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DB" w:rsidRDefault="00F715DB" w:rsidP="00F715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СОБРАНИЕ ДЕПУТАТОВ</w:t>
      </w:r>
    </w:p>
    <w:p w:rsidR="00F715DB" w:rsidRDefault="00B066B2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ВОЛКОВСКОГО</w:t>
      </w:r>
      <w:r w:rsidR="00F715DB">
        <w:rPr>
          <w:rFonts w:ascii="Times New Roman" w:hAnsi="Times New Roman"/>
          <w:b/>
          <w:bCs/>
          <w:iCs/>
          <w:sz w:val="28"/>
          <w:szCs w:val="28"/>
        </w:rPr>
        <w:t xml:space="preserve">  СЕЛЬСОВЕТА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ЖЕЛЕЗНОГОРСКОГО  РАЙОНА КУРСКОЙ ОБЛАСТИ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F715DB" w:rsidP="00F715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1041DF" w:rsidP="00F715D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«23»  августа 2019г. № 149</w:t>
      </w:r>
    </w:p>
    <w:p w:rsidR="00F715DB" w:rsidRDefault="00F715DB" w:rsidP="00F715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 ПРИНЯТИИ УСТАВА ТОС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(без права юридического лица)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B066B2">
        <w:rPr>
          <w:rFonts w:ascii="Times New Roman" w:hAnsi="Times New Roman"/>
          <w:b/>
          <w:bCs/>
          <w:iCs/>
          <w:sz w:val="28"/>
          <w:szCs w:val="28"/>
        </w:rPr>
        <w:t>МК-76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МО «</w:t>
      </w:r>
      <w:r w:rsidR="00B066B2">
        <w:rPr>
          <w:rFonts w:ascii="Times New Roman" w:hAnsi="Times New Roman"/>
          <w:b/>
          <w:bCs/>
          <w:iCs/>
          <w:sz w:val="28"/>
          <w:szCs w:val="28"/>
        </w:rPr>
        <w:t xml:space="preserve">Волковский </w:t>
      </w:r>
      <w:r>
        <w:rPr>
          <w:rFonts w:ascii="Times New Roman" w:hAnsi="Times New Roman"/>
          <w:b/>
          <w:bCs/>
          <w:iCs/>
          <w:sz w:val="28"/>
          <w:szCs w:val="28"/>
        </w:rPr>
        <w:t>сельсовет» Железногорского района</w:t>
      </w:r>
    </w:p>
    <w:p w:rsidR="00F715DB" w:rsidRDefault="00F715DB" w:rsidP="00F715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B066B2">
        <w:rPr>
          <w:rFonts w:ascii="Times New Roman" w:hAnsi="Times New Roman"/>
          <w:sz w:val="28"/>
          <w:szCs w:val="28"/>
        </w:rPr>
        <w:t>Волковского</w:t>
      </w:r>
      <w:r>
        <w:rPr>
          <w:rFonts w:ascii="Times New Roman" w:hAnsi="Times New Roman"/>
          <w:sz w:val="28"/>
          <w:szCs w:val="28"/>
        </w:rPr>
        <w:t xml:space="preserve"> сельсовета Железногорского  района Курской области </w:t>
      </w: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прилагаемый Устав ТОС (без права юридического лица) «</w:t>
      </w:r>
      <w:r w:rsidR="00B066B2">
        <w:rPr>
          <w:rFonts w:ascii="Times New Roman" w:hAnsi="Times New Roman" w:cs="Times New Roman"/>
          <w:sz w:val="28"/>
          <w:szCs w:val="28"/>
        </w:rPr>
        <w:t>МК-76</w:t>
      </w:r>
      <w:r>
        <w:rPr>
          <w:rFonts w:ascii="Times New Roman" w:hAnsi="Times New Roman" w:cs="Times New Roman"/>
          <w:sz w:val="28"/>
          <w:szCs w:val="28"/>
        </w:rPr>
        <w:t>» МО «</w:t>
      </w:r>
      <w:r w:rsidR="00B066B2">
        <w:rPr>
          <w:rFonts w:ascii="Times New Roman" w:hAnsi="Times New Roman" w:cs="Times New Roman"/>
          <w:sz w:val="28"/>
          <w:szCs w:val="28"/>
        </w:rPr>
        <w:t>Волковский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</w:t>
      </w:r>
    </w:p>
    <w:p w:rsidR="00F715DB" w:rsidRDefault="00B066B2" w:rsidP="00F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715DB">
        <w:rPr>
          <w:rFonts w:ascii="Times New Roman" w:hAnsi="Times New Roman"/>
          <w:sz w:val="28"/>
          <w:szCs w:val="28"/>
        </w:rPr>
        <w:t xml:space="preserve">епутатов </w:t>
      </w:r>
      <w:r>
        <w:rPr>
          <w:rFonts w:ascii="Times New Roman" w:hAnsi="Times New Roman" w:cs="Times New Roman"/>
          <w:sz w:val="28"/>
          <w:szCs w:val="28"/>
        </w:rPr>
        <w:t>Волковского</w:t>
      </w:r>
      <w:r w:rsidR="00F715D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Н.А. Шестопалов</w:t>
      </w:r>
    </w:p>
    <w:p w:rsidR="00F715DB" w:rsidRDefault="00F715DB" w:rsidP="00F715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Железногорского  района </w:t>
      </w:r>
    </w:p>
    <w:p w:rsidR="00F715DB" w:rsidRDefault="00F715DB" w:rsidP="00F715DB">
      <w:pPr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B06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B066B2">
        <w:rPr>
          <w:rFonts w:ascii="Times New Roman" w:hAnsi="Times New Roman" w:cs="Times New Roman"/>
          <w:sz w:val="28"/>
          <w:szCs w:val="28"/>
        </w:rPr>
        <w:t>Волковского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715DB" w:rsidRDefault="00F715DB" w:rsidP="00B06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Железногорского района                                                           </w:t>
      </w:r>
      <w:r w:rsidR="00B066B2">
        <w:rPr>
          <w:rFonts w:ascii="Times New Roman" w:hAnsi="Times New Roman"/>
          <w:sz w:val="28"/>
          <w:szCs w:val="28"/>
        </w:rPr>
        <w:t>И.</w:t>
      </w:r>
      <w:r w:rsidR="00C94B81">
        <w:rPr>
          <w:rFonts w:ascii="Times New Roman" w:hAnsi="Times New Roman"/>
          <w:sz w:val="28"/>
          <w:szCs w:val="28"/>
        </w:rPr>
        <w:t xml:space="preserve"> </w:t>
      </w:r>
      <w:r w:rsidR="00B066B2">
        <w:rPr>
          <w:rFonts w:ascii="Times New Roman" w:hAnsi="Times New Roman"/>
          <w:sz w:val="28"/>
          <w:szCs w:val="28"/>
        </w:rPr>
        <w:t>В.</w:t>
      </w:r>
      <w:r w:rsidR="00C94B81">
        <w:rPr>
          <w:rFonts w:ascii="Times New Roman" w:hAnsi="Times New Roman"/>
          <w:sz w:val="28"/>
          <w:szCs w:val="28"/>
        </w:rPr>
        <w:t xml:space="preserve"> </w:t>
      </w:r>
      <w:r w:rsidR="00B066B2">
        <w:rPr>
          <w:rFonts w:ascii="Times New Roman" w:hAnsi="Times New Roman"/>
          <w:sz w:val="28"/>
          <w:szCs w:val="28"/>
        </w:rPr>
        <w:t>Мартюхова</w:t>
      </w:r>
    </w:p>
    <w:p w:rsidR="00F715DB" w:rsidRDefault="00F715DB" w:rsidP="00B066B2">
      <w:pPr>
        <w:spacing w:after="0"/>
        <w:jc w:val="both"/>
        <w:rPr>
          <w:sz w:val="26"/>
          <w:szCs w:val="26"/>
        </w:rPr>
      </w:pPr>
    </w:p>
    <w:p w:rsidR="00F715DB" w:rsidRDefault="00F715DB" w:rsidP="00F715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5DB" w:rsidRDefault="00F715DB" w:rsidP="00F715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6B2" w:rsidRDefault="00B066B2" w:rsidP="00F715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5DB" w:rsidRDefault="00F715DB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47D9" w:rsidRPr="00B774F6" w:rsidRDefault="00EE3C08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74F6">
        <w:rPr>
          <w:rFonts w:ascii="Times New Roman" w:hAnsi="Times New Roman" w:cs="Times New Roman"/>
          <w:sz w:val="20"/>
          <w:szCs w:val="20"/>
        </w:rPr>
        <w:lastRenderedPageBreak/>
        <w:t>Принято</w:t>
      </w:r>
    </w:p>
    <w:p w:rsidR="00F147D9" w:rsidRPr="00B774F6" w:rsidRDefault="00F147D9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7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Решением Собрания депутатов</w:t>
      </w:r>
    </w:p>
    <w:p w:rsidR="00F147D9" w:rsidRPr="00B774F6" w:rsidRDefault="00F147D9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7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администрации </w:t>
      </w:r>
    </w:p>
    <w:p w:rsidR="00F147D9" w:rsidRPr="00B774F6" w:rsidRDefault="00C215AC" w:rsidP="00D44427">
      <w:pPr>
        <w:autoSpaceDE w:val="0"/>
        <w:autoSpaceDN w:val="0"/>
        <w:adjustRightInd w:val="0"/>
        <w:ind w:left="424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74F6">
        <w:rPr>
          <w:rFonts w:ascii="Times New Roman" w:hAnsi="Times New Roman" w:cs="Times New Roman"/>
          <w:sz w:val="20"/>
          <w:szCs w:val="20"/>
        </w:rPr>
        <w:t>Волковского</w:t>
      </w:r>
      <w:r w:rsidR="00F147D9" w:rsidRPr="00B774F6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F147D9" w:rsidRPr="00B774F6" w:rsidRDefault="00F147D9" w:rsidP="00D44427">
      <w:pPr>
        <w:autoSpaceDE w:val="0"/>
        <w:autoSpaceDN w:val="0"/>
        <w:adjustRightInd w:val="0"/>
        <w:ind w:left="424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74F6">
        <w:rPr>
          <w:rFonts w:ascii="Times New Roman" w:hAnsi="Times New Roman" w:cs="Times New Roman"/>
          <w:sz w:val="20"/>
          <w:szCs w:val="20"/>
        </w:rPr>
        <w:t>Железногорского района</w:t>
      </w:r>
    </w:p>
    <w:p w:rsidR="00F147D9" w:rsidRPr="00B774F6" w:rsidRDefault="00F147D9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7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C215AC" w:rsidRPr="00B774F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774F6" w:rsidRPr="00B774F6">
        <w:rPr>
          <w:rFonts w:ascii="Times New Roman" w:hAnsi="Times New Roman" w:cs="Times New Roman"/>
          <w:sz w:val="20"/>
          <w:szCs w:val="20"/>
        </w:rPr>
        <w:t xml:space="preserve">            от «23</w:t>
      </w:r>
      <w:r w:rsidR="00C215AC" w:rsidRPr="00B774F6">
        <w:rPr>
          <w:rFonts w:ascii="Times New Roman" w:hAnsi="Times New Roman" w:cs="Times New Roman"/>
          <w:sz w:val="20"/>
          <w:szCs w:val="20"/>
        </w:rPr>
        <w:t xml:space="preserve">» августа 2019 </w:t>
      </w:r>
      <w:r w:rsidRPr="00B774F6">
        <w:rPr>
          <w:rFonts w:ascii="Times New Roman" w:hAnsi="Times New Roman" w:cs="Times New Roman"/>
          <w:sz w:val="20"/>
          <w:szCs w:val="20"/>
        </w:rPr>
        <w:t>года</w:t>
      </w:r>
    </w:p>
    <w:p w:rsidR="00F147D9" w:rsidRPr="00B774F6" w:rsidRDefault="00F147D9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7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C215AC" w:rsidRPr="00B774F6">
        <w:rPr>
          <w:rFonts w:ascii="Times New Roman" w:hAnsi="Times New Roman" w:cs="Times New Roman"/>
          <w:sz w:val="20"/>
          <w:szCs w:val="20"/>
        </w:rPr>
        <w:t xml:space="preserve">   </w:t>
      </w:r>
      <w:r w:rsidR="00B774F6" w:rsidRPr="00B774F6">
        <w:rPr>
          <w:rFonts w:ascii="Times New Roman" w:hAnsi="Times New Roman" w:cs="Times New Roman"/>
          <w:sz w:val="20"/>
          <w:szCs w:val="20"/>
        </w:rPr>
        <w:t xml:space="preserve">                          № 149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63"/>
      <w:bookmarkEnd w:id="0"/>
      <w:r w:rsidRPr="00D44427">
        <w:rPr>
          <w:rFonts w:ascii="Times New Roman" w:hAnsi="Times New Roman" w:cs="Times New Roman"/>
          <w:b/>
          <w:sz w:val="28"/>
          <w:szCs w:val="28"/>
        </w:rPr>
        <w:t>УСТАВ ТОС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«</w:t>
      </w:r>
      <w:r w:rsidR="00C215AC">
        <w:rPr>
          <w:rFonts w:ascii="Times New Roman" w:hAnsi="Times New Roman" w:cs="Times New Roman"/>
          <w:sz w:val="28"/>
          <w:szCs w:val="28"/>
        </w:rPr>
        <w:t>МК-76</w:t>
      </w:r>
      <w:r w:rsidRPr="00D44427">
        <w:rPr>
          <w:rFonts w:ascii="Times New Roman" w:hAnsi="Times New Roman" w:cs="Times New Roman"/>
          <w:sz w:val="28"/>
          <w:szCs w:val="28"/>
        </w:rPr>
        <w:t>»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МО «</w:t>
      </w:r>
      <w:r w:rsidR="00C215AC">
        <w:rPr>
          <w:rFonts w:ascii="Times New Roman" w:hAnsi="Times New Roman" w:cs="Times New Roman"/>
          <w:sz w:val="28"/>
          <w:szCs w:val="28"/>
        </w:rPr>
        <w:t>Волковс</w:t>
      </w:r>
      <w:r w:rsidRPr="00D44427">
        <w:rPr>
          <w:rFonts w:ascii="Times New Roman" w:hAnsi="Times New Roman" w:cs="Times New Roman"/>
          <w:sz w:val="28"/>
          <w:szCs w:val="28"/>
        </w:rPr>
        <w:t>кий сельсовет» Железногорского района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C215AC" w:rsidP="00D4442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1.1. ТОС «МК-76» в </w:t>
      </w:r>
      <w:r w:rsidRPr="00C215AC">
        <w:rPr>
          <w:rFonts w:ascii="Times New Roman" w:hAnsi="Times New Roman" w:cs="Times New Roman"/>
          <w:b w:val="0"/>
          <w:sz w:val="28"/>
          <w:szCs w:val="28"/>
        </w:rPr>
        <w:t>МО «Волковский сельсовет»</w:t>
      </w:r>
      <w:r w:rsidRPr="00D44427">
        <w:rPr>
          <w:rFonts w:ascii="Times New Roman" w:hAnsi="Times New Roman" w:cs="Times New Roman"/>
          <w:sz w:val="28"/>
          <w:szCs w:val="28"/>
        </w:rPr>
        <w:t xml:space="preserve"> </w:t>
      </w:r>
      <w:r w:rsidR="00F147D9" w:rsidRPr="00D44427">
        <w:rPr>
          <w:rFonts w:ascii="Times New Roman" w:hAnsi="Times New Roman" w:cs="Times New Roman"/>
          <w:b w:val="0"/>
          <w:sz w:val="28"/>
          <w:szCs w:val="28"/>
        </w:rPr>
        <w:t xml:space="preserve"> Железногорского района является органом территориального  общественного самоуправления без  права юридического лица жителей домов </w:t>
      </w:r>
      <w:r w:rsidR="00D44427" w:rsidRPr="00D44427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МК-76 в </w:t>
      </w:r>
      <w:r w:rsidRPr="00C215AC">
        <w:rPr>
          <w:rFonts w:ascii="Times New Roman" w:hAnsi="Times New Roman" w:cs="Times New Roman"/>
          <w:b w:val="0"/>
          <w:sz w:val="28"/>
          <w:szCs w:val="28"/>
        </w:rPr>
        <w:t>МО «Волковский сельсовет»</w:t>
      </w:r>
      <w:r w:rsidR="00F147D9" w:rsidRPr="00D44427">
        <w:rPr>
          <w:rFonts w:ascii="Times New Roman" w:hAnsi="Times New Roman" w:cs="Times New Roman"/>
          <w:b w:val="0"/>
          <w:sz w:val="28"/>
          <w:szCs w:val="28"/>
        </w:rPr>
        <w:t xml:space="preserve"> Железногорского района,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«</w:t>
      </w:r>
      <w:r w:rsidR="00C215AC">
        <w:rPr>
          <w:rFonts w:ascii="Times New Roman" w:hAnsi="Times New Roman" w:cs="Times New Roman"/>
          <w:sz w:val="28"/>
          <w:szCs w:val="28"/>
        </w:rPr>
        <w:t>МК-76</w:t>
      </w:r>
      <w:r w:rsidRPr="00D44427">
        <w:rPr>
          <w:rFonts w:ascii="Times New Roman" w:hAnsi="Times New Roman" w:cs="Times New Roman"/>
          <w:sz w:val="28"/>
          <w:szCs w:val="28"/>
        </w:rPr>
        <w:t xml:space="preserve">» составляют: </w:t>
      </w:r>
      <w:hyperlink r:id="rId4" w:history="1">
        <w:r w:rsidRPr="00D4442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D4442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5" w:history="1">
        <w:r w:rsidRPr="00D4442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D44427">
        <w:rPr>
          <w:rFonts w:ascii="Times New Roman" w:hAnsi="Times New Roman" w:cs="Times New Roman"/>
          <w:sz w:val="28"/>
          <w:szCs w:val="28"/>
        </w:rPr>
        <w:t xml:space="preserve">   в </w:t>
      </w:r>
      <w:r w:rsidRPr="00C215AC">
        <w:rPr>
          <w:rFonts w:ascii="Times New Roman" w:hAnsi="Times New Roman" w:cs="Times New Roman"/>
          <w:sz w:val="28"/>
          <w:szCs w:val="28"/>
        </w:rPr>
        <w:t xml:space="preserve">МО </w:t>
      </w:r>
      <w:r w:rsidR="00C215AC" w:rsidRPr="00C215AC">
        <w:rPr>
          <w:rFonts w:ascii="Times New Roman" w:hAnsi="Times New Roman" w:cs="Times New Roman"/>
          <w:sz w:val="28"/>
          <w:szCs w:val="28"/>
        </w:rPr>
        <w:t>«Волковский сельсовет»</w:t>
      </w:r>
      <w:r w:rsidRPr="00D44427">
        <w:rPr>
          <w:rFonts w:ascii="Times New Roman" w:hAnsi="Times New Roman" w:cs="Times New Roman"/>
          <w:sz w:val="28"/>
          <w:szCs w:val="28"/>
        </w:rPr>
        <w:t xml:space="preserve"> Железногорского района,   </w:t>
      </w:r>
      <w:hyperlink r:id="rId6" w:history="1">
        <w:r w:rsidRPr="00D4442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215AC">
        <w:rPr>
          <w:rFonts w:ascii="Times New Roman" w:hAnsi="Times New Roman" w:cs="Times New Roman"/>
          <w:sz w:val="28"/>
          <w:szCs w:val="28"/>
        </w:rPr>
        <w:t xml:space="preserve">   о    территориальном общественном самоуправлении в</w:t>
      </w:r>
      <w:r w:rsidRPr="00D44427">
        <w:rPr>
          <w:rFonts w:ascii="Times New Roman" w:hAnsi="Times New Roman" w:cs="Times New Roman"/>
          <w:sz w:val="28"/>
          <w:szCs w:val="28"/>
        </w:rPr>
        <w:t xml:space="preserve"> МО </w:t>
      </w:r>
      <w:r w:rsidR="00C215AC" w:rsidRPr="00C215AC">
        <w:rPr>
          <w:rFonts w:ascii="Times New Roman" w:hAnsi="Times New Roman" w:cs="Times New Roman"/>
          <w:sz w:val="28"/>
          <w:szCs w:val="28"/>
        </w:rPr>
        <w:t>«Волковский сельсовет»</w:t>
      </w:r>
      <w:r w:rsidR="00C215AC">
        <w:rPr>
          <w:rFonts w:ascii="Times New Roman" w:hAnsi="Times New Roman" w:cs="Times New Roman"/>
          <w:sz w:val="28"/>
          <w:szCs w:val="28"/>
        </w:rPr>
        <w:t xml:space="preserve"> </w:t>
      </w:r>
      <w:r w:rsidRPr="00D44427">
        <w:rPr>
          <w:rFonts w:ascii="Times New Roman" w:hAnsi="Times New Roman" w:cs="Times New Roman"/>
          <w:sz w:val="28"/>
          <w:szCs w:val="28"/>
        </w:rPr>
        <w:t>Железногорског</w:t>
      </w:r>
      <w:r w:rsidR="009072D0"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C94B81">
        <w:rPr>
          <w:rFonts w:ascii="Times New Roman" w:hAnsi="Times New Roman" w:cs="Times New Roman"/>
          <w:sz w:val="28"/>
          <w:szCs w:val="28"/>
        </w:rPr>
        <w:t>утвержденное Решением собрания депутатов Волковского сельсовета Железногорского района Курской области от 23.08.2019</w:t>
      </w:r>
      <w:r w:rsidR="009072D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94B81">
        <w:rPr>
          <w:rFonts w:ascii="Times New Roman" w:hAnsi="Times New Roman" w:cs="Times New Roman"/>
          <w:sz w:val="28"/>
          <w:szCs w:val="28"/>
        </w:rPr>
        <w:t xml:space="preserve"> 147</w:t>
      </w:r>
      <w:r w:rsidRPr="00D44427">
        <w:rPr>
          <w:rFonts w:ascii="Times New Roman" w:hAnsi="Times New Roman" w:cs="Times New Roman"/>
          <w:sz w:val="28"/>
          <w:szCs w:val="28"/>
        </w:rPr>
        <w:t>, настоящий Устав.</w:t>
      </w:r>
    </w:p>
    <w:p w:rsidR="00F147D9" w:rsidRPr="00D44427" w:rsidRDefault="00C94B81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Деятельность ТОС «МК-76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="00F147D9" w:rsidRPr="00D44427">
        <w:rPr>
          <w:rFonts w:ascii="Times New Roman" w:hAnsi="Times New Roman" w:cs="Times New Roman"/>
          <w:sz w:val="28"/>
          <w:szCs w:val="28"/>
        </w:rPr>
        <w:t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 МО «</w:t>
      </w:r>
      <w:r>
        <w:rPr>
          <w:rFonts w:ascii="Times New Roman" w:hAnsi="Times New Roman" w:cs="Times New Roman"/>
          <w:sz w:val="28"/>
          <w:szCs w:val="28"/>
        </w:rPr>
        <w:t>Волков</w:t>
      </w:r>
      <w:r w:rsidR="00F147D9" w:rsidRPr="00D44427">
        <w:rPr>
          <w:rFonts w:ascii="Times New Roman" w:hAnsi="Times New Roman" w:cs="Times New Roman"/>
          <w:sz w:val="28"/>
          <w:szCs w:val="28"/>
        </w:rPr>
        <w:t>ский сельсовет» Железногорского района, учета исторических и иных местных традиций.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 (конференции)  жителей </w:t>
      </w:r>
      <w:r w:rsidR="00686450">
        <w:rPr>
          <w:rFonts w:ascii="Times New Roman" w:hAnsi="Times New Roman" w:cs="Times New Roman"/>
          <w:sz w:val="28"/>
          <w:szCs w:val="28"/>
        </w:rPr>
        <w:t xml:space="preserve">д. </w:t>
      </w:r>
      <w:r w:rsidR="00C94B81">
        <w:rPr>
          <w:rFonts w:ascii="Times New Roman" w:hAnsi="Times New Roman" w:cs="Times New Roman"/>
          <w:sz w:val="28"/>
          <w:szCs w:val="28"/>
        </w:rPr>
        <w:t>Пасерково по ул. МК-76</w:t>
      </w:r>
      <w:r w:rsidR="00686450">
        <w:rPr>
          <w:rFonts w:ascii="Times New Roman" w:hAnsi="Times New Roman" w:cs="Times New Roman"/>
          <w:sz w:val="28"/>
          <w:szCs w:val="28"/>
        </w:rPr>
        <w:t>.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B774F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2. Границы территории деятельности</w:t>
      </w:r>
      <w:r w:rsidR="00C94B81">
        <w:rPr>
          <w:rFonts w:ascii="Times New Roman" w:hAnsi="Times New Roman" w:cs="Times New Roman"/>
          <w:sz w:val="28"/>
          <w:szCs w:val="28"/>
        </w:rPr>
        <w:t xml:space="preserve"> ТОС</w:t>
      </w:r>
      <w:r w:rsidRPr="00D44427">
        <w:rPr>
          <w:rFonts w:ascii="Times New Roman" w:hAnsi="Times New Roman" w:cs="Times New Roman"/>
          <w:sz w:val="28"/>
          <w:szCs w:val="28"/>
        </w:rPr>
        <w:t xml:space="preserve"> «</w:t>
      </w:r>
      <w:r w:rsidR="00C94B81">
        <w:rPr>
          <w:rFonts w:ascii="Times New Roman" w:hAnsi="Times New Roman" w:cs="Times New Roman"/>
          <w:sz w:val="28"/>
          <w:szCs w:val="28"/>
        </w:rPr>
        <w:t>МК-76</w:t>
      </w:r>
      <w:r w:rsidRPr="00D44427">
        <w:rPr>
          <w:rFonts w:ascii="Times New Roman" w:hAnsi="Times New Roman" w:cs="Times New Roman"/>
          <w:sz w:val="28"/>
          <w:szCs w:val="28"/>
        </w:rPr>
        <w:t>»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  2.1. В  соответствии  с </w:t>
      </w:r>
      <w:hyperlink r:id="rId7" w:history="1">
        <w:r w:rsidRPr="00D4442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44427">
        <w:rPr>
          <w:rFonts w:ascii="Times New Roman" w:hAnsi="Times New Roman" w:cs="Times New Roman"/>
          <w:sz w:val="28"/>
          <w:szCs w:val="28"/>
        </w:rPr>
        <w:t xml:space="preserve"> 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 w:rsidR="00C94B81">
        <w:rPr>
          <w:rFonts w:ascii="Times New Roman" w:hAnsi="Times New Roman" w:cs="Times New Roman"/>
          <w:bCs/>
          <w:sz w:val="28"/>
          <w:szCs w:val="28"/>
        </w:rPr>
        <w:t>Волков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ского сельсовета  </w:t>
      </w:r>
      <w:r w:rsidRPr="00D44427">
        <w:rPr>
          <w:rFonts w:ascii="Times New Roman" w:hAnsi="Times New Roman" w:cs="Times New Roman"/>
          <w:sz w:val="28"/>
          <w:szCs w:val="28"/>
        </w:rPr>
        <w:t>от «</w:t>
      </w:r>
      <w:r w:rsidR="00C94B81">
        <w:rPr>
          <w:rFonts w:ascii="Times New Roman" w:hAnsi="Times New Roman" w:cs="Times New Roman"/>
          <w:sz w:val="28"/>
          <w:szCs w:val="28"/>
        </w:rPr>
        <w:t>23» августа</w:t>
      </w:r>
      <w:r w:rsidRPr="00D44427">
        <w:rPr>
          <w:rFonts w:ascii="Times New Roman" w:hAnsi="Times New Roman" w:cs="Times New Roman"/>
          <w:sz w:val="28"/>
          <w:szCs w:val="28"/>
        </w:rPr>
        <w:t xml:space="preserve"> № </w:t>
      </w:r>
      <w:r w:rsidR="00C94B81">
        <w:rPr>
          <w:rFonts w:ascii="Times New Roman" w:hAnsi="Times New Roman" w:cs="Times New Roman"/>
          <w:sz w:val="28"/>
          <w:szCs w:val="28"/>
        </w:rPr>
        <w:t>148</w:t>
      </w:r>
      <w:r w:rsidR="00686450">
        <w:rPr>
          <w:rFonts w:ascii="Times New Roman" w:hAnsi="Times New Roman" w:cs="Times New Roman"/>
          <w:sz w:val="28"/>
          <w:szCs w:val="28"/>
        </w:rPr>
        <w:t>,</w:t>
      </w:r>
      <w:r w:rsidR="003D755F">
        <w:rPr>
          <w:rFonts w:ascii="Times New Roman" w:hAnsi="Times New Roman" w:cs="Times New Roman"/>
          <w:sz w:val="28"/>
          <w:szCs w:val="28"/>
        </w:rPr>
        <w:t xml:space="preserve"> </w:t>
      </w:r>
      <w:r w:rsidRPr="00D44427">
        <w:rPr>
          <w:rFonts w:ascii="Times New Roman" w:hAnsi="Times New Roman" w:cs="Times New Roman"/>
          <w:sz w:val="28"/>
          <w:szCs w:val="28"/>
        </w:rPr>
        <w:t xml:space="preserve"> ТОС осуществляет свою деятельность в границах согласно приложенной схеме. 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1/3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</w:t>
      </w:r>
      <w:r w:rsidR="00F147D9" w:rsidRPr="00D44427">
        <w:rPr>
          <w:rFonts w:ascii="Times New Roman" w:hAnsi="Times New Roman" w:cs="Times New Roman"/>
          <w:sz w:val="28"/>
          <w:szCs w:val="28"/>
        </w:rPr>
        <w:t>ский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</w:t>
      </w:r>
      <w:r w:rsidRPr="00D44427">
        <w:rPr>
          <w:rFonts w:ascii="Times New Roman" w:hAnsi="Times New Roman" w:cs="Times New Roman"/>
          <w:sz w:val="28"/>
          <w:szCs w:val="28"/>
        </w:rPr>
        <w:t>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, благотворительным фондам, гражданам и их объединениям в проведении таких акций;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 содействие органам санитарного, эпидемиологического контроля;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общественный </w:t>
      </w:r>
      <w:proofErr w:type="gramStart"/>
      <w:r w:rsidR="00F147D9" w:rsidRPr="00D4442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 качеством уб</w:t>
      </w:r>
      <w:r>
        <w:rPr>
          <w:rFonts w:ascii="Times New Roman" w:hAnsi="Times New Roman" w:cs="Times New Roman"/>
          <w:bCs/>
          <w:sz w:val="28"/>
          <w:szCs w:val="28"/>
        </w:rPr>
        <w:t>орки территории, вывозом мусора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 и должностных лиц местного самоуправления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, затрагивающих интересы жителей </w:t>
      </w:r>
      <w:r w:rsidR="00CE1454">
        <w:rPr>
          <w:rFonts w:ascii="Times New Roman" w:hAnsi="Times New Roman" w:cs="Times New Roman"/>
          <w:bCs/>
          <w:sz w:val="28"/>
          <w:szCs w:val="28"/>
        </w:rPr>
        <w:t>деревни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 в проведении встреч с избирателями;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4. Порядок формирования, прекращения полномочий, права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1 год в количестве 3 человека.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 </w:t>
      </w:r>
      <w:r w:rsidRPr="00D44427">
        <w:rPr>
          <w:rFonts w:ascii="Times New Roman" w:hAnsi="Times New Roman" w:cs="Times New Roman"/>
          <w:sz w:val="28"/>
          <w:szCs w:val="28"/>
        </w:rPr>
        <w:t>в МО «</w:t>
      </w:r>
      <w:r w:rsidR="00C94B81">
        <w:rPr>
          <w:rFonts w:ascii="Times New Roman" w:hAnsi="Times New Roman" w:cs="Times New Roman"/>
          <w:sz w:val="28"/>
          <w:szCs w:val="28"/>
        </w:rPr>
        <w:t>Волковский</w:t>
      </w:r>
      <w:r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осуществлять общественный </w:t>
      </w:r>
      <w:proofErr w:type="gramStart"/>
      <w:r w:rsidR="00F147D9" w:rsidRPr="00D4442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 правильной эксплуатацией жилого фонда, за качеством уборки территории, вывозом мусора;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, исполнительной государственной власти Курской области на проводимые мероприятия;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>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6.2. </w:t>
      </w: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>Источниками формирования имущества территориального общественного самоуправления в денежной и иных формах являются:</w:t>
      </w:r>
      <w:proofErr w:type="gramEnd"/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>Волковский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, выделяемые органами местного самоуправления </w:t>
      </w:r>
      <w:r w:rsidR="00F147D9" w:rsidRPr="00D44427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Волковский</w:t>
      </w:r>
      <w:r w:rsidR="00F147D9"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F147D9" w:rsidRPr="00D44427" w:rsidRDefault="00C94B81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47D9" w:rsidRPr="00D44427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(конференцией) граждан сроком на 1 год.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8.1. Деятельность органа ТОС прекращается по основаниям и в порядке, предусмотренном в </w:t>
      </w:r>
      <w:hyperlink r:id="rId8" w:history="1">
        <w:r w:rsidRPr="00D44427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Pr="00D44427">
        <w:rPr>
          <w:rFonts w:ascii="Times New Roman" w:hAnsi="Times New Roman" w:cs="Times New Roman"/>
          <w:sz w:val="28"/>
          <w:szCs w:val="28"/>
        </w:rPr>
        <w:t xml:space="preserve"> МО «</w:t>
      </w:r>
      <w:r w:rsidR="00C94B81">
        <w:rPr>
          <w:rFonts w:ascii="Times New Roman" w:hAnsi="Times New Roman" w:cs="Times New Roman"/>
          <w:sz w:val="28"/>
          <w:szCs w:val="28"/>
        </w:rPr>
        <w:t>Волковский</w:t>
      </w:r>
      <w:r w:rsidRPr="00D4442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C94B81">
        <w:rPr>
          <w:rFonts w:ascii="Times New Roman" w:hAnsi="Times New Roman" w:cs="Times New Roman"/>
          <w:bCs/>
          <w:sz w:val="28"/>
          <w:szCs w:val="28"/>
        </w:rPr>
        <w:t>Волков</w:t>
      </w:r>
      <w:r w:rsidRPr="00D44427">
        <w:rPr>
          <w:rFonts w:ascii="Times New Roman" w:hAnsi="Times New Roman" w:cs="Times New Roman"/>
          <w:bCs/>
          <w:sz w:val="28"/>
          <w:szCs w:val="28"/>
        </w:rPr>
        <w:t>ского сельсовета Железногорского района о прекращении деятельности ТОС.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3C31" w:rsidRPr="00D44427" w:rsidRDefault="003F3C31" w:rsidP="00D4442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F3C31" w:rsidRPr="00D44427" w:rsidSect="00D9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7D9"/>
    <w:rsid w:val="001041DF"/>
    <w:rsid w:val="00143C3C"/>
    <w:rsid w:val="00190C01"/>
    <w:rsid w:val="002D44EA"/>
    <w:rsid w:val="003D755F"/>
    <w:rsid w:val="003F3C31"/>
    <w:rsid w:val="00505605"/>
    <w:rsid w:val="005947C8"/>
    <w:rsid w:val="00661331"/>
    <w:rsid w:val="00686450"/>
    <w:rsid w:val="00707DE1"/>
    <w:rsid w:val="007275A3"/>
    <w:rsid w:val="009072D0"/>
    <w:rsid w:val="00B066B2"/>
    <w:rsid w:val="00B774F6"/>
    <w:rsid w:val="00C215AC"/>
    <w:rsid w:val="00C94B81"/>
    <w:rsid w:val="00CE1454"/>
    <w:rsid w:val="00CE19FA"/>
    <w:rsid w:val="00D44427"/>
    <w:rsid w:val="00D7337A"/>
    <w:rsid w:val="00D96935"/>
    <w:rsid w:val="00E06B79"/>
    <w:rsid w:val="00EE3C08"/>
    <w:rsid w:val="00F147D9"/>
    <w:rsid w:val="00F715DB"/>
    <w:rsid w:val="00FC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6D4rBt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FrBt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CA7E9070D461D756B37CD2F9046648F55D558FCEBD7DCrBt4G" TargetMode="External"/><Relationship Id="rId5" Type="http://schemas.openxmlformats.org/officeDocument/2006/relationships/hyperlink" Target="consultantplus://offline/ref=A58A770EB79613DC4B791702974C81B08D6ACD7D79A7E6080D461D756B37CD2Fr9t0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58A770EB79613DC4B79090F8120DBBC8869947574F1B25A064C48r2t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volkovo</cp:lastModifiedBy>
  <cp:revision>2</cp:revision>
  <cp:lastPrinted>2019-09-03T12:13:00Z</cp:lastPrinted>
  <dcterms:created xsi:type="dcterms:W3CDTF">2020-08-03T07:24:00Z</dcterms:created>
  <dcterms:modified xsi:type="dcterms:W3CDTF">2020-08-03T07:24:00Z</dcterms:modified>
</cp:coreProperties>
</file>