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290D" w14:textId="77777777" w:rsidR="00187F28" w:rsidRDefault="00AB539F">
      <w:pPr>
        <w:pStyle w:val="10"/>
        <w:shd w:val="clear" w:color="auto" w:fill="FFFFFF"/>
        <w:spacing w:before="0" w:after="0"/>
        <w:jc w:val="center"/>
      </w:pPr>
      <w:r>
        <w:rPr>
          <w:rStyle w:val="a5"/>
          <w:sz w:val="32"/>
          <w:szCs w:val="32"/>
        </w:rPr>
        <w:t>РОССИЙСКАЯ ФЕДЕРАЦИЯ</w:t>
      </w:r>
    </w:p>
    <w:p w14:paraId="2DBA8668" w14:textId="77777777" w:rsidR="00187F28" w:rsidRDefault="00187F28">
      <w:pPr>
        <w:pStyle w:val="10"/>
        <w:shd w:val="clear" w:color="auto" w:fill="FFFFFF"/>
        <w:spacing w:before="0" w:after="0"/>
        <w:jc w:val="center"/>
        <w:rPr>
          <w:rStyle w:val="a5"/>
          <w:rFonts w:ascii="Arial" w:hAnsi="Arial"/>
          <w:sz w:val="32"/>
          <w:szCs w:val="32"/>
        </w:rPr>
      </w:pPr>
    </w:p>
    <w:p w14:paraId="67C31478" w14:textId="3802008A" w:rsidR="00187F28" w:rsidRDefault="00AB539F">
      <w:pPr>
        <w:pStyle w:val="10"/>
        <w:shd w:val="clear" w:color="auto" w:fill="FFFFFF"/>
        <w:spacing w:before="0" w:after="0"/>
        <w:jc w:val="center"/>
      </w:pPr>
      <w:r>
        <w:rPr>
          <w:rStyle w:val="a5"/>
          <w:sz w:val="32"/>
          <w:szCs w:val="32"/>
        </w:rPr>
        <w:t>АДМИНИСТРАЦИЯ ВОЛКОВСКОГО СЕЛЬСОВЕТА</w:t>
      </w:r>
    </w:p>
    <w:p w14:paraId="41F5223D" w14:textId="77777777" w:rsidR="00187F28" w:rsidRDefault="00AB539F">
      <w:pPr>
        <w:pStyle w:val="10"/>
        <w:shd w:val="clear" w:color="auto" w:fill="FFFFFF"/>
        <w:spacing w:before="0" w:after="0"/>
        <w:jc w:val="center"/>
      </w:pPr>
      <w:r>
        <w:rPr>
          <w:rStyle w:val="a5"/>
          <w:sz w:val="32"/>
          <w:szCs w:val="32"/>
        </w:rPr>
        <w:t>ЖЕЛЕЗНОГОРСКОГО РАЙОНА</w:t>
      </w:r>
    </w:p>
    <w:p w14:paraId="742F49D6" w14:textId="77777777" w:rsidR="00187F28" w:rsidRDefault="00187F28">
      <w:pPr>
        <w:pStyle w:val="10"/>
        <w:shd w:val="clear" w:color="auto" w:fill="FFFFFF"/>
        <w:spacing w:before="0" w:after="0"/>
        <w:jc w:val="center"/>
        <w:rPr>
          <w:rStyle w:val="a5"/>
          <w:rFonts w:ascii="Arial" w:hAnsi="Arial"/>
          <w:sz w:val="32"/>
          <w:szCs w:val="32"/>
        </w:rPr>
      </w:pPr>
    </w:p>
    <w:p w14:paraId="5530821D" w14:textId="77777777" w:rsidR="00187F28" w:rsidRDefault="00AB539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Arial"/>
          <w:b/>
          <w:sz w:val="32"/>
          <w:szCs w:val="32"/>
        </w:rPr>
        <w:t>ПОСТАНОВЛЕНИЕ</w:t>
      </w:r>
    </w:p>
    <w:p w14:paraId="40FC779D" w14:textId="77777777" w:rsidR="00187F28" w:rsidRDefault="00187F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0859D26" w14:textId="74D39B66" w:rsidR="00187F28" w:rsidRDefault="004319F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05</w:t>
      </w:r>
      <w:r w:rsidR="00AB539F">
        <w:rPr>
          <w:rFonts w:ascii="Times New Roman" w:hAnsi="Times New Roman" w:cs="Arial"/>
          <w:b/>
          <w:bCs/>
          <w:sz w:val="24"/>
          <w:szCs w:val="24"/>
        </w:rPr>
        <w:t xml:space="preserve">.10.2021 г. № </w:t>
      </w:r>
      <w:r>
        <w:rPr>
          <w:rFonts w:ascii="Times New Roman" w:hAnsi="Times New Roman" w:cs="Arial"/>
          <w:b/>
          <w:bCs/>
          <w:sz w:val="24"/>
          <w:szCs w:val="24"/>
        </w:rPr>
        <w:t>44</w:t>
      </w:r>
    </w:p>
    <w:p w14:paraId="10EA8FDA" w14:textId="77777777" w:rsidR="00187F28" w:rsidRDefault="00187F2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19D57E5" w14:textId="5C464F32" w:rsidR="00187F28" w:rsidRDefault="00AB53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О внесении изменений в постановление администрации Волковского сельсовета Железногорского района</w:t>
      </w:r>
      <w:r w:rsidR="004319FD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</w:rPr>
        <w:t xml:space="preserve">от </w:t>
      </w:r>
      <w:r>
        <w:rPr>
          <w:rFonts w:ascii="Times New Roman" w:hAnsi="Times New Roman" w:cs="Arial"/>
          <w:b/>
          <w:sz w:val="24"/>
          <w:szCs w:val="24"/>
        </w:rPr>
        <w:t xml:space="preserve">01 февраля 2021 г. № </w:t>
      </w:r>
      <w:r w:rsidR="004319FD">
        <w:rPr>
          <w:rFonts w:ascii="Times New Roman" w:hAnsi="Times New Roman" w:cs="Arial"/>
          <w:b/>
          <w:sz w:val="24"/>
          <w:szCs w:val="24"/>
        </w:rPr>
        <w:t>3</w:t>
      </w:r>
      <w:r>
        <w:rPr>
          <w:rFonts w:ascii="Times New Roman" w:hAnsi="Times New Roman" w:cs="Arial"/>
          <w:sz w:val="24"/>
          <w:szCs w:val="24"/>
        </w:rPr>
        <w:t xml:space="preserve"> «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Об утверждении Плана мероприятий по противодействию коррупции в </w:t>
      </w:r>
      <w:proofErr w:type="gramStart"/>
      <w:r w:rsidR="004319FD">
        <w:rPr>
          <w:rFonts w:ascii="Times New Roman" w:hAnsi="Times New Roman" w:cs="Arial"/>
          <w:b/>
          <w:bCs/>
          <w:sz w:val="24"/>
          <w:szCs w:val="24"/>
        </w:rPr>
        <w:t xml:space="preserve">Волковского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сельсовете</w:t>
      </w:r>
      <w:proofErr w:type="gramEnd"/>
      <w:r>
        <w:rPr>
          <w:rFonts w:ascii="Times New Roman" w:hAnsi="Times New Roman" w:cs="Arial"/>
          <w:b/>
          <w:bCs/>
          <w:sz w:val="24"/>
          <w:szCs w:val="24"/>
        </w:rPr>
        <w:t xml:space="preserve"> Железногорского района на 2021-2023 годы</w:t>
      </w:r>
      <w:r>
        <w:rPr>
          <w:rFonts w:ascii="Times New Roman" w:hAnsi="Times New Roman" w:cs="Arial"/>
          <w:sz w:val="24"/>
          <w:szCs w:val="24"/>
        </w:rPr>
        <w:t>»</w:t>
      </w:r>
    </w:p>
    <w:p w14:paraId="5C419A6C" w14:textId="77777777" w:rsidR="00187F28" w:rsidRDefault="00187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CDFDD8" w14:textId="77777777" w:rsidR="00187F28" w:rsidRDefault="00187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034CB" w14:textId="1B40C6BF" w:rsidR="00187F28" w:rsidRDefault="00AB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 xml:space="preserve"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487, постановлением Администрации Курской области от 19.09.2021 года № 951 «О внесении изменений в постановлением Администрации Курской области от 16.12.2020 № 1307–па «Об утверждении областной антикоррупционной программы «План противодействия коррупции в Курской области на 2021-2023 годы» администрация </w:t>
      </w:r>
      <w:r w:rsidR="004319FD">
        <w:rPr>
          <w:rFonts w:ascii="Times New Roman" w:hAnsi="Times New Roman" w:cs="Arial"/>
          <w:sz w:val="24"/>
          <w:szCs w:val="24"/>
        </w:rPr>
        <w:t>Волковского</w:t>
      </w:r>
      <w:r>
        <w:rPr>
          <w:rFonts w:ascii="Times New Roman" w:hAnsi="Times New Roman" w:cs="Arial"/>
          <w:sz w:val="24"/>
          <w:szCs w:val="24"/>
        </w:rPr>
        <w:t xml:space="preserve"> сельсовета Железногорского района </w:t>
      </w:r>
    </w:p>
    <w:p w14:paraId="1F4603C0" w14:textId="77777777" w:rsidR="00187F28" w:rsidRDefault="00AB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5C0A9279" w14:textId="77777777" w:rsidR="00187F28" w:rsidRDefault="00AB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>ПОСТАНОВЛЯЕТ:</w:t>
      </w:r>
    </w:p>
    <w:p w14:paraId="1CA20EDD" w14:textId="77777777" w:rsidR="00187F28" w:rsidRDefault="00187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210523" w14:textId="49E1074F" w:rsidR="00187F28" w:rsidRDefault="00AB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 xml:space="preserve">1. Утвердить прилагаемые изменения, которые вносятся в постановление администрации </w:t>
      </w:r>
      <w:r w:rsidR="004319FD">
        <w:rPr>
          <w:rFonts w:ascii="Times New Roman" w:hAnsi="Times New Roman" w:cs="Arial"/>
          <w:sz w:val="24"/>
          <w:szCs w:val="24"/>
        </w:rPr>
        <w:t>Волковского</w:t>
      </w:r>
      <w:r>
        <w:rPr>
          <w:rFonts w:ascii="Times New Roman" w:hAnsi="Times New Roman" w:cs="Arial"/>
          <w:sz w:val="24"/>
          <w:szCs w:val="24"/>
        </w:rPr>
        <w:t xml:space="preserve"> сельсовета Железногорского района от 01.02.2021 года № </w:t>
      </w:r>
      <w:r w:rsidR="004319FD">
        <w:rPr>
          <w:rFonts w:ascii="Times New Roman" w:hAnsi="Times New Roman" w:cs="Arial"/>
          <w:sz w:val="24"/>
          <w:szCs w:val="24"/>
        </w:rPr>
        <w:t>3</w:t>
      </w:r>
      <w:r>
        <w:rPr>
          <w:rFonts w:ascii="Times New Roman" w:hAnsi="Times New Roman" w:cs="Arial"/>
          <w:sz w:val="24"/>
          <w:szCs w:val="24"/>
        </w:rPr>
        <w:t xml:space="preserve"> «Об утверждении Плана мероприятий по противодействию коррупции в </w:t>
      </w:r>
      <w:r w:rsidR="004319FD">
        <w:rPr>
          <w:rFonts w:ascii="Times New Roman" w:hAnsi="Times New Roman" w:cs="Arial"/>
          <w:sz w:val="24"/>
          <w:szCs w:val="24"/>
        </w:rPr>
        <w:t>Волковском</w:t>
      </w:r>
      <w:r>
        <w:rPr>
          <w:rFonts w:ascii="Times New Roman" w:hAnsi="Times New Roman" w:cs="Arial"/>
          <w:sz w:val="24"/>
          <w:szCs w:val="24"/>
        </w:rPr>
        <w:t xml:space="preserve"> сельсовете Железногорского района на 2021-2023 годы».</w:t>
      </w:r>
    </w:p>
    <w:p w14:paraId="5DCEC2D0" w14:textId="77777777" w:rsidR="00187F28" w:rsidRDefault="00187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4A11E" w14:textId="77777777" w:rsidR="00187F28" w:rsidRDefault="00187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5E9E5" w14:textId="77777777" w:rsidR="00187F28" w:rsidRDefault="00187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9AC28B" w14:textId="750CE0C2" w:rsidR="00187F28" w:rsidRDefault="00AB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 xml:space="preserve">Глава </w:t>
      </w:r>
      <w:r w:rsidR="004319FD">
        <w:rPr>
          <w:rFonts w:ascii="Times New Roman" w:hAnsi="Times New Roman" w:cs="Arial"/>
          <w:sz w:val="24"/>
          <w:szCs w:val="24"/>
        </w:rPr>
        <w:t>Волковского</w:t>
      </w:r>
      <w:r>
        <w:rPr>
          <w:rFonts w:ascii="Times New Roman" w:hAnsi="Times New Roman" w:cs="Arial"/>
          <w:sz w:val="24"/>
          <w:szCs w:val="24"/>
        </w:rPr>
        <w:t xml:space="preserve"> сельсовета </w:t>
      </w:r>
    </w:p>
    <w:p w14:paraId="5C262BDB" w14:textId="71A32F6E" w:rsidR="00187F28" w:rsidRDefault="00AB53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187F28">
          <w:pgSz w:w="11906" w:h="16838"/>
          <w:pgMar w:top="1134" w:right="1247" w:bottom="1134" w:left="153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Arial"/>
          <w:sz w:val="24"/>
          <w:szCs w:val="24"/>
        </w:rPr>
        <w:t xml:space="preserve">       Железногорского района 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   </w:t>
      </w:r>
      <w:r w:rsidR="004319FD">
        <w:rPr>
          <w:rFonts w:ascii="Times New Roman" w:hAnsi="Times New Roman" w:cs="Arial"/>
          <w:sz w:val="24"/>
          <w:szCs w:val="24"/>
        </w:rPr>
        <w:t>О.В. Орлова</w:t>
      </w:r>
    </w:p>
    <w:p w14:paraId="3F6D56D6" w14:textId="77777777" w:rsidR="00187F28" w:rsidRDefault="00AB539F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УТВЕРЖДЕНЫ</w:t>
      </w:r>
    </w:p>
    <w:p w14:paraId="60A92742" w14:textId="77777777" w:rsidR="00187F28" w:rsidRDefault="00AB539F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постановлением Администрации </w:t>
      </w:r>
    </w:p>
    <w:p w14:paraId="5453EECF" w14:textId="764204BD" w:rsidR="00187F28" w:rsidRDefault="004319FD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Волковского</w:t>
      </w:r>
      <w:r w:rsidR="00AB539F">
        <w:rPr>
          <w:rFonts w:ascii="Times New Roman" w:hAnsi="Times New Roman" w:cs="Arial"/>
          <w:sz w:val="24"/>
          <w:szCs w:val="24"/>
        </w:rPr>
        <w:t xml:space="preserve"> сельсовета </w:t>
      </w:r>
    </w:p>
    <w:p w14:paraId="32FD6141" w14:textId="77777777" w:rsidR="00187F28" w:rsidRDefault="00AB539F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Железногорского района </w:t>
      </w:r>
    </w:p>
    <w:p w14:paraId="3D88BD3A" w14:textId="58E45C1B" w:rsidR="00187F28" w:rsidRDefault="00AB539F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0</w:t>
      </w:r>
      <w:r w:rsidR="004319FD">
        <w:rPr>
          <w:rFonts w:ascii="Times New Roman" w:hAnsi="Times New Roman" w:cs="Arial"/>
          <w:sz w:val="24"/>
          <w:szCs w:val="24"/>
        </w:rPr>
        <w:t>5</w:t>
      </w:r>
      <w:r>
        <w:rPr>
          <w:rFonts w:ascii="Times New Roman" w:hAnsi="Times New Roman" w:cs="Arial"/>
          <w:sz w:val="24"/>
          <w:szCs w:val="24"/>
        </w:rPr>
        <w:t>.10.2021 года №</w:t>
      </w:r>
      <w:r w:rsidR="00E3388D">
        <w:rPr>
          <w:rFonts w:ascii="Times New Roman" w:hAnsi="Times New Roman" w:cs="Arial"/>
          <w:sz w:val="24"/>
          <w:szCs w:val="24"/>
        </w:rPr>
        <w:t xml:space="preserve"> </w:t>
      </w:r>
      <w:r w:rsidR="004319FD">
        <w:rPr>
          <w:rFonts w:ascii="Times New Roman" w:hAnsi="Times New Roman" w:cs="Arial"/>
          <w:sz w:val="24"/>
          <w:szCs w:val="24"/>
        </w:rPr>
        <w:t>44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14:paraId="41D01FE7" w14:textId="77777777" w:rsidR="00187F28" w:rsidRDefault="00187F2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64C5D8" w14:textId="77777777" w:rsidR="00187F28" w:rsidRDefault="00AB539F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ИЗМЕНЕНИЯ,</w:t>
      </w:r>
    </w:p>
    <w:p w14:paraId="7D06E301" w14:textId="3E0CED03" w:rsidR="00187F28" w:rsidRDefault="00AB539F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которые вносятся в постановление администрации </w:t>
      </w:r>
      <w:r w:rsidR="004319FD">
        <w:rPr>
          <w:rFonts w:ascii="Times New Roman" w:hAnsi="Times New Roman" w:cs="Arial"/>
          <w:b/>
          <w:sz w:val="24"/>
          <w:szCs w:val="24"/>
        </w:rPr>
        <w:t>Волковского</w:t>
      </w:r>
      <w:r>
        <w:rPr>
          <w:rFonts w:ascii="Times New Roman" w:hAnsi="Times New Roman" w:cs="Arial"/>
          <w:b/>
          <w:sz w:val="24"/>
          <w:szCs w:val="24"/>
        </w:rPr>
        <w:t xml:space="preserve"> сельсовета Железногорского района от 01.02.2021 года № </w:t>
      </w:r>
      <w:r w:rsidR="004319FD">
        <w:rPr>
          <w:rFonts w:ascii="Times New Roman" w:hAnsi="Times New Roman" w:cs="Arial"/>
          <w:b/>
          <w:sz w:val="24"/>
          <w:szCs w:val="24"/>
        </w:rPr>
        <w:t>3</w:t>
      </w:r>
      <w:r>
        <w:rPr>
          <w:rFonts w:ascii="Times New Roman" w:hAnsi="Times New Roman" w:cs="Arial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Arial"/>
          <w:b/>
          <w:sz w:val="24"/>
          <w:szCs w:val="24"/>
        </w:rPr>
        <w:t>« Об</w:t>
      </w:r>
      <w:proofErr w:type="gramEnd"/>
      <w:r>
        <w:rPr>
          <w:rFonts w:ascii="Times New Roman" w:hAnsi="Times New Roman" w:cs="Arial"/>
          <w:b/>
          <w:sz w:val="24"/>
          <w:szCs w:val="24"/>
        </w:rPr>
        <w:t xml:space="preserve"> утверждении  Плана мероприятий по противодействию  коррупции в </w:t>
      </w:r>
      <w:r w:rsidR="004319FD">
        <w:rPr>
          <w:rFonts w:ascii="Times New Roman" w:hAnsi="Times New Roman" w:cs="Arial"/>
          <w:b/>
          <w:sz w:val="24"/>
          <w:szCs w:val="24"/>
        </w:rPr>
        <w:t>Волковском</w:t>
      </w:r>
      <w:r>
        <w:rPr>
          <w:rFonts w:ascii="Times New Roman" w:hAnsi="Times New Roman" w:cs="Arial"/>
          <w:b/>
          <w:sz w:val="24"/>
          <w:szCs w:val="24"/>
        </w:rPr>
        <w:t xml:space="preserve"> сельсовете Железногорского района на 2021-2023 годы»</w:t>
      </w:r>
    </w:p>
    <w:p w14:paraId="0C3FA104" w14:textId="77777777" w:rsidR="00187F28" w:rsidRDefault="00187F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10CF7A" w14:textId="77777777" w:rsidR="00187F28" w:rsidRDefault="00AB539F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/>
        <w:ind w:left="100" w:right="160" w:firstLine="70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В наименовании и тексте цифры «2021 - 2023» заменить цифрами «2021 -2024».</w:t>
      </w:r>
    </w:p>
    <w:p w14:paraId="1FF43791" w14:textId="12EE7662" w:rsidR="00187F28" w:rsidRDefault="00AB539F">
      <w:pPr>
        <w:pStyle w:val="1"/>
        <w:shd w:val="clear" w:color="auto" w:fill="auto"/>
        <w:tabs>
          <w:tab w:val="left" w:pos="1454"/>
        </w:tabs>
        <w:spacing w:before="0" w:after="0"/>
        <w:ind w:left="100" w:right="16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2. В Плане мероприятий по противодействию коррупции в </w:t>
      </w:r>
      <w:r w:rsidR="004319FD">
        <w:rPr>
          <w:rFonts w:cs="Arial"/>
          <w:sz w:val="24"/>
          <w:szCs w:val="24"/>
        </w:rPr>
        <w:t>Волковском</w:t>
      </w:r>
      <w:r>
        <w:rPr>
          <w:rFonts w:cs="Arial"/>
          <w:sz w:val="24"/>
          <w:szCs w:val="24"/>
        </w:rPr>
        <w:t xml:space="preserve"> сельсовете Железногорского района на 2021-2023 годы, утвержденном указанным постановлением:</w:t>
      </w:r>
    </w:p>
    <w:p w14:paraId="77046AA6" w14:textId="77777777" w:rsidR="00187F28" w:rsidRDefault="00AB539F">
      <w:pPr>
        <w:pStyle w:val="1"/>
        <w:shd w:val="clear" w:color="auto" w:fill="auto"/>
        <w:tabs>
          <w:tab w:val="left" w:pos="1252"/>
        </w:tabs>
        <w:spacing w:before="0" w:after="0"/>
        <w:ind w:left="460" w:right="16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- наименовании и тексте цифры «2021 -2023» заменить цифрами «2021 -2024»;</w:t>
      </w:r>
    </w:p>
    <w:p w14:paraId="7F7C59E3" w14:textId="68F584AF" w:rsidR="00187F28" w:rsidRDefault="00AB539F">
      <w:pPr>
        <w:pStyle w:val="1"/>
        <w:numPr>
          <w:ilvl w:val="5"/>
          <w:numId w:val="2"/>
        </w:numPr>
        <w:shd w:val="clear" w:color="auto" w:fill="auto"/>
        <w:spacing w:before="0" w:after="0"/>
        <w:ind w:left="0" w:right="17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- в разделе 3 Плана мероприятий по противодействию коррупции в </w:t>
      </w:r>
      <w:r w:rsidR="004319FD">
        <w:rPr>
          <w:rFonts w:cs="Arial"/>
          <w:sz w:val="24"/>
          <w:szCs w:val="24"/>
        </w:rPr>
        <w:t>Волковском</w:t>
      </w:r>
      <w:r>
        <w:rPr>
          <w:rFonts w:cs="Arial"/>
          <w:sz w:val="24"/>
          <w:szCs w:val="24"/>
        </w:rPr>
        <w:t xml:space="preserve"> сельсовете Железногорского района на 2021-2023 годы, в подразделе 3.1 «Повышение уровня правовой грамотности»:</w:t>
      </w:r>
    </w:p>
    <w:p w14:paraId="609155C5" w14:textId="77777777" w:rsidR="00187F28" w:rsidRDefault="00AB539F">
      <w:pPr>
        <w:pStyle w:val="1"/>
        <w:shd w:val="clear" w:color="auto" w:fill="auto"/>
        <w:spacing w:before="0" w:after="0"/>
        <w:ind w:left="10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- пункты </w:t>
      </w:r>
      <w:proofErr w:type="gramStart"/>
      <w:r>
        <w:rPr>
          <w:rFonts w:cs="Arial"/>
          <w:sz w:val="24"/>
          <w:szCs w:val="24"/>
        </w:rPr>
        <w:t>3.1.2  -</w:t>
      </w:r>
      <w:proofErr w:type="gramEnd"/>
      <w:r>
        <w:rPr>
          <w:rFonts w:cs="Arial"/>
          <w:sz w:val="24"/>
          <w:szCs w:val="24"/>
        </w:rPr>
        <w:t xml:space="preserve">  3.1.3 изложить в следующей редакции:</w:t>
      </w:r>
    </w:p>
    <w:p w14:paraId="42944D98" w14:textId="77777777" w:rsidR="00187F28" w:rsidRDefault="00AB539F">
      <w:pPr>
        <w:pStyle w:val="ab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</w:p>
    <w:tbl>
      <w:tblPr>
        <w:tblW w:w="10315" w:type="dxa"/>
        <w:tblInd w:w="-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5723"/>
        <w:gridCol w:w="1638"/>
        <w:gridCol w:w="2273"/>
      </w:tblGrid>
      <w:tr w:rsidR="00187F28" w14:paraId="54E5F4D2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E7190B1" w14:textId="77777777" w:rsidR="00187F28" w:rsidRDefault="00AB539F">
            <w:pPr>
              <w:pStyle w:val="1"/>
              <w:shd w:val="clear" w:color="auto" w:fill="auto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color w:val="auto"/>
                <w:sz w:val="22"/>
                <w:szCs w:val="22"/>
              </w:rPr>
              <w:t>3.1.2.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C8B349" w14:textId="7383905B" w:rsidR="00187F28" w:rsidRDefault="00AB539F">
            <w:pPr>
              <w:pStyle w:val="1"/>
              <w:shd w:val="clear" w:color="auto" w:fill="auto"/>
              <w:spacing w:before="0" w:after="0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sz w:val="22"/>
                <w:szCs w:val="22"/>
              </w:rPr>
              <w:t xml:space="preserve">Исключение фактов коррупции среди муниципальных служащих администрации </w:t>
            </w:r>
            <w:r w:rsidR="004319FD">
              <w:rPr>
                <w:rStyle w:val="11"/>
                <w:rFonts w:cs="Arial"/>
                <w:sz w:val="22"/>
                <w:szCs w:val="22"/>
              </w:rPr>
              <w:t>Волковского</w:t>
            </w:r>
            <w:r>
              <w:rPr>
                <w:rStyle w:val="11"/>
                <w:rFonts w:cs="Arial"/>
                <w:sz w:val="22"/>
                <w:szCs w:val="22"/>
              </w:rPr>
              <w:t xml:space="preserve"> сельсовета Железногорского района,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92E152" w14:textId="77777777" w:rsidR="00187F28" w:rsidRDefault="00AB539F">
            <w:pPr>
              <w:pStyle w:val="1"/>
              <w:shd w:val="clear" w:color="auto" w:fill="auto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sz w:val="22"/>
                <w:szCs w:val="22"/>
              </w:rPr>
              <w:t>2021 -2024 гг.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DACC8C" w14:textId="031B3CCF" w:rsidR="00187F28" w:rsidRDefault="00AB539F">
            <w:pPr>
              <w:pStyle w:val="1"/>
              <w:shd w:val="clear" w:color="auto" w:fill="auto"/>
              <w:spacing w:before="0" w:after="0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Администрация </w:t>
            </w:r>
            <w:r w:rsidR="004319FD">
              <w:rPr>
                <w:rFonts w:cs="Arial"/>
                <w:color w:val="000000"/>
                <w:sz w:val="22"/>
                <w:szCs w:val="22"/>
              </w:rPr>
              <w:t>Волковского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сельсовета Железногорского района</w:t>
            </w:r>
          </w:p>
        </w:tc>
      </w:tr>
      <w:tr w:rsidR="00187F28" w14:paraId="6DA19E92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DED97" w14:textId="77777777" w:rsidR="00187F28" w:rsidRDefault="00AB539F">
            <w:pPr>
              <w:pStyle w:val="1"/>
              <w:shd w:val="clear" w:color="auto" w:fill="auto"/>
              <w:tabs>
                <w:tab w:val="left" w:pos="531"/>
              </w:tabs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sz w:val="22"/>
                <w:szCs w:val="22"/>
              </w:rPr>
              <w:t>3.1.3.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07068" w14:textId="2202A9DE" w:rsidR="00187F28" w:rsidRDefault="00AB539F">
            <w:pPr>
              <w:pStyle w:val="1"/>
              <w:shd w:val="clear" w:color="auto" w:fill="auto"/>
              <w:spacing w:before="0" w:after="0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11"/>
                <w:rFonts w:cs="Arial"/>
                <w:sz w:val="22"/>
                <w:szCs w:val="22"/>
              </w:rPr>
              <w:t xml:space="preserve">Повышение правовой грамотности муниципальных служащих администрации </w:t>
            </w:r>
            <w:r w:rsidR="004319FD">
              <w:rPr>
                <w:rStyle w:val="11"/>
                <w:rFonts w:cs="Arial"/>
                <w:sz w:val="22"/>
                <w:szCs w:val="22"/>
              </w:rPr>
              <w:t>Волковского</w:t>
            </w:r>
            <w:r>
              <w:rPr>
                <w:rStyle w:val="11"/>
                <w:rFonts w:cs="Arial"/>
                <w:sz w:val="22"/>
                <w:szCs w:val="22"/>
              </w:rPr>
              <w:t xml:space="preserve"> сельсовета Железногорского района</w:t>
            </w:r>
            <w:proofErr w:type="gramEnd"/>
            <w:r>
              <w:rPr>
                <w:rStyle w:val="FontStyle34"/>
                <w:rFonts w:cs="Arial"/>
                <w:sz w:val="22"/>
                <w:szCs w:val="22"/>
              </w:rPr>
              <w:t xml:space="preserve"> </w:t>
            </w:r>
            <w:r>
              <w:rPr>
                <w:rStyle w:val="11"/>
                <w:rFonts w:cs="Arial"/>
                <w:sz w:val="22"/>
                <w:szCs w:val="22"/>
              </w:rPr>
              <w:t xml:space="preserve">впервые поступивших на муниципальную службу администрации </w:t>
            </w:r>
            <w:r w:rsidR="004319FD">
              <w:rPr>
                <w:rStyle w:val="11"/>
                <w:rFonts w:cs="Arial"/>
                <w:sz w:val="22"/>
                <w:szCs w:val="22"/>
              </w:rPr>
              <w:t>Волковского</w:t>
            </w:r>
            <w:r>
              <w:rPr>
                <w:rStyle w:val="11"/>
                <w:rFonts w:cs="Arial"/>
                <w:sz w:val="22"/>
                <w:szCs w:val="22"/>
              </w:rPr>
              <w:t xml:space="preserve"> сельсовета Железногорского района,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50240" w14:textId="77777777" w:rsidR="00187F28" w:rsidRDefault="00AB539F">
            <w:pPr>
              <w:pStyle w:val="1"/>
              <w:shd w:val="clear" w:color="auto" w:fill="auto"/>
              <w:spacing w:before="0" w:after="0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sz w:val="22"/>
                <w:szCs w:val="22"/>
              </w:rPr>
              <w:t>2021- 2024 гг.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41B22" w14:textId="20615113" w:rsidR="00187F28" w:rsidRDefault="00AB539F">
            <w:pPr>
              <w:spacing w:line="240" w:lineRule="auto"/>
              <w:jc w:val="center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Администрация </w:t>
            </w:r>
            <w:r w:rsidR="004319FD">
              <w:rPr>
                <w:rFonts w:ascii="Times New Roman" w:hAnsi="Times New Roman" w:cs="Arial"/>
                <w:color w:val="000000"/>
              </w:rPr>
              <w:t xml:space="preserve">Волковского </w:t>
            </w:r>
            <w:r>
              <w:rPr>
                <w:rFonts w:ascii="Times New Roman" w:hAnsi="Times New Roman" w:cs="Arial"/>
                <w:color w:val="000000"/>
              </w:rPr>
              <w:t>сельсовета Железногорского района</w:t>
            </w:r>
            <w:r>
              <w:rPr>
                <w:rStyle w:val="FontStyle34"/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C4D4238" w14:textId="77777777" w:rsidR="00187F28" w:rsidRDefault="00AB539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».</w:t>
      </w:r>
    </w:p>
    <w:p w14:paraId="6AF24FDC" w14:textId="77777777" w:rsidR="00187F28" w:rsidRDefault="00AB5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bookmark2"/>
      <w:r>
        <w:rPr>
          <w:rFonts w:ascii="Times New Roman" w:hAnsi="Times New Roman" w:cs="Arial"/>
          <w:sz w:val="24"/>
          <w:szCs w:val="24"/>
        </w:rPr>
        <w:t>дополнить пунктом 3.1.4 следующего содержания:</w:t>
      </w:r>
      <w:bookmarkEnd w:id="0"/>
    </w:p>
    <w:p w14:paraId="6CEE8BF4" w14:textId="77777777" w:rsidR="00187F28" w:rsidRDefault="00AB539F">
      <w:pPr>
        <w:pStyle w:val="42"/>
        <w:shd w:val="clear" w:color="auto" w:fill="auto"/>
        <w:spacing w:before="0"/>
        <w:ind w:left="4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</w:p>
    <w:tbl>
      <w:tblPr>
        <w:tblW w:w="10488" w:type="dxa"/>
        <w:tblInd w:w="-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3969"/>
        <w:gridCol w:w="2608"/>
        <w:gridCol w:w="1477"/>
        <w:gridCol w:w="1753"/>
      </w:tblGrid>
      <w:tr w:rsidR="00187F28" w14:paraId="04E8EFFF" w14:textId="77777777">
        <w:trPr>
          <w:trHeight w:hRule="exact" w:val="414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BF22D" w14:textId="77777777" w:rsidR="00187F28" w:rsidRDefault="00AB539F">
            <w:pPr>
              <w:pStyle w:val="1"/>
              <w:shd w:val="clear" w:color="auto" w:fill="auto"/>
              <w:spacing w:before="0" w:after="0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sz w:val="22"/>
                <w:szCs w:val="22"/>
              </w:rPr>
              <w:t>3.1.4.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06566E" w14:textId="19F72D41" w:rsidR="00187F28" w:rsidRDefault="00AB539F">
            <w:pPr>
              <w:pStyle w:val="1"/>
              <w:shd w:val="clear" w:color="auto" w:fill="auto"/>
              <w:spacing w:before="0" w:after="0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sz w:val="22"/>
                <w:szCs w:val="22"/>
              </w:rPr>
              <w:t xml:space="preserve">Обеспечение участия муниципальных служащих Администрации </w:t>
            </w:r>
            <w:r w:rsidR="004319FD">
              <w:rPr>
                <w:rStyle w:val="11"/>
                <w:rFonts w:cs="Arial"/>
                <w:sz w:val="22"/>
                <w:szCs w:val="22"/>
              </w:rPr>
              <w:t>Волковского</w:t>
            </w:r>
            <w:r>
              <w:rPr>
                <w:rStyle w:val="11"/>
                <w:rFonts w:cs="Arial"/>
                <w:sz w:val="22"/>
                <w:szCs w:val="22"/>
              </w:rPr>
              <w:t xml:space="preserve"> сельсовета Железногорского района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</w:t>
            </w:r>
          </w:p>
          <w:p w14:paraId="0A2E88A4" w14:textId="77777777" w:rsidR="00187F28" w:rsidRDefault="00AB539F">
            <w:pPr>
              <w:pStyle w:val="1"/>
              <w:shd w:val="clear" w:color="auto" w:fill="auto"/>
              <w:spacing w:before="0" w:after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sz w:val="22"/>
                <w:szCs w:val="22"/>
              </w:rPr>
              <w:t>коррупции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CA46A" w14:textId="77777777" w:rsidR="00187F28" w:rsidRDefault="00AB539F">
            <w:pPr>
              <w:pStyle w:val="1"/>
              <w:shd w:val="clear" w:color="auto" w:fill="auto"/>
              <w:spacing w:before="0" w:after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sz w:val="22"/>
                <w:szCs w:val="22"/>
              </w:rPr>
              <w:t>Исключение фактов коррупции среди</w:t>
            </w:r>
          </w:p>
          <w:p w14:paraId="4F7C501F" w14:textId="77777777" w:rsidR="00187F28" w:rsidRDefault="00AB539F">
            <w:pPr>
              <w:pStyle w:val="1"/>
              <w:shd w:val="clear" w:color="auto" w:fill="auto"/>
              <w:spacing w:before="0" w:after="0"/>
              <w:ind w:left="60"/>
              <w:jc w:val="both"/>
              <w:rPr>
                <w:rStyle w:val="11"/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sz w:val="22"/>
                <w:szCs w:val="22"/>
              </w:rPr>
              <w:t>муниципальных служащих</w:t>
            </w:r>
          </w:p>
          <w:p w14:paraId="6F1A9864" w14:textId="34C34343" w:rsidR="00187F28" w:rsidRDefault="00AB539F">
            <w:pPr>
              <w:pStyle w:val="1"/>
              <w:shd w:val="clear" w:color="auto" w:fill="auto"/>
              <w:spacing w:before="0" w:after="0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sz w:val="22"/>
                <w:szCs w:val="22"/>
              </w:rPr>
              <w:t xml:space="preserve">Администрации </w:t>
            </w:r>
            <w:r w:rsidR="004319FD">
              <w:rPr>
                <w:rStyle w:val="11"/>
                <w:rFonts w:cs="Arial"/>
                <w:sz w:val="22"/>
                <w:szCs w:val="22"/>
              </w:rPr>
              <w:t xml:space="preserve">Волковского </w:t>
            </w:r>
            <w:r>
              <w:rPr>
                <w:rStyle w:val="11"/>
                <w:rFonts w:cs="Arial"/>
                <w:sz w:val="22"/>
                <w:szCs w:val="22"/>
              </w:rPr>
              <w:t>сельсовета Железногорского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51A14" w14:textId="77777777" w:rsidR="00187F28" w:rsidRDefault="00AB539F">
            <w:pPr>
              <w:pStyle w:val="1"/>
              <w:shd w:val="clear" w:color="auto" w:fill="auto"/>
              <w:spacing w:before="0" w:after="0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1"/>
                <w:rFonts w:cs="Arial"/>
                <w:sz w:val="22"/>
                <w:szCs w:val="22"/>
              </w:rPr>
              <w:t>2021 -2024 гг.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64E1" w14:textId="7E6BCA97" w:rsidR="00187F28" w:rsidRDefault="00AB539F">
            <w:pPr>
              <w:pStyle w:val="1"/>
              <w:shd w:val="clear" w:color="auto" w:fill="auto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Администрация </w:t>
            </w:r>
            <w:r w:rsidR="004319FD">
              <w:rPr>
                <w:rFonts w:cs="Arial"/>
                <w:color w:val="000000"/>
                <w:sz w:val="22"/>
                <w:szCs w:val="22"/>
              </w:rPr>
              <w:t>Волковского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сельсовета Железногорского района</w:t>
            </w:r>
          </w:p>
        </w:tc>
      </w:tr>
    </w:tbl>
    <w:p w14:paraId="774BBE75" w14:textId="77777777" w:rsidR="00187F28" w:rsidRDefault="00AB539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».</w:t>
      </w:r>
    </w:p>
    <w:sectPr w:rsidR="00187F28">
      <w:pgSz w:w="11906" w:h="16838"/>
      <w:pgMar w:top="730" w:right="1247" w:bottom="398" w:left="9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4E9D"/>
    <w:multiLevelType w:val="multilevel"/>
    <w:tmpl w:val="63E255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EC7AC6"/>
    <w:multiLevelType w:val="multilevel"/>
    <w:tmpl w:val="98A0B8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8D73300"/>
    <w:multiLevelType w:val="multilevel"/>
    <w:tmpl w:val="6AC4709A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effect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F28"/>
    <w:rsid w:val="00187F28"/>
    <w:rsid w:val="004319FD"/>
    <w:rsid w:val="00AB539F"/>
    <w:rsid w:val="00E3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E3AD"/>
  <w15:docId w15:val="{FB5F1106-A42C-401D-B802-CADC6E3E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locked/>
    <w:rsid w:val="00FF0A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qFormat/>
    <w:locked/>
    <w:rsid w:val="00FF0AF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qFormat/>
    <w:locked/>
    <w:rsid w:val="00FF0A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locked/>
    <w:rsid w:val="00FF0A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+ 11"/>
    <w:basedOn w:val="a3"/>
    <w:qFormat/>
    <w:rsid w:val="00FF0AFD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FontStyle34">
    <w:name w:val="Font Style34"/>
    <w:basedOn w:val="a0"/>
    <w:uiPriority w:val="99"/>
    <w:qFormat/>
    <w:rsid w:val="00DD1916"/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Выделение жирным"/>
    <w:qFormat/>
    <w:rPr>
      <w:rFonts w:ascii="Times New Roman" w:hAnsi="Times New Roman" w:cs="Times New Roman"/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FF0AFD"/>
    <w:pPr>
      <w:widowControl w:val="0"/>
      <w:shd w:val="clear" w:color="auto" w:fill="FFFFFF"/>
      <w:spacing w:before="360" w:after="24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Подпись к таблице"/>
    <w:basedOn w:val="a"/>
    <w:qFormat/>
    <w:rsid w:val="00FF0A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Заголовок №4"/>
    <w:basedOn w:val="a"/>
    <w:link w:val="40"/>
    <w:qFormat/>
    <w:rsid w:val="00FF0AFD"/>
    <w:pPr>
      <w:widowControl w:val="0"/>
      <w:shd w:val="clear" w:color="auto" w:fill="FFFFFF"/>
      <w:spacing w:after="120" w:line="240" w:lineRule="auto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">
    <w:name w:val="Основной текст (4)"/>
    <w:basedOn w:val="a"/>
    <w:qFormat/>
    <w:rsid w:val="00FF0AFD"/>
    <w:pPr>
      <w:widowControl w:val="0"/>
      <w:shd w:val="clear" w:color="auto" w:fill="FFFFFF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qFormat/>
    <w:rsid w:val="004C5880"/>
    <w:pPr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10">
    <w:name w:val="1"/>
    <w:basedOn w:val="a"/>
    <w:qFormat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561</Words>
  <Characters>3202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Пользователь</cp:lastModifiedBy>
  <cp:revision>13</cp:revision>
  <cp:lastPrinted>2021-10-05T13:46:00Z</cp:lastPrinted>
  <dcterms:created xsi:type="dcterms:W3CDTF">2021-09-30T11:59:00Z</dcterms:created>
  <dcterms:modified xsi:type="dcterms:W3CDTF">2021-10-06T08:35:00Z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