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79" w:type="dxa"/>
        <w:tblInd w:w="83" w:type="dxa"/>
        <w:tblLayout w:type="fixed"/>
        <w:tblLook w:val="04A0"/>
      </w:tblPr>
      <w:tblGrid>
        <w:gridCol w:w="996"/>
        <w:gridCol w:w="991"/>
        <w:gridCol w:w="988"/>
        <w:gridCol w:w="311"/>
        <w:gridCol w:w="236"/>
        <w:gridCol w:w="236"/>
        <w:gridCol w:w="270"/>
        <w:gridCol w:w="284"/>
        <w:gridCol w:w="283"/>
        <w:gridCol w:w="284"/>
        <w:gridCol w:w="283"/>
        <w:gridCol w:w="284"/>
        <w:gridCol w:w="283"/>
        <w:gridCol w:w="284"/>
        <w:gridCol w:w="6486"/>
        <w:gridCol w:w="975"/>
        <w:gridCol w:w="443"/>
        <w:gridCol w:w="531"/>
        <w:gridCol w:w="236"/>
        <w:gridCol w:w="205"/>
        <w:gridCol w:w="31"/>
        <w:gridCol w:w="556"/>
        <w:gridCol w:w="416"/>
        <w:gridCol w:w="587"/>
      </w:tblGrid>
      <w:tr w:rsidR="00893B9F" w:rsidRPr="00893B9F" w:rsidTr="00E87D3C">
        <w:trPr>
          <w:gridAfter w:val="2"/>
          <w:wAfter w:w="1003" w:type="dxa"/>
          <w:trHeight w:val="469"/>
        </w:trPr>
        <w:tc>
          <w:tcPr>
            <w:tcW w:w="148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ОТЧЕТ ОБ ИСПОЛНЕНИИ КОНСОЛИДИРОВАННОГО БЮДЖЕТА  СУБЪЕКТА РОССИЙСКОЙ ФЕДЕРАЦИИ И БЮДЖЕТА ТЕРРИТОРИАЛЬНОГО</w:t>
            </w:r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ГОСУДАРСТВЕННОГО ВНЕБЮДЖЕТНОГО ФОНДА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93B9F" w:rsidRPr="00893B9F" w:rsidTr="00E87D3C">
        <w:trPr>
          <w:trHeight w:val="42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93B9F" w:rsidRPr="00893B9F" w:rsidTr="00E87D3C">
        <w:trPr>
          <w:gridAfter w:val="2"/>
          <w:wAfter w:w="1003" w:type="dxa"/>
          <w:trHeight w:val="252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КОДЫ</w:t>
            </w:r>
          </w:p>
        </w:tc>
      </w:tr>
      <w:tr w:rsidR="00893B9F" w:rsidRPr="00893B9F" w:rsidTr="00E87D3C">
        <w:trPr>
          <w:gridAfter w:val="2"/>
          <w:wAfter w:w="1003" w:type="dxa"/>
          <w:trHeight w:val="338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Форма по ОКУД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0503</w:t>
            </w:r>
            <w:r w:rsidR="006236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428</w:t>
            </w:r>
          </w:p>
        </w:tc>
      </w:tr>
      <w:tr w:rsidR="00893B9F" w:rsidRPr="00893B9F" w:rsidTr="00E87D3C">
        <w:trPr>
          <w:gridAfter w:val="2"/>
          <w:wAfter w:w="1003" w:type="dxa"/>
          <w:trHeight w:val="255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на 01 </w:t>
            </w:r>
            <w:r w:rsid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октября</w:t>
            </w: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2021 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Дата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01.10</w:t>
            </w:r>
            <w:r w:rsidR="00893B9F"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.2021</w:t>
            </w:r>
          </w:p>
        </w:tc>
      </w:tr>
      <w:tr w:rsidR="00893B9F" w:rsidRPr="00893B9F" w:rsidTr="00E87D3C">
        <w:trPr>
          <w:gridAfter w:val="2"/>
          <w:wAfter w:w="1003" w:type="dxa"/>
          <w:trHeight w:val="323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финансового органа</w:t>
            </w: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Волковский сельсовет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ОКПО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04178887</w:t>
            </w:r>
          </w:p>
        </w:tc>
      </w:tr>
      <w:tr w:rsidR="00893B9F" w:rsidRPr="00893B9F" w:rsidTr="00E87D3C">
        <w:trPr>
          <w:gridAfter w:val="2"/>
          <w:wAfter w:w="1003" w:type="dxa"/>
          <w:trHeight w:val="252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бюджета</w:t>
            </w: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ОКТМО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38610412</w:t>
            </w:r>
          </w:p>
        </w:tc>
      </w:tr>
      <w:tr w:rsidR="00893B9F" w:rsidRPr="00893B9F" w:rsidTr="00E87D3C">
        <w:trPr>
          <w:gridAfter w:val="2"/>
          <w:wAfter w:w="1003" w:type="dxa"/>
          <w:trHeight w:val="255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Периодичность: месячная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93B9F" w:rsidRPr="00893B9F" w:rsidTr="00E87D3C">
        <w:trPr>
          <w:gridAfter w:val="2"/>
          <w:wAfter w:w="1003" w:type="dxa"/>
          <w:trHeight w:val="263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Единица измерения: </w:t>
            </w:r>
            <w:proofErr w:type="spellStart"/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ОКЕИ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383</w:t>
            </w:r>
          </w:p>
        </w:tc>
      </w:tr>
      <w:tr w:rsidR="00893B9F" w:rsidRPr="00893B9F" w:rsidTr="00E87D3C">
        <w:trPr>
          <w:gridAfter w:val="2"/>
          <w:wAfter w:w="1003" w:type="dxa"/>
          <w:trHeight w:val="274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</w:tbl>
    <w:p w:rsidR="00893B9F" w:rsidRP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  <w:r w:rsidRPr="00E87D3C">
        <w:rPr>
          <w:b/>
          <w:sz w:val="20"/>
          <w:szCs w:val="20"/>
        </w:rPr>
        <w:t>1. Доходы бюджета</w:t>
      </w:r>
    </w:p>
    <w:p w:rsidR="00E87D3C" w:rsidRDefault="00E87D3C" w:rsidP="00E87D3C">
      <w:pPr>
        <w:spacing w:after="0" w:line="240" w:lineRule="auto"/>
        <w:rPr>
          <w:sz w:val="12"/>
          <w:szCs w:val="12"/>
        </w:rPr>
      </w:pPr>
    </w:p>
    <w:tbl>
      <w:tblPr>
        <w:tblW w:w="15698" w:type="dxa"/>
        <w:tblInd w:w="94" w:type="dxa"/>
        <w:tblLayout w:type="fixed"/>
        <w:tblLook w:val="04A0"/>
      </w:tblPr>
      <w:tblGrid>
        <w:gridCol w:w="4267"/>
        <w:gridCol w:w="1947"/>
        <w:gridCol w:w="1353"/>
        <w:gridCol w:w="1207"/>
        <w:gridCol w:w="1134"/>
        <w:gridCol w:w="1186"/>
        <w:gridCol w:w="1353"/>
        <w:gridCol w:w="1125"/>
        <w:gridCol w:w="992"/>
        <w:gridCol w:w="1134"/>
      </w:tblGrid>
      <w:tr w:rsidR="00E87D3C" w:rsidRPr="00E87D3C" w:rsidTr="00E87D3C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Утвержденные бюджетные назначения</w:t>
            </w:r>
          </w:p>
        </w:tc>
        <w:tc>
          <w:tcPr>
            <w:tcW w:w="4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Исполнено</w:t>
            </w:r>
          </w:p>
        </w:tc>
      </w:tr>
      <w:tr w:rsidR="00E87D3C" w:rsidRPr="00E87D3C" w:rsidTr="00E87D3C">
        <w:trPr>
          <w:trHeight w:val="156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дохода по бюджетной классификации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gramStart"/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суммы</w:t>
            </w:r>
            <w:proofErr w:type="gramEnd"/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gramStart"/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суммы</w:t>
            </w:r>
            <w:proofErr w:type="gramEnd"/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</w:tr>
      <w:tr w:rsidR="00E87D3C" w:rsidRPr="00E87D3C" w:rsidTr="00E87D3C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28</w:t>
            </w:r>
          </w:p>
        </w:tc>
      </w:tr>
      <w:tr w:rsidR="00E87D3C" w:rsidRPr="00E87D3C" w:rsidTr="00E87D3C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Доходы бюджета - Всего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2 661 608,00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795 715,00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3 457 323,00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621 289,84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621 289,84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506 817,00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1 128 106,84</w:t>
            </w:r>
          </w:p>
        </w:tc>
      </w:tr>
      <w:tr w:rsidR="00E87D3C" w:rsidRPr="00E87D3C" w:rsidTr="00E87D3C">
        <w:trPr>
          <w:trHeight w:val="40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         в том числе: </w:t>
            </w: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НАЛОГОВЫЕ И НЕНАЛОГОВЫЕ ДОХОДЫ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000 1 00 00000 00 0000 000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2 224 535,84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2 224 535,84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2 224 535,84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310 905,73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310 905,73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310 905,73</w:t>
            </w:r>
          </w:p>
        </w:tc>
      </w:tr>
      <w:tr w:rsidR="00E87D3C" w:rsidRPr="00E87D3C" w:rsidTr="00E87D3C">
        <w:trPr>
          <w:trHeight w:val="269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НАЛОГИ НА ПРИБЫЛЬ, ДОХОДЫ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000 1 01 00000 00 0000 000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</w:tr>
      <w:tr w:rsidR="00E87D3C" w:rsidRPr="00E87D3C" w:rsidTr="00E87D3C">
        <w:trPr>
          <w:trHeight w:val="217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000 1 01 02000 01 0000 110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40 600,84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26 761,45</w:t>
            </w:r>
          </w:p>
        </w:tc>
      </w:tr>
      <w:tr w:rsidR="00E87D3C" w:rsidRPr="00E87D3C" w:rsidTr="00E87D3C">
        <w:trPr>
          <w:trHeight w:val="60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000 1 01 02010 01 0000 110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40 576,90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40 576,90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40 576,90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26 737,51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26 737,51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26 737,51</w:t>
            </w:r>
          </w:p>
        </w:tc>
      </w:tr>
      <w:tr w:rsidR="00E87D3C" w:rsidRPr="00E87D3C" w:rsidTr="00E87D3C">
        <w:trPr>
          <w:trHeight w:val="488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000 1 01 02030 01 0000 110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23,94</w:t>
            </w:r>
          </w:p>
        </w:tc>
      </w:tr>
      <w:tr w:rsidR="00E87D3C" w:rsidRPr="00E87D3C" w:rsidTr="00E87D3C">
        <w:trPr>
          <w:trHeight w:val="269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НАЛОГИ НА ИМУЩЕСТВО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2 128 879,00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2 128 879,00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2 128 879,00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261 162,70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261 162,70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261 162,70</w:t>
            </w:r>
          </w:p>
        </w:tc>
      </w:tr>
      <w:tr w:rsidR="00E87D3C" w:rsidRPr="00E87D3C" w:rsidTr="00E87D3C">
        <w:trPr>
          <w:trHeight w:val="231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 на имущество физических лиц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000 1 06 01000 00 0000 110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</w:tr>
      <w:tr w:rsidR="00E87D3C" w:rsidRPr="00E87D3C" w:rsidTr="00E87D3C">
        <w:trPr>
          <w:trHeight w:val="321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000 1 06 01030 10 0000 110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132 527,00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13 009,63</w:t>
            </w:r>
          </w:p>
        </w:tc>
      </w:tr>
      <w:tr w:rsidR="00E87D3C" w:rsidRPr="00E87D3C" w:rsidTr="00E87D3C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Земельный налог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000 1 06 06000 00 0000 110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1 996 352,00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1 996 352,00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1 996 352,00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248 153,07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248 153,07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248 153,07</w:t>
            </w:r>
          </w:p>
        </w:tc>
      </w:tr>
      <w:tr w:rsidR="00E87D3C" w:rsidRPr="00E87D3C" w:rsidTr="00E87D3C">
        <w:trPr>
          <w:trHeight w:val="282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Земельный налог с организаций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000 1 06 06030 00 0000 110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</w:tr>
      <w:tr w:rsidR="00E87D3C" w:rsidRPr="00E87D3C" w:rsidTr="00E87D3C">
        <w:trPr>
          <w:trHeight w:val="424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000 1 06 06033 10 0000 110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1 791 693,00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202 401,29</w:t>
            </w:r>
          </w:p>
        </w:tc>
      </w:tr>
      <w:tr w:rsidR="00E87D3C" w:rsidRPr="00E87D3C" w:rsidTr="00E87D3C">
        <w:trPr>
          <w:trHeight w:val="276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Земельный налог с физических лиц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000 1 06 06040 00 0000 110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</w:tr>
      <w:tr w:rsidR="00E87D3C" w:rsidRPr="00E87D3C" w:rsidTr="00E87D3C">
        <w:trPr>
          <w:trHeight w:val="363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000 1 06 06043 10 0000 110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204 659,00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45 751,78</w:t>
            </w:r>
          </w:p>
        </w:tc>
      </w:tr>
      <w:tr w:rsidR="00E87D3C" w:rsidRPr="00E87D3C" w:rsidTr="00E87D3C">
        <w:trPr>
          <w:trHeight w:val="426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22 981,58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22 981,58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22 981,58</w:t>
            </w:r>
          </w:p>
        </w:tc>
      </w:tr>
      <w:tr w:rsidR="00E87D3C" w:rsidRPr="00E87D3C" w:rsidTr="00E87D3C">
        <w:trPr>
          <w:trHeight w:val="489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000 1 11 05000 00 0000 120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</w:tr>
      <w:tr w:rsidR="00E87D3C" w:rsidRPr="00E87D3C" w:rsidTr="00E87D3C">
        <w:trPr>
          <w:trHeight w:val="528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000 1 11 05030 00 0000 120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</w:tr>
      <w:tr w:rsidR="00E87D3C" w:rsidRPr="00E87D3C" w:rsidTr="00E87D3C">
        <w:trPr>
          <w:trHeight w:val="569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000 1 11 05035 10 0000 120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38,58</w:t>
            </w:r>
          </w:p>
        </w:tc>
      </w:tr>
      <w:tr w:rsidR="00E87D3C" w:rsidRPr="00E87D3C" w:rsidTr="00E87D3C">
        <w:trPr>
          <w:trHeight w:val="62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000 1 11 09000 00 0000 120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</w:tr>
      <w:tr w:rsidR="00E87D3C" w:rsidRPr="00E87D3C" w:rsidTr="00E87D3C">
        <w:trPr>
          <w:trHeight w:val="518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000 1 11 09040 00 0000 120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</w:tr>
      <w:tr w:rsidR="00E87D3C" w:rsidRPr="00E87D3C" w:rsidTr="00E87D3C">
        <w:trPr>
          <w:trHeight w:val="686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000 1 11 09045 10 0000 120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22 943,00</w:t>
            </w:r>
          </w:p>
        </w:tc>
      </w:tr>
      <w:tr w:rsidR="00E87D3C" w:rsidRPr="00E87D3C" w:rsidTr="00E87D3C">
        <w:trPr>
          <w:trHeight w:val="301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000 2 00 00000 00 0000 000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436 995,00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436 995,00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795 715,00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1 232 710,00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310 384,11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310 384,11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506 817,00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817 201,11</w:t>
            </w:r>
          </w:p>
        </w:tc>
      </w:tr>
      <w:tr w:rsidR="00E87D3C" w:rsidRPr="00E87D3C" w:rsidTr="00E87D3C">
        <w:trPr>
          <w:trHeight w:val="40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000 2 02 00000 00 0000 000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436 995,00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436 995,00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795 715,00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1 232 710,00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310 384,11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310 384,11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506 817,00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817 201,11</w:t>
            </w:r>
          </w:p>
        </w:tc>
      </w:tr>
      <w:tr w:rsidR="00E87D3C" w:rsidRPr="00E87D3C" w:rsidTr="00E87D3C">
        <w:trPr>
          <w:trHeight w:val="397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Дотации бюджетам бюджетной системы Российской Федерации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000 2 02 10000 00 0000 150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</w:tr>
      <w:tr w:rsidR="00E87D3C" w:rsidRPr="00E87D3C" w:rsidTr="00E87D3C">
        <w:trPr>
          <w:trHeight w:val="417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000 2 02 16001 00 0000 150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</w:tr>
      <w:tr w:rsidR="00E87D3C" w:rsidRPr="00E87D3C" w:rsidTr="00E87D3C">
        <w:trPr>
          <w:trHeight w:val="353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000 2 02 16001 10 0000 150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222 659,00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211 709,00</w:t>
            </w:r>
          </w:p>
        </w:tc>
      </w:tr>
      <w:tr w:rsidR="00E87D3C" w:rsidRPr="00E87D3C" w:rsidTr="00E87D3C">
        <w:trPr>
          <w:trHeight w:val="41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000 2 02 20000 00 0000 150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</w:tr>
      <w:tr w:rsidR="00E87D3C" w:rsidRPr="00E87D3C" w:rsidTr="00E87D3C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Прочие субсидии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000 2 02 29999 00 0000 150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</w:tr>
      <w:tr w:rsidR="00E87D3C" w:rsidRPr="00E87D3C" w:rsidTr="00E87D3C">
        <w:trPr>
          <w:trHeight w:val="8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000 2 02 29999 10 0000 150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347 728,00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260 796,00</w:t>
            </w:r>
          </w:p>
        </w:tc>
      </w:tr>
      <w:tr w:rsidR="00E87D3C" w:rsidRPr="00E87D3C" w:rsidTr="00E87D3C">
        <w:trPr>
          <w:trHeight w:val="282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000 2 02 30000 00 0000 150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</w:tr>
      <w:tr w:rsidR="00E87D3C" w:rsidRPr="00E87D3C" w:rsidTr="00E87D3C">
        <w:trPr>
          <w:trHeight w:val="424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000 2 02 35118 00 0000 150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</w:tr>
      <w:tr w:rsidR="00E87D3C" w:rsidRPr="00E87D3C" w:rsidTr="00E87D3C">
        <w:trPr>
          <w:trHeight w:val="416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000 2 02 35118 10 0000 150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89 267,00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49 588,11</w:t>
            </w:r>
          </w:p>
        </w:tc>
      </w:tr>
      <w:tr w:rsidR="00E87D3C" w:rsidRPr="00E87D3C" w:rsidTr="00E87D3C">
        <w:trPr>
          <w:trHeight w:val="211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000 2 02 40000 00 0000 150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</w:tr>
      <w:tr w:rsidR="00E87D3C" w:rsidRPr="00E87D3C" w:rsidTr="00E87D3C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000 2 02 40014 00 0000 150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</w:tr>
      <w:tr w:rsidR="00E87D3C" w:rsidRPr="00E87D3C" w:rsidTr="00E87D3C">
        <w:trPr>
          <w:trHeight w:val="506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000 2 02 40014 10 0000 150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573 056,00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295 108,00</w:t>
            </w:r>
          </w:p>
        </w:tc>
      </w:tr>
    </w:tbl>
    <w:p w:rsidR="00E87D3C" w:rsidRDefault="00E87D3C" w:rsidP="00E87D3C">
      <w:pPr>
        <w:spacing w:after="0" w:line="240" w:lineRule="auto"/>
        <w:rPr>
          <w:sz w:val="12"/>
          <w:szCs w:val="12"/>
        </w:rPr>
      </w:pPr>
    </w:p>
    <w:p w:rsidR="00E87D3C" w:rsidRDefault="00E87D3C" w:rsidP="00E87D3C">
      <w:pPr>
        <w:spacing w:after="0" w:line="240" w:lineRule="auto"/>
        <w:rPr>
          <w:sz w:val="12"/>
          <w:szCs w:val="12"/>
        </w:rPr>
      </w:pPr>
    </w:p>
    <w:p w:rsid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  <w:r w:rsidRPr="00E87D3C">
        <w:rPr>
          <w:b/>
          <w:sz w:val="20"/>
          <w:szCs w:val="20"/>
        </w:rPr>
        <w:t>2. Расходы бюджета</w:t>
      </w:r>
    </w:p>
    <w:tbl>
      <w:tblPr>
        <w:tblW w:w="15749" w:type="dxa"/>
        <w:tblInd w:w="94" w:type="dxa"/>
        <w:tblLayout w:type="fixed"/>
        <w:tblLook w:val="04A0"/>
      </w:tblPr>
      <w:tblGrid>
        <w:gridCol w:w="5401"/>
        <w:gridCol w:w="2409"/>
        <w:gridCol w:w="1560"/>
        <w:gridCol w:w="1258"/>
        <w:gridCol w:w="1112"/>
        <w:gridCol w:w="1599"/>
        <w:gridCol w:w="1276"/>
        <w:gridCol w:w="1134"/>
      </w:tblGrid>
      <w:tr w:rsidR="00E87D3C" w:rsidRPr="00E87D3C" w:rsidTr="00E87D3C">
        <w:trPr>
          <w:trHeight w:val="458"/>
        </w:trPr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Утвержденные бюджетные назначения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</w:tr>
      <w:tr w:rsidR="00E87D3C" w:rsidRPr="00E87D3C" w:rsidTr="00E87D3C">
        <w:trPr>
          <w:trHeight w:val="136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Код расхода по бюджетной классификации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консолидированный бюджет субъекта Российской Федерации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бюджеты сельских поселений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бюджеты сельских поселений</w:t>
            </w:r>
          </w:p>
        </w:tc>
      </w:tr>
      <w:tr w:rsidR="00E87D3C" w:rsidRPr="00E87D3C" w:rsidTr="00E87D3C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28</w:t>
            </w:r>
          </w:p>
        </w:tc>
      </w:tr>
      <w:tr w:rsidR="00E87D3C" w:rsidRPr="00E87D3C" w:rsidTr="00E87D3C">
        <w:trPr>
          <w:trHeight w:val="42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Расходы бюджета - всего</w:t>
            </w: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          в том числе: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6 614 168,67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6 614 168,67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6 614 168,67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2 836 330,19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2 836 330,19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2 836 330,19</w:t>
            </w:r>
          </w:p>
        </w:tc>
      </w:tr>
      <w:tr w:rsidR="00E87D3C" w:rsidRPr="00E87D3C" w:rsidTr="00E87D3C">
        <w:trPr>
          <w:trHeight w:val="1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3 854 145,67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3 854 145,67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3 854 145,67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1 488 187,82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1 488 187,82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1 488 187,82</w:t>
            </w:r>
          </w:p>
        </w:tc>
      </w:tr>
      <w:tr w:rsidR="00E87D3C" w:rsidRPr="00E87D3C" w:rsidTr="00E87D3C">
        <w:trPr>
          <w:trHeight w:val="36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000 0102 0000000000 000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</w:tr>
      <w:tr w:rsidR="00E87D3C" w:rsidRPr="00E87D3C" w:rsidTr="00E87D3C">
        <w:trPr>
          <w:trHeight w:val="4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000 0102 0000000000 100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</w:tr>
      <w:tr w:rsidR="00E87D3C" w:rsidRPr="00E87D3C" w:rsidTr="00E87D3C">
        <w:trPr>
          <w:trHeight w:val="2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000 0102 0000000000 120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328 215,80</w:t>
            </w:r>
          </w:p>
        </w:tc>
      </w:tr>
      <w:tr w:rsidR="00E87D3C" w:rsidRPr="00E87D3C" w:rsidTr="00E87D3C">
        <w:trPr>
          <w:trHeight w:val="12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000 0102 0000000000 121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250 249,37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250 249,37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250 249,37</w:t>
            </w:r>
          </w:p>
        </w:tc>
      </w:tr>
      <w:tr w:rsidR="00E87D3C" w:rsidRPr="00E87D3C" w:rsidTr="00E87D3C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000 0102 0000000000 129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77 966,43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77 966,43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77 966,43</w:t>
            </w:r>
          </w:p>
        </w:tc>
      </w:tr>
      <w:tr w:rsidR="00E87D3C" w:rsidRPr="00E87D3C" w:rsidTr="00900403">
        <w:trPr>
          <w:trHeight w:val="31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873 864,21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873 864,21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873 864,21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591 928,63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591 928,63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591 928,63</w:t>
            </w:r>
          </w:p>
        </w:tc>
      </w:tr>
      <w:tr w:rsidR="00E87D3C" w:rsidRPr="00E87D3C" w:rsidTr="00900403">
        <w:trPr>
          <w:trHeight w:val="28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649 000,00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499 552,51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488 000,00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488 000,00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488 000,00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375 312,89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375 312,89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375 312,89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124 239,62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124 239,62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124 239,62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204 140,00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71 651,91</w:t>
            </w:r>
          </w:p>
        </w:tc>
      </w:tr>
      <w:tr w:rsidR="00E87D3C" w:rsidRPr="00E87D3C" w:rsidTr="00900403">
        <w:trPr>
          <w:trHeight w:val="6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34 260,00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34 260,00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34 260,00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17 204,42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17 204,42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17 204,42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78 340,00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78 340,00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78 340,00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28 067,45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28 067,45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28 067,45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91 540,00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91 540,00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91 540,00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26 380,04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26 380,04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26 380,04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000 0104 0000000000 540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20 724,21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Обеспечение проведения выборов и референдумов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000 0107 0000000000 000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000 0107 0000000000 800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Специальные расходы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000 0107 0000000000 880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230 000,00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000 0111 0000000000 000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000 0111 0000000000 800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000 0111 0000000000 870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2 334 281,46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2 334 281,46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2 334 281,46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338 043,39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338 043,39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338 043,39</w:t>
            </w:r>
          </w:p>
        </w:tc>
      </w:tr>
      <w:tr w:rsidR="00E87D3C" w:rsidRPr="00E87D3C" w:rsidTr="00900403">
        <w:trPr>
          <w:trHeight w:val="27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</w:tr>
      <w:tr w:rsidR="00E87D3C" w:rsidRPr="00E87D3C" w:rsidTr="00900403">
        <w:trPr>
          <w:trHeight w:val="22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541 281,46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324 125,89</w:t>
            </w:r>
          </w:p>
        </w:tc>
      </w:tr>
      <w:tr w:rsidR="00E87D3C" w:rsidRPr="00E87D3C" w:rsidTr="00900403">
        <w:trPr>
          <w:trHeight w:val="32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122 380,62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122 380,62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122 380,62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341 281,46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341 281,46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341 281,46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201 745,27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201 745,27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201 745,27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1 793 000,00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1 793 000,00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1 793 000,00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13 917,50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11 589,00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11 589,00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11 589,00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Уплата прочих налогов, сборов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967,00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967,00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Уплата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1 361,50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1 361,50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1 361,50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000 0113 0000000000 870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1 700 000,00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1 700 000,00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1 700 000,00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</w:tr>
      <w:tr w:rsidR="00E87D3C" w:rsidRPr="00E87D3C" w:rsidTr="00900403">
        <w:trPr>
          <w:trHeight w:val="24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89 267,00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49 588,11</w:t>
            </w:r>
          </w:p>
        </w:tc>
      </w:tr>
      <w:tr w:rsidR="00E87D3C" w:rsidRPr="00E87D3C" w:rsidTr="00900403">
        <w:trPr>
          <w:trHeight w:val="55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</w:tr>
      <w:tr w:rsidR="00E87D3C" w:rsidRPr="00E87D3C" w:rsidTr="00900403">
        <w:trPr>
          <w:trHeight w:val="20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16 195,59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10 574,85</w:t>
            </w:r>
          </w:p>
        </w:tc>
      </w:tr>
      <w:tr w:rsidR="00E87D3C" w:rsidRPr="00E87D3C" w:rsidTr="00900403">
        <w:trPr>
          <w:trHeight w:val="20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12 439,00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12 439,00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12 439,00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8 122,00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8 122,00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8 122,00</w:t>
            </w:r>
          </w:p>
        </w:tc>
      </w:tr>
      <w:tr w:rsidR="00E87D3C" w:rsidRPr="00E87D3C" w:rsidTr="00900403">
        <w:trPr>
          <w:trHeight w:val="40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3 756,59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3 756,59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3 756,59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2 452,85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2 452,85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2 452,85</w:t>
            </w:r>
          </w:p>
        </w:tc>
      </w:tr>
      <w:tr w:rsidR="00E87D3C" w:rsidRPr="00E87D3C" w:rsidTr="00900403">
        <w:trPr>
          <w:trHeight w:val="13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</w:tr>
      <w:tr w:rsidR="00E87D3C" w:rsidRPr="00E87D3C" w:rsidTr="00900403">
        <w:trPr>
          <w:trHeight w:val="9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73 071,41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39 013,26</w:t>
            </w:r>
          </w:p>
        </w:tc>
      </w:tr>
      <w:tr w:rsidR="00E87D3C" w:rsidRPr="00E87D3C" w:rsidTr="00900403">
        <w:trPr>
          <w:trHeight w:val="31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17 600,00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17 600,00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17 600,00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5 700,00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5 700,00</w:t>
            </w:r>
          </w:p>
        </w:tc>
      </w:tr>
      <w:tr w:rsidR="00E87D3C" w:rsidRPr="00E87D3C" w:rsidTr="00900403">
        <w:trPr>
          <w:trHeight w:val="273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000 0203 0000000000 244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55 471,41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55 471,41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55 471,41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33 313,26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33 313,26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33 313,26</w:t>
            </w:r>
          </w:p>
        </w:tc>
      </w:tr>
      <w:tr w:rsidR="00E87D3C" w:rsidRPr="00E87D3C" w:rsidTr="00900403">
        <w:trPr>
          <w:trHeight w:val="27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42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424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000 0310 0000000000 200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8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000 0310 0000000000 240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3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000 0310 0000000000 244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6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000 0314 0000000000 000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366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000 0314 0000000000 200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7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000 0314 0000000000 240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6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000 0314 0000000000 244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6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06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000 0412 0000000000 000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7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000 0412 0000000000 200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37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000 0412 0000000000 240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429 069,00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6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000 0412 0000000000 244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8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000 0412 0000000000 245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397 069,00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397 069,00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397 069,00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635 987,00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635 987,00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635 987,00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</w:tr>
      <w:tr w:rsidR="00E87D3C" w:rsidRPr="00E87D3C" w:rsidTr="00900403">
        <w:trPr>
          <w:trHeight w:val="2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000 0502 0000000000 000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000 0502 0000000000 400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Бюджетные инвестиции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000 0502 0000000000 410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41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000 0502 0000000000 414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175 987,00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E87D3C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Благоустройство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000 0503 0000000000 000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</w:tr>
      <w:tr w:rsidR="00E87D3C" w:rsidRPr="00E87D3C" w:rsidTr="00900403">
        <w:trPr>
          <w:trHeight w:val="24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000 0503 0000000000 200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</w:tr>
      <w:tr w:rsidR="00E87D3C" w:rsidRPr="00E87D3C" w:rsidTr="00900403">
        <w:trPr>
          <w:trHeight w:val="34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000 0503 0000000000 240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307 255,63</w:t>
            </w:r>
          </w:p>
        </w:tc>
      </w:tr>
      <w:tr w:rsidR="00E87D3C" w:rsidRPr="00E87D3C" w:rsidTr="0090040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000 0503 0000000000 244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124 638,27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124 638,27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124 638,27</w:t>
            </w:r>
          </w:p>
        </w:tc>
      </w:tr>
      <w:tr w:rsidR="00E87D3C" w:rsidRPr="00E87D3C" w:rsidTr="00900403">
        <w:trPr>
          <w:trHeight w:val="28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000 0503 0000000000 247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310 000,00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310 000,00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310 000,00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182 617,36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182 617,36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182 617,36</w:t>
            </w:r>
          </w:p>
        </w:tc>
      </w:tr>
      <w:tr w:rsidR="00E87D3C" w:rsidRPr="00E87D3C" w:rsidTr="00E87D3C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</w:tr>
      <w:tr w:rsidR="00E87D3C" w:rsidRPr="00E87D3C" w:rsidTr="00E87D3C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1 303 500,00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784 198,55</w:t>
            </w:r>
          </w:p>
        </w:tc>
      </w:tr>
      <w:tr w:rsidR="00E87D3C" w:rsidRPr="00E87D3C" w:rsidTr="00900403">
        <w:trPr>
          <w:trHeight w:val="35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</w:tr>
      <w:tr w:rsidR="00E87D3C" w:rsidRPr="00E87D3C" w:rsidTr="00900403">
        <w:trPr>
          <w:trHeight w:val="293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1 061 040,84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693 719,94</w:t>
            </w:r>
          </w:p>
        </w:tc>
      </w:tr>
      <w:tr w:rsidR="00E87D3C" w:rsidRPr="00E87D3C" w:rsidTr="00900403">
        <w:trPr>
          <w:trHeight w:val="26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814 931,52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532 366,61</w:t>
            </w:r>
          </w:p>
        </w:tc>
      </w:tr>
      <w:tr w:rsidR="00E87D3C" w:rsidRPr="00E87D3C" w:rsidTr="00900403">
        <w:trPr>
          <w:trHeight w:val="41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246 109,32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161 353,33</w:t>
            </w:r>
          </w:p>
        </w:tc>
      </w:tr>
      <w:tr w:rsidR="00E87D3C" w:rsidRPr="00E87D3C" w:rsidTr="00900403">
        <w:trPr>
          <w:trHeight w:val="279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</w:tr>
      <w:tr w:rsidR="00E87D3C" w:rsidRPr="00E87D3C" w:rsidTr="00900403">
        <w:trPr>
          <w:trHeight w:val="28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241 459,16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90 478,61</w:t>
            </w:r>
          </w:p>
        </w:tc>
      </w:tr>
      <w:tr w:rsidR="00E87D3C" w:rsidRPr="00E87D3C" w:rsidTr="00900403">
        <w:trPr>
          <w:trHeight w:val="282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35 400,00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35 400,00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35 400,00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18 694,59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18 694,59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18 694,59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156 259,16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156 259,16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156 259,16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38 756,00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38 756,00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38 756,00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49 800,00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49 800,00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49 800,00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33 028,02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33 028,02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33 028,02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Уплата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000 0801 0000000000 853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000 1000 0000000000 000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000 1001 0000000000 000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000 1001 0000000000 300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000 1001 0000000000 310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</w:tr>
      <w:tr w:rsidR="00E87D3C" w:rsidRPr="00E87D3C" w:rsidTr="00900403">
        <w:trPr>
          <w:trHeight w:val="227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пенсии, социальные доплаты к пенсиям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D3C" w:rsidRPr="00E87D3C" w:rsidRDefault="00E87D3C" w:rsidP="00E87D3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E87D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000 1001 0000000000 312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276 200,00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D3C" w:rsidRPr="00E87D3C" w:rsidRDefault="00E87D3C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207 100,08</w:t>
            </w:r>
          </w:p>
        </w:tc>
      </w:tr>
    </w:tbl>
    <w:p w:rsid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</w:p>
    <w:p w:rsid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  <w:r w:rsidRPr="00E87D3C">
        <w:rPr>
          <w:b/>
          <w:sz w:val="20"/>
          <w:szCs w:val="20"/>
        </w:rPr>
        <w:t>3. Источники финансирования дефицита бюджета</w:t>
      </w:r>
    </w:p>
    <w:p w:rsid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15607" w:type="dxa"/>
        <w:tblInd w:w="94" w:type="dxa"/>
        <w:tblLayout w:type="fixed"/>
        <w:tblLook w:val="04A0"/>
      </w:tblPr>
      <w:tblGrid>
        <w:gridCol w:w="3983"/>
        <w:gridCol w:w="2127"/>
        <w:gridCol w:w="1156"/>
        <w:gridCol w:w="1134"/>
        <w:gridCol w:w="1112"/>
        <w:gridCol w:w="1275"/>
        <w:gridCol w:w="1134"/>
        <w:gridCol w:w="1276"/>
        <w:gridCol w:w="1134"/>
        <w:gridCol w:w="1276"/>
      </w:tblGrid>
      <w:tr w:rsidR="00900403" w:rsidRPr="00E87D3C" w:rsidTr="00900403">
        <w:trPr>
          <w:trHeight w:val="300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Утвержденные бюджетные назначения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Исполнено</w:t>
            </w:r>
          </w:p>
        </w:tc>
      </w:tr>
      <w:tr w:rsidR="00900403" w:rsidRPr="00E87D3C" w:rsidTr="00900403">
        <w:trPr>
          <w:trHeight w:val="1560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Код источника финансирования по бюджетной классификации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консолидированный бюджет субъекта Российской Федерации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суммы</w:t>
            </w:r>
            <w:proofErr w:type="gram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суммы</w:t>
            </w:r>
            <w:proofErr w:type="gram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бюджеты сельских поселений</w:t>
            </w:r>
          </w:p>
        </w:tc>
      </w:tr>
      <w:tr w:rsidR="00900403" w:rsidRPr="00E87D3C" w:rsidTr="00900403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28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Источники финансирования дефицита бюджетов -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3 931 836,46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3 931 836,46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-774 990,79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3 156 845,67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2 194 316,14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2 194 316,14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-486 092,79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1 708 223,35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Изменение остатков средств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3 931 836,46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3 931 836,46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-774 990,79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3 156 845,67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2 194 316,14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2 194 316,14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-486 092,79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1 708 223,35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Увеличение остатков средств, всего</w:t>
            </w: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          в том числе: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-795 715,00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-3 457 323,00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-506 817,00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-1 455 643,11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Увеличение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000 01 05 00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-795 715,00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-3 457 323,00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-506 817,00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-1 455 643,11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Увеличение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000 01 05 02 00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-795 715,00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-3 457 323,00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-506 817,00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-1 455 643,11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Увеличение прочих остатков денежных средств 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000 01 05 02 01 00 0000 510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-795 715,00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-3 457 323,00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-506 817,00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-1 455 643,11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000 01 05 02 01 10 0000 510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-2 661 608,00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-795 715,00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-3 457 323,00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-948 826,11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-506 817,00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-1 455 643,11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Уменьшение остатков средств, всего</w:t>
            </w: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          в том числе: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3 163 866,46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Уменьшение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000 01 05 00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3 163 866,46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Уменьшение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000 01 05 02 00 </w:t>
            </w:r>
            <w:proofErr w:type="spellStart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</w:t>
            </w:r>
            <w:proofErr w:type="spellEnd"/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0000 600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6 593 444,46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3 163 866,46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Уменьшение прочих остатков денежных средств 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000 01 05 02 01 00 0000 610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3 163 866,46</w:t>
            </w:r>
          </w:p>
        </w:tc>
      </w:tr>
      <w:tr w:rsidR="00900403" w:rsidRPr="00E87D3C" w:rsidTr="00900403">
        <w:trPr>
          <w:trHeight w:val="227"/>
        </w:trPr>
        <w:tc>
          <w:tcPr>
            <w:tcW w:w="3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87D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000 01 05 02 01 10 0000 610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6 614 168,67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3 143 142,25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20 724,21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403" w:rsidRPr="00E87D3C" w:rsidRDefault="00900403" w:rsidP="00E87D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7D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3 163 866,46</w:t>
            </w:r>
          </w:p>
        </w:tc>
      </w:tr>
    </w:tbl>
    <w:p w:rsid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</w:p>
    <w:p w:rsidR="00E87D3C" w:rsidRPr="00E87D3C" w:rsidRDefault="00E87D3C" w:rsidP="00E87D3C">
      <w:pPr>
        <w:spacing w:after="0" w:line="240" w:lineRule="auto"/>
        <w:jc w:val="center"/>
        <w:rPr>
          <w:b/>
          <w:sz w:val="20"/>
          <w:szCs w:val="20"/>
        </w:rPr>
      </w:pPr>
    </w:p>
    <w:sectPr w:rsidR="00E87D3C" w:rsidRPr="00E87D3C" w:rsidSect="00E87D3C">
      <w:pgSz w:w="16838" w:h="11906" w:orient="landscape"/>
      <w:pgMar w:top="1418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3B9F"/>
    <w:rsid w:val="00215C47"/>
    <w:rsid w:val="00460695"/>
    <w:rsid w:val="004D0830"/>
    <w:rsid w:val="006236B9"/>
    <w:rsid w:val="00742945"/>
    <w:rsid w:val="00893B9F"/>
    <w:rsid w:val="00900403"/>
    <w:rsid w:val="00AD03B1"/>
    <w:rsid w:val="00CA7C43"/>
    <w:rsid w:val="00DE2B28"/>
    <w:rsid w:val="00E87D3C"/>
    <w:rsid w:val="00F5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2021-11-16T17:41:00Z</dcterms:created>
  <dcterms:modified xsi:type="dcterms:W3CDTF">2021-11-16T17:44:00Z</dcterms:modified>
</cp:coreProperties>
</file>