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9D" w:rsidRDefault="00E7089D" w:rsidP="00E7089D">
      <w:pPr>
        <w:pStyle w:val="10"/>
        <w:jc w:val="right"/>
        <w:rPr>
          <w:rFonts w:ascii="Arial" w:hAnsi="Arial" w:cs="Arial"/>
          <w:b/>
          <w:bCs/>
          <w:sz w:val="32"/>
          <w:szCs w:val="32"/>
        </w:rPr>
      </w:pPr>
    </w:p>
    <w:p w:rsidR="00E7089D" w:rsidRDefault="00E7089D">
      <w:pPr>
        <w:pStyle w:val="10"/>
        <w:jc w:val="center"/>
        <w:rPr>
          <w:rFonts w:ascii="Arial" w:hAnsi="Arial" w:cs="Arial"/>
          <w:b/>
          <w:bCs/>
          <w:sz w:val="32"/>
          <w:szCs w:val="32"/>
        </w:rPr>
      </w:pPr>
    </w:p>
    <w:p w:rsidR="007471D8" w:rsidRPr="003B4F5C" w:rsidRDefault="00155421">
      <w:pPr>
        <w:pStyle w:val="10"/>
        <w:jc w:val="center"/>
        <w:rPr>
          <w:rFonts w:ascii="Arial" w:hAnsi="Arial" w:cs="Arial"/>
          <w:b/>
          <w:bCs/>
          <w:sz w:val="32"/>
          <w:szCs w:val="32"/>
        </w:rPr>
      </w:pPr>
      <w:r w:rsidRPr="003B4F5C">
        <w:rPr>
          <w:rFonts w:ascii="Arial" w:hAnsi="Arial" w:cs="Arial"/>
          <w:b/>
          <w:bCs/>
          <w:sz w:val="32"/>
          <w:szCs w:val="32"/>
        </w:rPr>
        <w:t>СОБРАНИЕ ДЕПУТАТОВ ВОЛКОВСКОГО  СЕЛЬСОВЕТА</w:t>
      </w:r>
    </w:p>
    <w:p w:rsidR="007471D8" w:rsidRPr="003B4F5C" w:rsidRDefault="00155421">
      <w:pPr>
        <w:pStyle w:val="10"/>
        <w:jc w:val="center"/>
        <w:rPr>
          <w:rFonts w:ascii="Arial" w:hAnsi="Arial" w:cs="Arial"/>
          <w:b/>
          <w:bCs/>
          <w:sz w:val="32"/>
          <w:szCs w:val="32"/>
        </w:rPr>
      </w:pPr>
      <w:r w:rsidRPr="003B4F5C">
        <w:rPr>
          <w:rFonts w:ascii="Arial" w:hAnsi="Arial" w:cs="Arial"/>
          <w:b/>
          <w:bCs/>
          <w:sz w:val="32"/>
          <w:szCs w:val="32"/>
        </w:rPr>
        <w:t xml:space="preserve">ЖЕЛЕЗНОГОРСКОГО  РАЙОНА  </w:t>
      </w:r>
    </w:p>
    <w:p w:rsidR="007471D8" w:rsidRPr="003B4F5C" w:rsidRDefault="007471D8">
      <w:pPr>
        <w:pStyle w:val="10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7471D8" w:rsidRPr="003B4F5C" w:rsidRDefault="00155421">
      <w:pPr>
        <w:pStyle w:val="10"/>
        <w:tabs>
          <w:tab w:val="left" w:pos="33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3B4F5C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7471D8" w:rsidRPr="003B4F5C" w:rsidRDefault="007471D8">
      <w:pPr>
        <w:pStyle w:val="ConsPlusTitle"/>
        <w:widowControl/>
        <w:jc w:val="center"/>
        <w:outlineLvl w:val="0"/>
        <w:rPr>
          <w:bCs w:val="0"/>
          <w:color w:val="000000"/>
          <w:sz w:val="32"/>
          <w:szCs w:val="32"/>
        </w:rPr>
      </w:pPr>
    </w:p>
    <w:p w:rsidR="007471D8" w:rsidRPr="003B4F5C" w:rsidRDefault="00847E48" w:rsidP="003B4F5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17</w:t>
      </w:r>
      <w:r w:rsidR="003B4F5C">
        <w:rPr>
          <w:rFonts w:ascii="Arial" w:hAnsi="Arial" w:cs="Arial"/>
          <w:b/>
          <w:sz w:val="32"/>
          <w:szCs w:val="32"/>
        </w:rPr>
        <w:t xml:space="preserve"> </w:t>
      </w:r>
      <w:r w:rsidR="002D215F">
        <w:rPr>
          <w:rFonts w:ascii="Arial" w:hAnsi="Arial" w:cs="Arial"/>
          <w:b/>
          <w:sz w:val="32"/>
          <w:szCs w:val="32"/>
        </w:rPr>
        <w:t>февраля</w:t>
      </w:r>
      <w:r w:rsidR="003B4F5C">
        <w:rPr>
          <w:rFonts w:ascii="Arial" w:hAnsi="Arial" w:cs="Arial"/>
          <w:b/>
          <w:sz w:val="32"/>
          <w:szCs w:val="32"/>
        </w:rPr>
        <w:t xml:space="preserve"> </w:t>
      </w:r>
      <w:r w:rsidR="001D04B7">
        <w:rPr>
          <w:rFonts w:ascii="Arial" w:hAnsi="Arial" w:cs="Arial"/>
          <w:b/>
          <w:sz w:val="32"/>
          <w:szCs w:val="32"/>
        </w:rPr>
        <w:t>2023</w:t>
      </w:r>
      <w:r w:rsidR="00155421" w:rsidRPr="003B4F5C">
        <w:rPr>
          <w:rFonts w:ascii="Arial" w:hAnsi="Arial" w:cs="Arial"/>
          <w:b/>
          <w:sz w:val="32"/>
          <w:szCs w:val="32"/>
        </w:rPr>
        <w:t xml:space="preserve"> г. №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57</w:t>
      </w:r>
    </w:p>
    <w:p w:rsidR="007471D8" w:rsidRPr="003B4F5C" w:rsidRDefault="007471D8">
      <w:pPr>
        <w:pStyle w:val="ConsPlusTitle"/>
        <w:widowControl/>
        <w:rPr>
          <w:color w:val="000000"/>
          <w:sz w:val="32"/>
          <w:szCs w:val="32"/>
        </w:rPr>
      </w:pPr>
    </w:p>
    <w:p w:rsidR="007471D8" w:rsidRPr="003B4F5C" w:rsidRDefault="001D04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№ 112 от 13.12.2018г. «</w:t>
      </w:r>
      <w:r w:rsidR="00155421" w:rsidRPr="003B4F5C">
        <w:rPr>
          <w:rFonts w:ascii="Arial" w:hAnsi="Arial" w:cs="Arial"/>
          <w:b/>
          <w:sz w:val="32"/>
          <w:szCs w:val="32"/>
        </w:rPr>
        <w:t>О принятии Положения о порядке оплаты труда муниципальных служащих муниципального образования «Волковский сельсовет» Железногорского района Курской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7471D8" w:rsidRPr="003B4F5C" w:rsidRDefault="007471D8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7471D8" w:rsidRPr="003B4F5C" w:rsidRDefault="0015542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B4F5C">
        <w:rPr>
          <w:rFonts w:ascii="Arial" w:hAnsi="Arial" w:cs="Arial"/>
          <w:sz w:val="24"/>
          <w:szCs w:val="24"/>
        </w:rPr>
        <w:t xml:space="preserve">Руководствуясь Федеральным законом от 02.03.2007 N 25-ФЗ «О муниципальной службе в Российской Федерации», Законом Курской области от 13.06.2007 N 60-ЗКО «О муниципальной службе в Курской области», статьей  86 Бюджетного Кодекс Российской Федерации, статьей 53 Федерального закона от 06.10.2003 г. № 131-ФЗ  «Об общих принципах организации местного самоуправления в Российской Федерации», в соответствии с Уставом муниципального образования «Волковский сельсовет» Железногорского района Курской области, Собрание депутатов Волковского сельсовета Железногорского района </w:t>
      </w:r>
    </w:p>
    <w:p w:rsidR="007471D8" w:rsidRPr="003B4F5C" w:rsidRDefault="00155421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3B4F5C">
        <w:rPr>
          <w:rFonts w:ascii="Arial" w:hAnsi="Arial" w:cs="Arial"/>
          <w:sz w:val="24"/>
          <w:szCs w:val="24"/>
        </w:rPr>
        <w:t>РЕШИЛО:</w:t>
      </w:r>
    </w:p>
    <w:p w:rsidR="002D215F" w:rsidRPr="002D215F" w:rsidRDefault="002D215F" w:rsidP="002D2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D04B7" w:rsidRPr="002D215F">
        <w:rPr>
          <w:rFonts w:ascii="Arial" w:hAnsi="Arial" w:cs="Arial"/>
          <w:sz w:val="24"/>
          <w:szCs w:val="24"/>
        </w:rPr>
        <w:t xml:space="preserve">Внести изменения </w:t>
      </w:r>
      <w:r w:rsidRPr="002D215F">
        <w:rPr>
          <w:rFonts w:ascii="Arial" w:hAnsi="Arial" w:cs="Arial"/>
          <w:sz w:val="24"/>
          <w:szCs w:val="24"/>
        </w:rPr>
        <w:t>в Решение Собрания депутатов № 112 от 13.12.2018г. «О принятии Положения о порядке оплаты труда муниципальных служащих муниципального образования «Волковский сельсовет» Железногорского района Курской области»</w:t>
      </w:r>
      <w:r>
        <w:rPr>
          <w:rFonts w:ascii="Arial" w:hAnsi="Arial" w:cs="Arial"/>
          <w:sz w:val="24"/>
          <w:szCs w:val="24"/>
        </w:rPr>
        <w:t xml:space="preserve"> </w:t>
      </w:r>
      <w:r w:rsidRPr="002D215F">
        <w:rPr>
          <w:rFonts w:ascii="Arial" w:hAnsi="Arial" w:cs="Arial"/>
          <w:sz w:val="24"/>
          <w:szCs w:val="24"/>
        </w:rPr>
        <w:t xml:space="preserve">в пункт 7 «Единовременные выплаты при поощрении и награждении муниципального служащего» </w:t>
      </w:r>
      <w:r w:rsidR="004D1321">
        <w:rPr>
          <w:rFonts w:ascii="Arial" w:hAnsi="Arial" w:cs="Arial"/>
          <w:sz w:val="24"/>
          <w:szCs w:val="24"/>
        </w:rPr>
        <w:t>Статью</w:t>
      </w:r>
      <w:r w:rsidRPr="002D215F">
        <w:rPr>
          <w:rFonts w:ascii="Arial" w:hAnsi="Arial" w:cs="Arial"/>
          <w:sz w:val="24"/>
          <w:szCs w:val="24"/>
        </w:rPr>
        <w:t xml:space="preserve"> 16 «Единовременное пособие муниципальным служащим в связи с выходом на пенсию (далее - пособие) устанавливается в размере, кратном должностному окладу, установленному штатным расписанием по замещаемой должности на момент увольнения, при выслуге лет муниципальной службы:</w:t>
      </w:r>
      <w:r w:rsidR="007512A6">
        <w:rPr>
          <w:rFonts w:ascii="Arial" w:hAnsi="Arial" w:cs="Arial"/>
          <w:sz w:val="24"/>
          <w:szCs w:val="24"/>
        </w:rPr>
        <w:t>…</w:t>
      </w:r>
      <w:r w:rsidRPr="002D215F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2D215F" w:rsidRPr="002D215F" w:rsidRDefault="002D215F" w:rsidP="002D215F">
      <w:pPr>
        <w:pStyle w:val="a7"/>
        <w:spacing w:after="0" w:line="240" w:lineRule="auto"/>
        <w:ind w:left="1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D215F">
        <w:rPr>
          <w:rFonts w:ascii="Arial" w:hAnsi="Arial" w:cs="Arial"/>
          <w:sz w:val="24"/>
          <w:szCs w:val="24"/>
        </w:rPr>
        <w:t>от 5 до 10 лет - 3 должностных окладов;</w:t>
      </w:r>
    </w:p>
    <w:p w:rsidR="002D215F" w:rsidRPr="002D215F" w:rsidRDefault="002D215F" w:rsidP="002D215F">
      <w:pPr>
        <w:pStyle w:val="a7"/>
        <w:spacing w:after="0" w:line="240" w:lineRule="auto"/>
        <w:ind w:left="1211"/>
        <w:jc w:val="both"/>
        <w:rPr>
          <w:rFonts w:ascii="Arial" w:hAnsi="Arial" w:cs="Arial"/>
          <w:sz w:val="24"/>
          <w:szCs w:val="24"/>
        </w:rPr>
      </w:pPr>
      <w:r w:rsidRPr="002D215F">
        <w:rPr>
          <w:rFonts w:ascii="Arial" w:hAnsi="Arial" w:cs="Arial"/>
          <w:sz w:val="24"/>
          <w:szCs w:val="24"/>
        </w:rPr>
        <w:t>от 10 до 15 лет - 5 должностных окладов;</w:t>
      </w:r>
    </w:p>
    <w:p w:rsidR="002D215F" w:rsidRPr="002D215F" w:rsidRDefault="002D215F" w:rsidP="002D215F">
      <w:pPr>
        <w:pStyle w:val="a7"/>
        <w:spacing w:after="0" w:line="240" w:lineRule="auto"/>
        <w:ind w:left="1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свыше </w:t>
      </w:r>
      <w:r w:rsidRPr="002D215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лет - 10 должностных окладов»</w:t>
      </w:r>
    </w:p>
    <w:p w:rsidR="002D215F" w:rsidRDefault="002D215F" w:rsidP="002D2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1D8" w:rsidRPr="003B4F5C" w:rsidRDefault="004D1321" w:rsidP="002D215F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155421" w:rsidRPr="003B4F5C">
        <w:rPr>
          <w:b w:val="0"/>
          <w:sz w:val="24"/>
          <w:szCs w:val="24"/>
        </w:rPr>
        <w:t>.</w:t>
      </w:r>
      <w:r w:rsidR="002D215F">
        <w:rPr>
          <w:b w:val="0"/>
          <w:sz w:val="24"/>
          <w:szCs w:val="24"/>
        </w:rPr>
        <w:t xml:space="preserve"> </w:t>
      </w:r>
      <w:r w:rsidR="00155421" w:rsidRPr="003B4F5C">
        <w:rPr>
          <w:b w:val="0"/>
          <w:sz w:val="24"/>
          <w:szCs w:val="24"/>
        </w:rPr>
        <w:t>Опубликовать настоящее Решение в газете «</w:t>
      </w:r>
      <w:r w:rsidR="002D215F">
        <w:rPr>
          <w:b w:val="0"/>
          <w:sz w:val="24"/>
          <w:szCs w:val="24"/>
        </w:rPr>
        <w:t>Волковский Вестник</w:t>
      </w:r>
      <w:r w:rsidR="00155421" w:rsidRPr="003B4F5C">
        <w:rPr>
          <w:b w:val="0"/>
          <w:sz w:val="24"/>
          <w:szCs w:val="24"/>
        </w:rPr>
        <w:t>», на официальном сайте Администрации Волковского сельсовета Железногорского района в сети «Интернет».</w:t>
      </w:r>
    </w:p>
    <w:p w:rsidR="002D215F" w:rsidRDefault="002D215F" w:rsidP="002D215F">
      <w:pPr>
        <w:pStyle w:val="aa"/>
        <w:spacing w:before="0" w:after="0"/>
        <w:jc w:val="both"/>
        <w:rPr>
          <w:rFonts w:ascii="Arial" w:hAnsi="Arial" w:cs="Arial"/>
        </w:rPr>
      </w:pPr>
    </w:p>
    <w:p w:rsidR="007471D8" w:rsidRPr="003B4F5C" w:rsidRDefault="004D1321" w:rsidP="002D215F">
      <w:pPr>
        <w:pStyle w:val="aa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55421" w:rsidRPr="003B4F5C">
        <w:rPr>
          <w:rFonts w:ascii="Arial" w:hAnsi="Arial" w:cs="Arial"/>
        </w:rPr>
        <w:t>.</w:t>
      </w:r>
      <w:r w:rsidR="002D215F">
        <w:rPr>
          <w:rFonts w:ascii="Arial" w:hAnsi="Arial" w:cs="Arial"/>
        </w:rPr>
        <w:t xml:space="preserve"> </w:t>
      </w:r>
      <w:r w:rsidR="00155421" w:rsidRPr="003B4F5C">
        <w:rPr>
          <w:rFonts w:ascii="Arial" w:hAnsi="Arial" w:cs="Arial"/>
        </w:rPr>
        <w:t xml:space="preserve">Настоящее Решение  вступает в силу с 01 </w:t>
      </w:r>
      <w:r w:rsidR="001D04B7">
        <w:rPr>
          <w:rFonts w:ascii="Arial" w:hAnsi="Arial" w:cs="Arial"/>
        </w:rPr>
        <w:t>января 2023</w:t>
      </w:r>
      <w:r w:rsidR="00155421" w:rsidRPr="003B4F5C">
        <w:rPr>
          <w:rFonts w:ascii="Arial" w:hAnsi="Arial" w:cs="Arial"/>
        </w:rPr>
        <w:t xml:space="preserve"> года.</w:t>
      </w:r>
    </w:p>
    <w:p w:rsidR="007471D8" w:rsidRPr="003B4F5C" w:rsidRDefault="007471D8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71D8" w:rsidRPr="003B4F5C" w:rsidRDefault="007471D8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471D8" w:rsidRPr="003B4F5C" w:rsidRDefault="00155421">
      <w:pPr>
        <w:autoSpaceDE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3B4F5C">
        <w:rPr>
          <w:rFonts w:ascii="Arial" w:hAnsi="Arial" w:cs="Arial"/>
          <w:bCs/>
          <w:sz w:val="24"/>
          <w:szCs w:val="24"/>
        </w:rPr>
        <w:t xml:space="preserve">Председатель Собрания депутатов </w:t>
      </w:r>
    </w:p>
    <w:p w:rsidR="007471D8" w:rsidRPr="003B4F5C" w:rsidRDefault="00155421">
      <w:pPr>
        <w:autoSpaceDE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3B4F5C">
        <w:rPr>
          <w:rFonts w:ascii="Arial" w:hAnsi="Arial" w:cs="Arial"/>
          <w:bCs/>
          <w:sz w:val="24"/>
          <w:szCs w:val="24"/>
        </w:rPr>
        <w:t>Волковского сельсовета                                                        Н.А. Шестопалов</w:t>
      </w:r>
    </w:p>
    <w:p w:rsidR="007471D8" w:rsidRPr="003B4F5C" w:rsidRDefault="00155421">
      <w:pPr>
        <w:autoSpaceDE w:val="0"/>
        <w:spacing w:after="0" w:line="240" w:lineRule="auto"/>
        <w:ind w:firstLine="540"/>
        <w:outlineLvl w:val="1"/>
        <w:rPr>
          <w:rFonts w:ascii="Arial" w:hAnsi="Arial" w:cs="Arial"/>
          <w:bCs/>
          <w:sz w:val="24"/>
          <w:szCs w:val="24"/>
        </w:rPr>
      </w:pPr>
      <w:r w:rsidRPr="003B4F5C">
        <w:rPr>
          <w:rFonts w:ascii="Arial" w:hAnsi="Arial" w:cs="Arial"/>
          <w:bCs/>
          <w:sz w:val="24"/>
          <w:szCs w:val="24"/>
        </w:rPr>
        <w:t>Железногорского района</w:t>
      </w:r>
    </w:p>
    <w:p w:rsidR="007471D8" w:rsidRPr="003B4F5C" w:rsidRDefault="007471D8">
      <w:pPr>
        <w:autoSpaceDE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7471D8" w:rsidRPr="003B4F5C" w:rsidRDefault="00155421">
      <w:pPr>
        <w:autoSpaceDE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3B4F5C">
        <w:rPr>
          <w:rFonts w:ascii="Arial" w:hAnsi="Arial" w:cs="Arial"/>
          <w:bCs/>
          <w:sz w:val="24"/>
          <w:szCs w:val="24"/>
        </w:rPr>
        <w:t>Глава Волковского сельсовета</w:t>
      </w:r>
    </w:p>
    <w:p w:rsidR="007471D8" w:rsidRDefault="00155421" w:rsidP="003B4F5C">
      <w:pPr>
        <w:autoSpaceDE w:val="0"/>
        <w:spacing w:after="0" w:line="240" w:lineRule="auto"/>
        <w:ind w:firstLine="54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3B4F5C">
        <w:rPr>
          <w:rFonts w:ascii="Arial" w:hAnsi="Arial" w:cs="Arial"/>
          <w:bCs/>
          <w:sz w:val="24"/>
          <w:szCs w:val="24"/>
        </w:rPr>
        <w:t xml:space="preserve">Железногорского района                                                      </w:t>
      </w:r>
      <w:r w:rsidR="001D04B7">
        <w:rPr>
          <w:rFonts w:ascii="Arial" w:hAnsi="Arial" w:cs="Arial"/>
          <w:bCs/>
          <w:sz w:val="24"/>
          <w:szCs w:val="24"/>
        </w:rPr>
        <w:t>О.В. Орлова</w:t>
      </w:r>
    </w:p>
    <w:sectPr w:rsidR="007471D8" w:rsidSect="001A190C">
      <w:pgSz w:w="11906" w:h="16838"/>
      <w:pgMar w:top="567" w:right="707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FDF"/>
    <w:multiLevelType w:val="hybridMultilevel"/>
    <w:tmpl w:val="39D87386"/>
    <w:lvl w:ilvl="0" w:tplc="50F8BB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07352A"/>
    <w:multiLevelType w:val="multilevel"/>
    <w:tmpl w:val="ACDCE4B6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1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F010A"/>
    <w:multiLevelType w:val="multilevel"/>
    <w:tmpl w:val="21E4A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5E33A7"/>
    <w:multiLevelType w:val="multilevel"/>
    <w:tmpl w:val="B1DA89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1D8"/>
    <w:rsid w:val="0004152B"/>
    <w:rsid w:val="000A07D6"/>
    <w:rsid w:val="000A5C66"/>
    <w:rsid w:val="00155421"/>
    <w:rsid w:val="001A190C"/>
    <w:rsid w:val="001D04B7"/>
    <w:rsid w:val="00220A96"/>
    <w:rsid w:val="00246FAF"/>
    <w:rsid w:val="002D215F"/>
    <w:rsid w:val="003421AF"/>
    <w:rsid w:val="003B4F5C"/>
    <w:rsid w:val="004761E0"/>
    <w:rsid w:val="004B6827"/>
    <w:rsid w:val="004D1321"/>
    <w:rsid w:val="00555D5E"/>
    <w:rsid w:val="00743FD4"/>
    <w:rsid w:val="007471D8"/>
    <w:rsid w:val="007512A6"/>
    <w:rsid w:val="00774383"/>
    <w:rsid w:val="007B53A6"/>
    <w:rsid w:val="00847E48"/>
    <w:rsid w:val="00917BF6"/>
    <w:rsid w:val="00934D80"/>
    <w:rsid w:val="00A000D1"/>
    <w:rsid w:val="00AB0FE4"/>
    <w:rsid w:val="00AC39C4"/>
    <w:rsid w:val="00B559F6"/>
    <w:rsid w:val="00D23BBA"/>
    <w:rsid w:val="00D255F6"/>
    <w:rsid w:val="00E7089D"/>
    <w:rsid w:val="00F24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D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471D8"/>
  </w:style>
  <w:style w:type="character" w:customStyle="1" w:styleId="WW8Num2z0">
    <w:name w:val="WW8Num2z0"/>
    <w:qFormat/>
    <w:rsid w:val="007471D8"/>
    <w:rPr>
      <w:rFonts w:ascii="Symbol" w:hAnsi="Symbol" w:cs="Symbol"/>
    </w:rPr>
  </w:style>
  <w:style w:type="character" w:customStyle="1" w:styleId="WW8Num2z1">
    <w:name w:val="WW8Num2z1"/>
    <w:qFormat/>
    <w:rsid w:val="007471D8"/>
    <w:rPr>
      <w:rFonts w:ascii="Courier New" w:hAnsi="Courier New" w:cs="Courier New"/>
    </w:rPr>
  </w:style>
  <w:style w:type="character" w:customStyle="1" w:styleId="WW8Num2z2">
    <w:name w:val="WW8Num2z2"/>
    <w:qFormat/>
    <w:rsid w:val="007471D8"/>
    <w:rPr>
      <w:rFonts w:ascii="Wingdings" w:hAnsi="Wingdings" w:cs="Wingdings"/>
    </w:rPr>
  </w:style>
  <w:style w:type="character" w:customStyle="1" w:styleId="WW8Num3z0">
    <w:name w:val="WW8Num3z0"/>
    <w:qFormat/>
    <w:rsid w:val="007471D8"/>
    <w:rPr>
      <w:rFonts w:ascii="Symbol" w:hAnsi="Symbol" w:cs="Symbol"/>
    </w:rPr>
  </w:style>
  <w:style w:type="character" w:customStyle="1" w:styleId="WW8Num3z1">
    <w:name w:val="WW8Num3z1"/>
    <w:qFormat/>
    <w:rsid w:val="007471D8"/>
    <w:rPr>
      <w:rFonts w:ascii="Courier New" w:hAnsi="Courier New" w:cs="Courier New"/>
    </w:rPr>
  </w:style>
  <w:style w:type="character" w:customStyle="1" w:styleId="WW8Num3z2">
    <w:name w:val="WW8Num3z2"/>
    <w:qFormat/>
    <w:rsid w:val="007471D8"/>
    <w:rPr>
      <w:rFonts w:ascii="Wingdings" w:hAnsi="Wingdings" w:cs="Wingdings"/>
    </w:rPr>
  </w:style>
  <w:style w:type="character" w:customStyle="1" w:styleId="WW8Num4z0">
    <w:name w:val="WW8Num4z0"/>
    <w:qFormat/>
    <w:rsid w:val="007471D8"/>
    <w:rPr>
      <w:rFonts w:ascii="Symbol" w:hAnsi="Symbol" w:cs="Symbol"/>
    </w:rPr>
  </w:style>
  <w:style w:type="character" w:customStyle="1" w:styleId="WW8Num4z1">
    <w:name w:val="WW8Num4z1"/>
    <w:qFormat/>
    <w:rsid w:val="007471D8"/>
    <w:rPr>
      <w:rFonts w:ascii="Courier New" w:hAnsi="Courier New" w:cs="Courier New"/>
    </w:rPr>
  </w:style>
  <w:style w:type="character" w:customStyle="1" w:styleId="WW8Num4z2">
    <w:name w:val="WW8Num4z2"/>
    <w:qFormat/>
    <w:rsid w:val="007471D8"/>
    <w:rPr>
      <w:rFonts w:ascii="Wingdings" w:hAnsi="Wingdings" w:cs="Wingdings"/>
    </w:rPr>
  </w:style>
  <w:style w:type="character" w:customStyle="1" w:styleId="WW8NumSt4z0">
    <w:name w:val="WW8NumSt4z0"/>
    <w:qFormat/>
    <w:rsid w:val="007471D8"/>
    <w:rPr>
      <w:rFonts w:ascii="Times New Roman" w:hAnsi="Times New Roman" w:cs="Times New Roman"/>
      <w:color w:val="000000"/>
      <w:spacing w:val="1"/>
      <w:sz w:val="24"/>
      <w:szCs w:val="24"/>
    </w:rPr>
  </w:style>
  <w:style w:type="character" w:customStyle="1" w:styleId="WW8NumSt5z0">
    <w:name w:val="WW8NumSt5z0"/>
    <w:qFormat/>
    <w:rsid w:val="007471D8"/>
    <w:rPr>
      <w:rFonts w:ascii="Times New Roman" w:hAnsi="Times New Roman" w:cs="Times New Roman"/>
    </w:rPr>
  </w:style>
  <w:style w:type="character" w:customStyle="1" w:styleId="InternetLink">
    <w:name w:val="Internet Link"/>
    <w:basedOn w:val="a0"/>
    <w:rsid w:val="007471D8"/>
    <w:rPr>
      <w:rFonts w:cs="Times New Roman"/>
      <w:color w:val="0000FF"/>
      <w:u w:val="single"/>
    </w:rPr>
  </w:style>
  <w:style w:type="character" w:customStyle="1" w:styleId="a3">
    <w:name w:val="Текст Знак"/>
    <w:qFormat/>
    <w:rsid w:val="007471D8"/>
    <w:rPr>
      <w:rFonts w:ascii="Courier New" w:hAnsi="Courier New" w:cs="Courier New"/>
      <w:lang w:val="ru-RU" w:bidi="ar-SA"/>
    </w:rPr>
  </w:style>
  <w:style w:type="character" w:customStyle="1" w:styleId="StrongEmphasis">
    <w:name w:val="Strong Emphasis"/>
    <w:basedOn w:val="a0"/>
    <w:qFormat/>
    <w:rsid w:val="007471D8"/>
    <w:rPr>
      <w:b/>
      <w:bCs/>
    </w:rPr>
  </w:style>
  <w:style w:type="paragraph" w:customStyle="1" w:styleId="Heading">
    <w:name w:val="Heading"/>
    <w:basedOn w:val="a"/>
    <w:next w:val="a4"/>
    <w:qFormat/>
    <w:rsid w:val="007471D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7471D8"/>
    <w:pPr>
      <w:spacing w:after="140"/>
    </w:pPr>
  </w:style>
  <w:style w:type="paragraph" w:styleId="a5">
    <w:name w:val="List"/>
    <w:basedOn w:val="a4"/>
    <w:rsid w:val="007471D8"/>
  </w:style>
  <w:style w:type="paragraph" w:customStyle="1" w:styleId="1">
    <w:name w:val="Название объекта1"/>
    <w:basedOn w:val="a"/>
    <w:qFormat/>
    <w:rsid w:val="007471D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471D8"/>
    <w:pPr>
      <w:suppressLineNumbers/>
    </w:pPr>
  </w:style>
  <w:style w:type="paragraph" w:styleId="a6">
    <w:name w:val="No Spacing"/>
    <w:qFormat/>
    <w:rsid w:val="007471D8"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ConsPlusTitle">
    <w:name w:val="ConsPlusTitle"/>
    <w:qFormat/>
    <w:rsid w:val="007471D8"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styleId="a7">
    <w:name w:val="List Paragraph"/>
    <w:basedOn w:val="a"/>
    <w:qFormat/>
    <w:rsid w:val="007471D8"/>
    <w:pPr>
      <w:ind w:left="720"/>
    </w:pPr>
  </w:style>
  <w:style w:type="paragraph" w:customStyle="1" w:styleId="a8">
    <w:name w:val="Знак"/>
    <w:basedOn w:val="a"/>
    <w:qFormat/>
    <w:rsid w:val="007471D8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styleId="a9">
    <w:name w:val="Plain Text"/>
    <w:basedOn w:val="a"/>
    <w:qFormat/>
    <w:rsid w:val="007471D8"/>
    <w:pPr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0">
    <w:name w:val="Текст1"/>
    <w:basedOn w:val="a"/>
    <w:qFormat/>
    <w:rsid w:val="007471D8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qFormat/>
    <w:rsid w:val="007471D8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qFormat/>
    <w:rsid w:val="007471D8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TableContents">
    <w:name w:val="Table Contents"/>
    <w:basedOn w:val="a"/>
    <w:qFormat/>
    <w:rsid w:val="007471D8"/>
    <w:pPr>
      <w:suppressLineNumbers/>
    </w:pPr>
  </w:style>
  <w:style w:type="paragraph" w:customStyle="1" w:styleId="TableHeading">
    <w:name w:val="Table Heading"/>
    <w:basedOn w:val="TableContents"/>
    <w:qFormat/>
    <w:rsid w:val="007471D8"/>
    <w:pPr>
      <w:jc w:val="center"/>
    </w:pPr>
    <w:rPr>
      <w:b/>
      <w:bCs/>
    </w:rPr>
  </w:style>
  <w:style w:type="numbering" w:customStyle="1" w:styleId="WW8Num1">
    <w:name w:val="WW8Num1"/>
    <w:qFormat/>
    <w:rsid w:val="007471D8"/>
  </w:style>
  <w:style w:type="numbering" w:customStyle="1" w:styleId="WW8Num2">
    <w:name w:val="WW8Num2"/>
    <w:qFormat/>
    <w:rsid w:val="007471D8"/>
  </w:style>
  <w:style w:type="numbering" w:customStyle="1" w:styleId="WW8Num3">
    <w:name w:val="WW8Num3"/>
    <w:qFormat/>
    <w:rsid w:val="007471D8"/>
  </w:style>
  <w:style w:type="numbering" w:customStyle="1" w:styleId="WW8Num4">
    <w:name w:val="WW8Num4"/>
    <w:qFormat/>
    <w:rsid w:val="00747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КОПЕНСКОГО СЕЛЬСОВЕТА</vt:lpstr>
    </vt:vector>
  </TitlesOfParts>
  <Company>Krokoz™ Inc.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КОПЕНСКОГО СЕЛЬСОВЕТА</dc:title>
  <dc:creator>user</dc:creator>
  <cp:lastModifiedBy>Admin</cp:lastModifiedBy>
  <cp:revision>3</cp:revision>
  <cp:lastPrinted>2018-12-18T05:32:00Z</cp:lastPrinted>
  <dcterms:created xsi:type="dcterms:W3CDTF">2023-02-21T08:31:00Z</dcterms:created>
  <dcterms:modified xsi:type="dcterms:W3CDTF">2023-02-21T08:34:00Z</dcterms:modified>
  <dc:language>en-US</dc:language>
</cp:coreProperties>
</file>