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C9" w:rsidRPr="009E4232" w:rsidRDefault="00E45AC9" w:rsidP="009E4232">
      <w:pPr>
        <w:spacing w:after="0" w:line="240" w:lineRule="auto"/>
        <w:jc w:val="center"/>
        <w:rPr>
          <w:rFonts w:ascii="Arial" w:hAnsi="Arial" w:cs="Arial"/>
          <w:b/>
          <w:sz w:val="32"/>
          <w:szCs w:val="32"/>
          <w:lang w:val="ru-RU"/>
        </w:rPr>
      </w:pPr>
      <w:r w:rsidRPr="009E4232">
        <w:rPr>
          <w:rFonts w:ascii="Arial" w:hAnsi="Arial" w:cs="Arial"/>
          <w:b/>
          <w:sz w:val="32"/>
          <w:szCs w:val="32"/>
          <w:lang w:val="ru-RU"/>
        </w:rPr>
        <w:t>АДМИНИСТРАЦИЯ ВОЛКОВСКОГО  СЕЛЬСОВЕТА</w:t>
      </w:r>
    </w:p>
    <w:p w:rsidR="00F44338" w:rsidRPr="009E4232" w:rsidRDefault="00E45AC9" w:rsidP="009E4232">
      <w:pPr>
        <w:spacing w:after="0" w:line="240" w:lineRule="auto"/>
        <w:jc w:val="center"/>
        <w:rPr>
          <w:rFonts w:ascii="Arial" w:hAnsi="Arial" w:cs="Arial"/>
          <w:b/>
          <w:sz w:val="32"/>
          <w:szCs w:val="32"/>
          <w:lang w:val="ru-RU"/>
        </w:rPr>
      </w:pPr>
      <w:r w:rsidRPr="009E4232">
        <w:rPr>
          <w:rFonts w:ascii="Arial" w:hAnsi="Arial" w:cs="Arial"/>
          <w:b/>
          <w:sz w:val="32"/>
          <w:szCs w:val="32"/>
          <w:lang w:val="ru-RU"/>
        </w:rPr>
        <w:t>ЖЕЛЕЗНОГОРСКОГО РАЙОНА</w:t>
      </w:r>
      <w:r w:rsidR="003F7AB8" w:rsidRPr="009E4232">
        <w:rPr>
          <w:rFonts w:ascii="Arial" w:hAnsi="Arial" w:cs="Arial"/>
          <w:b/>
          <w:sz w:val="32"/>
          <w:szCs w:val="32"/>
          <w:lang w:val="ru-RU"/>
        </w:rPr>
        <w:t xml:space="preserve"> </w:t>
      </w:r>
      <w:r w:rsidR="008E20E2" w:rsidRPr="009E4232">
        <w:rPr>
          <w:rFonts w:ascii="Arial" w:hAnsi="Arial" w:cs="Arial"/>
          <w:b/>
          <w:sz w:val="32"/>
          <w:szCs w:val="32"/>
          <w:lang w:val="ru-RU"/>
        </w:rPr>
        <w:t>КУРСКОЙ ОБЛАСТИ</w:t>
      </w:r>
    </w:p>
    <w:p w:rsidR="009E4232" w:rsidRPr="009E4232" w:rsidRDefault="009E4232" w:rsidP="002527B1">
      <w:pPr>
        <w:spacing w:after="0"/>
        <w:rPr>
          <w:rFonts w:ascii="Arial" w:hAnsi="Arial" w:cs="Arial"/>
          <w:b/>
          <w:sz w:val="32"/>
          <w:szCs w:val="32"/>
          <w:lang w:val="ru-RU"/>
        </w:rPr>
      </w:pPr>
    </w:p>
    <w:p w:rsidR="00E45AC9" w:rsidRPr="009E4232" w:rsidRDefault="00E45AC9" w:rsidP="009E4232">
      <w:pPr>
        <w:spacing w:after="0"/>
        <w:jc w:val="center"/>
        <w:rPr>
          <w:rFonts w:ascii="Arial" w:hAnsi="Arial" w:cs="Arial"/>
          <w:b/>
          <w:sz w:val="32"/>
          <w:szCs w:val="32"/>
          <w:lang w:val="ru-RU"/>
        </w:rPr>
      </w:pPr>
      <w:r w:rsidRPr="009E4232">
        <w:rPr>
          <w:rFonts w:ascii="Arial" w:hAnsi="Arial" w:cs="Arial"/>
          <w:b/>
          <w:sz w:val="32"/>
          <w:szCs w:val="32"/>
          <w:lang w:val="ru-RU"/>
        </w:rPr>
        <w:t>ПОСТАНОВЛЕНИЕ</w:t>
      </w:r>
    </w:p>
    <w:p w:rsidR="009E4232" w:rsidRPr="009E4232" w:rsidRDefault="009E4232" w:rsidP="009E4232">
      <w:pPr>
        <w:spacing w:after="0"/>
        <w:jc w:val="center"/>
        <w:rPr>
          <w:rFonts w:ascii="Arial" w:hAnsi="Arial" w:cs="Arial"/>
          <w:b/>
          <w:sz w:val="32"/>
          <w:szCs w:val="32"/>
          <w:lang w:val="ru-RU"/>
        </w:rPr>
      </w:pPr>
    </w:p>
    <w:p w:rsidR="00696998" w:rsidRPr="009E4232" w:rsidRDefault="000B2557" w:rsidP="00477169">
      <w:pPr>
        <w:jc w:val="center"/>
        <w:rPr>
          <w:rFonts w:ascii="Arial" w:hAnsi="Arial" w:cs="Arial"/>
          <w:b/>
          <w:sz w:val="32"/>
          <w:szCs w:val="32"/>
          <w:lang w:val="ru-RU"/>
        </w:rPr>
      </w:pPr>
      <w:r w:rsidRPr="009E4232">
        <w:rPr>
          <w:rFonts w:ascii="Arial" w:hAnsi="Arial" w:cs="Arial"/>
          <w:b/>
          <w:sz w:val="32"/>
          <w:szCs w:val="32"/>
          <w:lang w:val="ru-RU"/>
        </w:rPr>
        <w:t xml:space="preserve">               от </w:t>
      </w:r>
      <w:r w:rsidR="003F7AB8" w:rsidRPr="009E4232">
        <w:rPr>
          <w:rFonts w:ascii="Arial" w:hAnsi="Arial" w:cs="Arial"/>
          <w:b/>
          <w:sz w:val="32"/>
          <w:szCs w:val="32"/>
          <w:lang w:val="ru-RU"/>
        </w:rPr>
        <w:t>21 дека</w:t>
      </w:r>
      <w:r w:rsidR="00740227" w:rsidRPr="009E4232">
        <w:rPr>
          <w:rFonts w:ascii="Arial" w:hAnsi="Arial" w:cs="Arial"/>
          <w:b/>
          <w:sz w:val="32"/>
          <w:szCs w:val="32"/>
          <w:lang w:val="ru-RU"/>
        </w:rPr>
        <w:t>бря</w:t>
      </w:r>
      <w:r w:rsidR="008E20E2" w:rsidRPr="009E4232">
        <w:rPr>
          <w:rFonts w:ascii="Arial" w:hAnsi="Arial" w:cs="Arial"/>
          <w:b/>
          <w:sz w:val="32"/>
          <w:szCs w:val="32"/>
          <w:lang w:val="ru-RU"/>
        </w:rPr>
        <w:t xml:space="preserve"> 2017г. №</w:t>
      </w:r>
      <w:r w:rsidR="004840DB" w:rsidRPr="009E4232">
        <w:rPr>
          <w:rFonts w:ascii="Arial" w:hAnsi="Arial" w:cs="Arial"/>
          <w:b/>
          <w:sz w:val="32"/>
          <w:szCs w:val="32"/>
          <w:lang w:val="ru-RU"/>
        </w:rPr>
        <w:t xml:space="preserve"> </w:t>
      </w:r>
      <w:r w:rsidR="009E4232" w:rsidRPr="009E4232">
        <w:rPr>
          <w:rFonts w:ascii="Arial" w:hAnsi="Arial" w:cs="Arial"/>
          <w:b/>
          <w:sz w:val="32"/>
          <w:szCs w:val="32"/>
          <w:lang w:val="ru-RU"/>
        </w:rPr>
        <w:t>11</w:t>
      </w:r>
      <w:r w:rsidR="002527B1">
        <w:rPr>
          <w:rFonts w:ascii="Arial" w:hAnsi="Arial" w:cs="Arial"/>
          <w:b/>
          <w:sz w:val="32"/>
          <w:szCs w:val="32"/>
          <w:lang w:val="ru-RU"/>
        </w:rPr>
        <w:t>4</w:t>
      </w:r>
      <w:r w:rsidR="00DF5F05" w:rsidRPr="009E4232">
        <w:rPr>
          <w:rFonts w:ascii="Arial" w:hAnsi="Arial" w:cs="Arial"/>
          <w:sz w:val="28"/>
          <w:szCs w:val="28"/>
          <w:lang w:val="ru-RU"/>
        </w:rPr>
        <w:tab/>
      </w:r>
      <w:r w:rsidR="00696998" w:rsidRPr="009E4232">
        <w:rPr>
          <w:rFonts w:ascii="Arial" w:hAnsi="Arial" w:cs="Arial"/>
          <w:color w:val="FF0000"/>
          <w:sz w:val="28"/>
          <w:szCs w:val="28"/>
          <w:lang w:val="ru-RU"/>
        </w:rPr>
        <w:t xml:space="preserve">                                                   </w:t>
      </w:r>
    </w:p>
    <w:p w:rsidR="002527B1" w:rsidRPr="002527B1" w:rsidRDefault="00740227" w:rsidP="002527B1">
      <w:pPr>
        <w:pStyle w:val="ae"/>
        <w:jc w:val="center"/>
        <w:rPr>
          <w:rFonts w:ascii="Arial" w:hAnsi="Arial" w:cs="Arial"/>
          <w:b/>
          <w:color w:val="000000"/>
          <w:sz w:val="32"/>
          <w:szCs w:val="32"/>
          <w:lang w:val="ru-RU"/>
        </w:rPr>
      </w:pPr>
      <w:r w:rsidRPr="002527B1">
        <w:rPr>
          <w:rFonts w:ascii="Arial" w:hAnsi="Arial" w:cs="Arial"/>
          <w:b/>
          <w:sz w:val="32"/>
          <w:szCs w:val="32"/>
          <w:lang w:val="ru-RU"/>
        </w:rPr>
        <w:t>«</w:t>
      </w:r>
      <w:r w:rsidR="002527B1" w:rsidRPr="002527B1">
        <w:rPr>
          <w:rFonts w:ascii="Arial" w:hAnsi="Arial" w:cs="Arial"/>
          <w:b/>
          <w:color w:val="000000"/>
          <w:sz w:val="32"/>
          <w:szCs w:val="32"/>
          <w:lang w:val="ru-RU"/>
        </w:rPr>
        <w:t xml:space="preserve">Об утверждении административного регламента  </w:t>
      </w:r>
    </w:p>
    <w:p w:rsidR="002527B1" w:rsidRPr="002527B1" w:rsidRDefault="002527B1" w:rsidP="002527B1">
      <w:pPr>
        <w:pStyle w:val="ae"/>
        <w:jc w:val="center"/>
        <w:rPr>
          <w:rFonts w:ascii="Arial" w:hAnsi="Arial" w:cs="Arial"/>
          <w:b/>
          <w:color w:val="000000"/>
          <w:sz w:val="32"/>
          <w:szCs w:val="32"/>
          <w:lang w:val="ru-RU"/>
        </w:rPr>
      </w:pPr>
      <w:r w:rsidRPr="002527B1">
        <w:rPr>
          <w:rFonts w:ascii="Arial" w:hAnsi="Arial" w:cs="Arial"/>
          <w:b/>
          <w:color w:val="000000"/>
          <w:sz w:val="32"/>
          <w:szCs w:val="32"/>
          <w:lang w:val="ru-RU"/>
        </w:rPr>
        <w:t xml:space="preserve">предоставления муниципальной услуги </w:t>
      </w:r>
      <w:r w:rsidRPr="002527B1">
        <w:rPr>
          <w:rFonts w:ascii="Arial" w:hAnsi="Arial" w:cs="Arial"/>
          <w:b/>
          <w:bCs/>
          <w:color w:val="000000"/>
          <w:sz w:val="32"/>
          <w:szCs w:val="32"/>
          <w:lang w:val="ru-RU"/>
        </w:rPr>
        <w:t>«</w:t>
      </w:r>
      <w:r w:rsidRPr="002527B1">
        <w:rPr>
          <w:rFonts w:ascii="Arial" w:eastAsia="Times New Roman" w:hAnsi="Arial" w:cs="Arial"/>
          <w:b/>
          <w:bCs/>
          <w:sz w:val="32"/>
          <w:szCs w:val="32"/>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Pr="002527B1">
        <w:rPr>
          <w:rFonts w:ascii="Arial" w:hAnsi="Arial" w:cs="Arial"/>
          <w:b/>
          <w:bCs/>
          <w:color w:val="000000"/>
          <w:sz w:val="32"/>
          <w:szCs w:val="32"/>
          <w:lang w:val="ru-RU"/>
        </w:rPr>
        <w:t>»</w:t>
      </w:r>
    </w:p>
    <w:p w:rsidR="002527B1" w:rsidRPr="002527B1" w:rsidRDefault="002527B1" w:rsidP="002527B1">
      <w:pPr>
        <w:pStyle w:val="Standard"/>
        <w:tabs>
          <w:tab w:val="left" w:pos="432"/>
        </w:tabs>
        <w:autoSpaceDE w:val="0"/>
        <w:jc w:val="center"/>
        <w:rPr>
          <w:rFonts w:ascii="Arial" w:hAnsi="Arial" w:cs="Arial"/>
          <w:bCs/>
          <w:color w:val="000000"/>
          <w:lang w:val="ru-RU"/>
        </w:rPr>
      </w:pPr>
    </w:p>
    <w:p w:rsidR="002527B1" w:rsidRPr="002527B1" w:rsidRDefault="002527B1" w:rsidP="002527B1">
      <w:pPr>
        <w:pStyle w:val="Standard"/>
        <w:jc w:val="both"/>
        <w:rPr>
          <w:rFonts w:ascii="Arial" w:hAnsi="Arial" w:cs="Arial"/>
          <w:lang w:val="ru-RU" w:eastAsia="ar-SA"/>
        </w:rPr>
      </w:pPr>
      <w:r w:rsidRPr="002527B1">
        <w:rPr>
          <w:rFonts w:ascii="Arial" w:hAnsi="Arial" w:cs="Arial"/>
          <w:lang w:val="ru-RU" w:eastAsia="ar-SA"/>
        </w:rPr>
        <w:t xml:space="preserve">          </w:t>
      </w:r>
      <w:proofErr w:type="gramStart"/>
      <w:r w:rsidRPr="002527B1">
        <w:rPr>
          <w:rFonts w:ascii="Arial" w:hAnsi="Arial" w:cs="Arial"/>
          <w:lang w:val="ru-RU" w:eastAsia="ar-SA"/>
        </w:rPr>
        <w:t xml:space="preserve">В соответствии с </w:t>
      </w:r>
      <w:r w:rsidRPr="002527B1">
        <w:rPr>
          <w:rFonts w:ascii="Arial" w:eastAsia="Batang" w:hAnsi="Arial" w:cs="Arial"/>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2527B1">
        <w:rPr>
          <w:rFonts w:ascii="Arial" w:hAnsi="Arial" w:cs="Arial"/>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2527B1">
        <w:rPr>
          <w:rFonts w:ascii="Arial" w:eastAsia="Batang" w:hAnsi="Arial" w:cs="Arial"/>
          <w:color w:val="00000A"/>
          <w:lang w:val="ru-RU" w:eastAsia="ko-KR"/>
        </w:rPr>
        <w:t>Федеральным законом от 27.07.2010 № 210-ФЗ «Об организации предоставления государственных и муниципальных услуг»,</w:t>
      </w:r>
      <w:r w:rsidR="00BD51D1">
        <w:rPr>
          <w:rFonts w:ascii="Arial" w:hAnsi="Arial" w:cs="Arial"/>
          <w:lang w:val="ru-RU" w:eastAsia="ar-SA"/>
        </w:rPr>
        <w:t xml:space="preserve"> Администрация Волк</w:t>
      </w:r>
      <w:r w:rsidRPr="002527B1">
        <w:rPr>
          <w:rFonts w:ascii="Arial" w:hAnsi="Arial" w:cs="Arial"/>
          <w:lang w:val="ru-RU" w:eastAsia="ar-SA"/>
        </w:rPr>
        <w:t>овского сельсовета Железногорского района Курской</w:t>
      </w:r>
      <w:proofErr w:type="gramEnd"/>
      <w:r w:rsidRPr="002527B1">
        <w:rPr>
          <w:rFonts w:ascii="Arial" w:hAnsi="Arial" w:cs="Arial"/>
          <w:lang w:val="ru-RU" w:eastAsia="ar-SA"/>
        </w:rPr>
        <w:t xml:space="preserve"> области </w:t>
      </w:r>
    </w:p>
    <w:p w:rsidR="002527B1" w:rsidRPr="002527B1" w:rsidRDefault="002527B1" w:rsidP="00BD51D1">
      <w:pPr>
        <w:pStyle w:val="Standard"/>
        <w:jc w:val="center"/>
        <w:rPr>
          <w:rFonts w:ascii="Arial" w:hAnsi="Arial" w:cs="Arial"/>
          <w:lang w:val="ru-RU" w:eastAsia="ar-SA"/>
        </w:rPr>
      </w:pPr>
      <w:r w:rsidRPr="002527B1">
        <w:rPr>
          <w:rFonts w:ascii="Arial" w:hAnsi="Arial" w:cs="Arial"/>
          <w:lang w:val="ru-RU" w:eastAsia="ar-SA"/>
        </w:rPr>
        <w:t>ПОСТАНОВЛЯЕТ:</w:t>
      </w:r>
    </w:p>
    <w:p w:rsidR="002527B1" w:rsidRPr="002527B1" w:rsidRDefault="002527B1" w:rsidP="002527B1">
      <w:pPr>
        <w:pStyle w:val="Standard"/>
        <w:jc w:val="both"/>
        <w:rPr>
          <w:rFonts w:ascii="Arial" w:hAnsi="Arial" w:cs="Arial"/>
          <w:lang w:val="ru-RU"/>
        </w:rPr>
      </w:pPr>
      <w:r w:rsidRPr="002527B1">
        <w:rPr>
          <w:rFonts w:ascii="Arial" w:hAnsi="Arial" w:cs="Arial"/>
          <w:lang w:val="ru-RU"/>
        </w:rPr>
        <w:t xml:space="preserve">         1. Утвердить прилагаемый административный регламент предоставления муниципальной услуги «</w:t>
      </w:r>
      <w:r w:rsidR="00BD51D1" w:rsidRPr="00BD51D1">
        <w:rPr>
          <w:rFonts w:ascii="Arial" w:eastAsia="Times New Roman" w:hAnsi="Arial" w:cs="Arial"/>
          <w:bCs/>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Pr="002527B1">
        <w:rPr>
          <w:rFonts w:ascii="Arial" w:hAnsi="Arial" w:cs="Arial"/>
          <w:lang w:val="ru-RU"/>
        </w:rPr>
        <w:t>».</w:t>
      </w:r>
    </w:p>
    <w:p w:rsidR="002527B1" w:rsidRPr="002527B1" w:rsidRDefault="002527B1" w:rsidP="00B422EB">
      <w:pPr>
        <w:shd w:val="clear" w:color="auto" w:fill="FFFFFF"/>
        <w:spacing w:after="0" w:line="240" w:lineRule="auto"/>
        <w:jc w:val="both"/>
        <w:rPr>
          <w:rFonts w:ascii="Arial" w:hAnsi="Arial" w:cs="Arial"/>
          <w:sz w:val="24"/>
          <w:szCs w:val="24"/>
          <w:lang w:val="ru-RU"/>
        </w:rPr>
      </w:pPr>
      <w:r w:rsidRPr="002527B1">
        <w:rPr>
          <w:rFonts w:ascii="Arial" w:hAnsi="Arial" w:cs="Arial"/>
          <w:bCs/>
          <w:sz w:val="24"/>
          <w:szCs w:val="24"/>
          <w:lang w:val="ru-RU" w:eastAsia="ar-SA"/>
        </w:rPr>
        <w:t xml:space="preserve">        </w:t>
      </w:r>
      <w:r w:rsidRPr="002527B1">
        <w:rPr>
          <w:rFonts w:ascii="Arial" w:hAnsi="Arial" w:cs="Arial"/>
          <w:sz w:val="24"/>
          <w:szCs w:val="24"/>
          <w:lang w:val="ru-RU"/>
        </w:rPr>
        <w:t xml:space="preserve">2. Признать утратившими силу постановления администрации </w:t>
      </w:r>
      <w:r w:rsidR="00BD51D1">
        <w:rPr>
          <w:rFonts w:ascii="Arial" w:hAnsi="Arial" w:cs="Arial"/>
          <w:lang w:val="ru-RU" w:eastAsia="ar-SA"/>
        </w:rPr>
        <w:t>Волк</w:t>
      </w:r>
      <w:r w:rsidR="00BD51D1" w:rsidRPr="002527B1">
        <w:rPr>
          <w:rFonts w:ascii="Arial" w:hAnsi="Arial" w:cs="Arial"/>
          <w:lang w:val="ru-RU" w:eastAsia="ar-SA"/>
        </w:rPr>
        <w:t>овского</w:t>
      </w:r>
      <w:r w:rsidRPr="002527B1">
        <w:rPr>
          <w:rFonts w:ascii="Arial" w:hAnsi="Arial" w:cs="Arial"/>
          <w:sz w:val="24"/>
          <w:szCs w:val="24"/>
          <w:lang w:val="ru-RU"/>
        </w:rPr>
        <w:t xml:space="preserve"> сельсовета Железногорского района:</w:t>
      </w:r>
    </w:p>
    <w:p w:rsidR="002527B1" w:rsidRPr="002527B1" w:rsidRDefault="002527B1" w:rsidP="00B422EB">
      <w:pPr>
        <w:shd w:val="clear" w:color="auto" w:fill="FFFFFF"/>
        <w:spacing w:after="0" w:line="240" w:lineRule="auto"/>
        <w:ind w:firstLine="709"/>
        <w:jc w:val="both"/>
        <w:rPr>
          <w:rFonts w:ascii="Arial" w:hAnsi="Arial" w:cs="Arial"/>
          <w:sz w:val="24"/>
          <w:szCs w:val="24"/>
          <w:lang w:val="ru-RU"/>
        </w:rPr>
      </w:pPr>
      <w:r w:rsidRPr="002527B1">
        <w:rPr>
          <w:rFonts w:ascii="Arial" w:hAnsi="Arial" w:cs="Arial"/>
          <w:sz w:val="24"/>
          <w:szCs w:val="24"/>
          <w:lang w:val="ru-RU"/>
        </w:rPr>
        <w:t xml:space="preserve">- от </w:t>
      </w:r>
      <w:r w:rsidR="00BD51D1">
        <w:rPr>
          <w:rFonts w:ascii="Arial" w:hAnsi="Arial" w:cs="Arial"/>
          <w:color w:val="000000"/>
          <w:spacing w:val="-7"/>
          <w:w w:val="107"/>
          <w:sz w:val="24"/>
          <w:szCs w:val="24"/>
          <w:lang w:val="ru-RU"/>
        </w:rPr>
        <w:t>04 марта</w:t>
      </w:r>
      <w:r w:rsidRPr="002527B1">
        <w:rPr>
          <w:rFonts w:ascii="Arial" w:hAnsi="Arial" w:cs="Arial"/>
          <w:color w:val="000000"/>
          <w:spacing w:val="-7"/>
          <w:w w:val="107"/>
          <w:sz w:val="24"/>
          <w:szCs w:val="24"/>
          <w:lang w:val="ru-RU"/>
        </w:rPr>
        <w:t xml:space="preserve"> </w:t>
      </w:r>
      <w:smartTag w:uri="urn:schemas-microsoft-com:office:smarttags" w:element="metricconverter">
        <w:smartTagPr>
          <w:attr w:name="ProductID" w:val="2015 г"/>
        </w:smartTagPr>
        <w:r w:rsidRPr="002527B1">
          <w:rPr>
            <w:rFonts w:ascii="Arial" w:hAnsi="Arial" w:cs="Arial"/>
            <w:color w:val="000000"/>
            <w:spacing w:val="-7"/>
            <w:w w:val="107"/>
            <w:sz w:val="24"/>
            <w:szCs w:val="24"/>
            <w:lang w:val="ru-RU"/>
          </w:rPr>
          <w:t>2015 г</w:t>
        </w:r>
      </w:smartTag>
      <w:r w:rsidR="00BD51D1">
        <w:rPr>
          <w:rFonts w:ascii="Arial" w:hAnsi="Arial" w:cs="Arial"/>
          <w:color w:val="000000"/>
          <w:spacing w:val="-7"/>
          <w:w w:val="107"/>
          <w:sz w:val="24"/>
          <w:szCs w:val="24"/>
          <w:lang w:val="ru-RU"/>
        </w:rPr>
        <w:t>. № 18</w:t>
      </w:r>
      <w:r w:rsidRPr="002527B1">
        <w:rPr>
          <w:rFonts w:ascii="Arial" w:hAnsi="Arial" w:cs="Arial"/>
          <w:color w:val="000000"/>
          <w:spacing w:val="-7"/>
          <w:w w:val="107"/>
          <w:sz w:val="24"/>
          <w:szCs w:val="24"/>
          <w:lang w:val="ru-RU"/>
        </w:rPr>
        <w:t xml:space="preserve"> </w:t>
      </w:r>
      <w:r w:rsidRPr="002527B1">
        <w:rPr>
          <w:rFonts w:ascii="Arial" w:hAnsi="Arial" w:cs="Arial"/>
          <w:sz w:val="24"/>
          <w:szCs w:val="24"/>
          <w:lang w:val="ru-RU"/>
        </w:rPr>
        <w:t>«Об утверждении административного регламента по предоставлению муниципально</w:t>
      </w:r>
      <w:r w:rsidR="00BD51D1">
        <w:rPr>
          <w:rFonts w:ascii="Arial" w:hAnsi="Arial" w:cs="Arial"/>
          <w:sz w:val="24"/>
          <w:szCs w:val="24"/>
          <w:lang w:val="ru-RU"/>
        </w:rPr>
        <w:t>й услуги «Присвоение, изменения и аннулирования</w:t>
      </w:r>
      <w:r w:rsidRPr="002527B1">
        <w:rPr>
          <w:rFonts w:ascii="Arial" w:hAnsi="Arial" w:cs="Arial"/>
          <w:sz w:val="24"/>
          <w:szCs w:val="24"/>
          <w:lang w:val="ru-RU"/>
        </w:rPr>
        <w:t xml:space="preserve"> адресов объектам недвижимого имущества </w:t>
      </w:r>
      <w:r w:rsidR="00B422EB">
        <w:rPr>
          <w:rFonts w:ascii="Arial" w:hAnsi="Arial" w:cs="Arial"/>
          <w:lang w:val="ru-RU" w:eastAsia="ar-SA"/>
        </w:rPr>
        <w:t>Волк</w:t>
      </w:r>
      <w:r w:rsidR="00B422EB" w:rsidRPr="002527B1">
        <w:rPr>
          <w:rFonts w:ascii="Arial" w:hAnsi="Arial" w:cs="Arial"/>
          <w:lang w:val="ru-RU" w:eastAsia="ar-SA"/>
        </w:rPr>
        <w:t>овского</w:t>
      </w:r>
      <w:r w:rsidRPr="002527B1">
        <w:rPr>
          <w:rFonts w:ascii="Arial" w:hAnsi="Arial" w:cs="Arial"/>
          <w:sz w:val="24"/>
          <w:szCs w:val="24"/>
          <w:lang w:val="ru-RU"/>
        </w:rPr>
        <w:t xml:space="preserve"> сельсовета Железногорского района»;</w:t>
      </w:r>
    </w:p>
    <w:p w:rsidR="002527B1" w:rsidRPr="002527B1" w:rsidRDefault="002527B1" w:rsidP="00B422EB">
      <w:pPr>
        <w:shd w:val="clear" w:color="auto" w:fill="FFFFFF"/>
        <w:spacing w:after="0" w:line="240" w:lineRule="auto"/>
        <w:ind w:firstLine="709"/>
        <w:jc w:val="both"/>
        <w:rPr>
          <w:rFonts w:ascii="Arial" w:hAnsi="Arial" w:cs="Arial"/>
          <w:w w:val="107"/>
          <w:sz w:val="24"/>
          <w:szCs w:val="24"/>
          <w:lang w:val="ru-RU"/>
        </w:rPr>
      </w:pPr>
      <w:r w:rsidRPr="002527B1">
        <w:rPr>
          <w:rFonts w:ascii="Arial" w:hAnsi="Arial" w:cs="Arial"/>
          <w:sz w:val="24"/>
          <w:szCs w:val="24"/>
          <w:lang w:val="ru-RU"/>
        </w:rPr>
        <w:t xml:space="preserve">- от </w:t>
      </w:r>
      <w:r w:rsidR="00B422EB">
        <w:rPr>
          <w:rFonts w:ascii="Arial" w:hAnsi="Arial" w:cs="Arial"/>
          <w:color w:val="000000"/>
          <w:spacing w:val="-7"/>
          <w:w w:val="107"/>
          <w:sz w:val="24"/>
          <w:szCs w:val="24"/>
          <w:lang w:val="ru-RU"/>
        </w:rPr>
        <w:t>28</w:t>
      </w:r>
      <w:r w:rsidRPr="002527B1">
        <w:rPr>
          <w:rFonts w:ascii="Arial" w:hAnsi="Arial" w:cs="Arial"/>
          <w:color w:val="000000"/>
          <w:spacing w:val="-7"/>
          <w:w w:val="107"/>
          <w:sz w:val="24"/>
          <w:szCs w:val="24"/>
          <w:lang w:val="ru-RU"/>
        </w:rPr>
        <w:t xml:space="preserve"> июня </w:t>
      </w:r>
      <w:smartTag w:uri="urn:schemas-microsoft-com:office:smarttags" w:element="metricconverter">
        <w:smartTagPr>
          <w:attr w:name="ProductID" w:val="2016 г"/>
        </w:smartTagPr>
        <w:r w:rsidRPr="002527B1">
          <w:rPr>
            <w:rFonts w:ascii="Arial" w:hAnsi="Arial" w:cs="Arial"/>
            <w:color w:val="000000"/>
            <w:spacing w:val="-7"/>
            <w:w w:val="107"/>
            <w:sz w:val="24"/>
            <w:szCs w:val="24"/>
            <w:lang w:val="ru-RU"/>
          </w:rPr>
          <w:t>2016 г</w:t>
        </w:r>
      </w:smartTag>
      <w:r w:rsidR="00B422EB">
        <w:rPr>
          <w:rFonts w:ascii="Arial" w:hAnsi="Arial" w:cs="Arial"/>
          <w:color w:val="000000"/>
          <w:spacing w:val="-7"/>
          <w:w w:val="107"/>
          <w:sz w:val="24"/>
          <w:szCs w:val="24"/>
          <w:lang w:val="ru-RU"/>
        </w:rPr>
        <w:t>. № 8</w:t>
      </w:r>
      <w:r w:rsidRPr="002527B1">
        <w:rPr>
          <w:rFonts w:ascii="Arial" w:hAnsi="Arial" w:cs="Arial"/>
          <w:color w:val="000000"/>
          <w:spacing w:val="-7"/>
          <w:w w:val="107"/>
          <w:sz w:val="24"/>
          <w:szCs w:val="24"/>
          <w:lang w:val="ru-RU"/>
        </w:rPr>
        <w:t>4 «</w:t>
      </w:r>
      <w:r w:rsidRPr="002527B1">
        <w:rPr>
          <w:rFonts w:ascii="Arial" w:hAnsi="Arial" w:cs="Arial"/>
          <w:w w:val="107"/>
          <w:sz w:val="24"/>
          <w:szCs w:val="24"/>
          <w:lang w:val="ru-RU"/>
        </w:rPr>
        <w:t xml:space="preserve">О внесении изменений в постановление </w:t>
      </w:r>
      <w:r w:rsidR="00B422EB">
        <w:rPr>
          <w:rFonts w:ascii="Arial" w:hAnsi="Arial" w:cs="Arial"/>
          <w:w w:val="107"/>
          <w:sz w:val="24"/>
          <w:szCs w:val="24"/>
          <w:lang w:val="ru-RU"/>
        </w:rPr>
        <w:t xml:space="preserve">главы </w:t>
      </w:r>
      <w:r w:rsidRPr="002527B1">
        <w:rPr>
          <w:rFonts w:ascii="Arial" w:hAnsi="Arial" w:cs="Arial"/>
          <w:w w:val="107"/>
          <w:sz w:val="24"/>
          <w:szCs w:val="24"/>
          <w:lang w:val="ru-RU"/>
        </w:rPr>
        <w:t xml:space="preserve">администрации </w:t>
      </w:r>
      <w:r w:rsidR="00B422EB">
        <w:rPr>
          <w:rFonts w:ascii="Arial" w:hAnsi="Arial" w:cs="Arial"/>
          <w:w w:val="107"/>
          <w:sz w:val="24"/>
          <w:szCs w:val="24"/>
          <w:lang w:val="ru-RU"/>
        </w:rPr>
        <w:t>№ 18 от 04 марта 2015 г. «</w:t>
      </w:r>
      <w:r w:rsidR="00B422EB">
        <w:rPr>
          <w:rFonts w:ascii="Arial" w:hAnsi="Arial" w:cs="Arial"/>
          <w:sz w:val="24"/>
          <w:szCs w:val="24"/>
          <w:lang w:val="ru-RU"/>
        </w:rPr>
        <w:t>Об утверждении А</w:t>
      </w:r>
      <w:r w:rsidR="00B422EB" w:rsidRPr="002527B1">
        <w:rPr>
          <w:rFonts w:ascii="Arial" w:hAnsi="Arial" w:cs="Arial"/>
          <w:sz w:val="24"/>
          <w:szCs w:val="24"/>
          <w:lang w:val="ru-RU"/>
        </w:rPr>
        <w:t>дминистративного регламента по предоставлению муниципально</w:t>
      </w:r>
      <w:r w:rsidR="00B422EB">
        <w:rPr>
          <w:rFonts w:ascii="Arial" w:hAnsi="Arial" w:cs="Arial"/>
          <w:sz w:val="24"/>
          <w:szCs w:val="24"/>
          <w:lang w:val="ru-RU"/>
        </w:rPr>
        <w:t xml:space="preserve">й услуги </w:t>
      </w:r>
      <w:r w:rsidR="00B422EB">
        <w:rPr>
          <w:rFonts w:ascii="Arial" w:hAnsi="Arial" w:cs="Arial"/>
          <w:sz w:val="24"/>
          <w:szCs w:val="24"/>
          <w:lang w:val="ru-RU"/>
        </w:rPr>
        <w:lastRenderedPageBreak/>
        <w:t>«Присвоение, изменения и аннулирования</w:t>
      </w:r>
      <w:r w:rsidR="00B422EB" w:rsidRPr="002527B1">
        <w:rPr>
          <w:rFonts w:ascii="Arial" w:hAnsi="Arial" w:cs="Arial"/>
          <w:sz w:val="24"/>
          <w:szCs w:val="24"/>
          <w:lang w:val="ru-RU"/>
        </w:rPr>
        <w:t xml:space="preserve"> адресов объектам недвижимого имущества </w:t>
      </w:r>
      <w:r w:rsidR="00B422EB">
        <w:rPr>
          <w:rFonts w:ascii="Arial" w:hAnsi="Arial" w:cs="Arial"/>
          <w:lang w:val="ru-RU" w:eastAsia="ar-SA"/>
        </w:rPr>
        <w:t>Волк</w:t>
      </w:r>
      <w:r w:rsidR="00B422EB" w:rsidRPr="002527B1">
        <w:rPr>
          <w:rFonts w:ascii="Arial" w:hAnsi="Arial" w:cs="Arial"/>
          <w:lang w:val="ru-RU" w:eastAsia="ar-SA"/>
        </w:rPr>
        <w:t>овского</w:t>
      </w:r>
      <w:r w:rsidR="00B422EB" w:rsidRPr="002527B1">
        <w:rPr>
          <w:rFonts w:ascii="Arial" w:hAnsi="Arial" w:cs="Arial"/>
          <w:sz w:val="24"/>
          <w:szCs w:val="24"/>
          <w:lang w:val="ru-RU"/>
        </w:rPr>
        <w:t xml:space="preserve"> сельсовета Железногорского района»</w:t>
      </w:r>
      <w:r w:rsidR="00B422EB">
        <w:rPr>
          <w:rFonts w:ascii="Arial" w:hAnsi="Arial" w:cs="Arial"/>
          <w:sz w:val="24"/>
          <w:szCs w:val="24"/>
          <w:lang w:val="ru-RU"/>
        </w:rPr>
        <w:t>»</w:t>
      </w:r>
    </w:p>
    <w:p w:rsidR="002527B1" w:rsidRPr="002527B1" w:rsidRDefault="002527B1" w:rsidP="002527B1">
      <w:pPr>
        <w:pStyle w:val="Standard"/>
        <w:jc w:val="both"/>
        <w:rPr>
          <w:rFonts w:ascii="Arial" w:hAnsi="Arial" w:cs="Arial"/>
          <w:lang w:val="ru-RU"/>
        </w:rPr>
      </w:pPr>
      <w:r w:rsidRPr="002527B1">
        <w:rPr>
          <w:rFonts w:ascii="Arial" w:hAnsi="Arial" w:cs="Arial"/>
          <w:lang w:val="ru-RU"/>
        </w:rPr>
        <w:t xml:space="preserve">        3.</w:t>
      </w:r>
      <w:proofErr w:type="gramStart"/>
      <w:r w:rsidRPr="002527B1">
        <w:rPr>
          <w:rFonts w:ascii="Arial" w:hAnsi="Arial" w:cs="Arial"/>
          <w:lang w:val="ru-RU"/>
        </w:rPr>
        <w:t>Контроль за</w:t>
      </w:r>
      <w:proofErr w:type="gramEnd"/>
      <w:r w:rsidRPr="002527B1">
        <w:rPr>
          <w:rFonts w:ascii="Arial" w:hAnsi="Arial" w:cs="Arial"/>
          <w:lang w:val="ru-RU"/>
        </w:rPr>
        <w:t xml:space="preserve"> исполнением настоящего постановления оставляю за собой.</w:t>
      </w:r>
    </w:p>
    <w:p w:rsidR="002527B1" w:rsidRPr="002527B1" w:rsidRDefault="002527B1" w:rsidP="002527B1">
      <w:pPr>
        <w:pStyle w:val="ae"/>
        <w:jc w:val="both"/>
        <w:rPr>
          <w:rFonts w:ascii="Arial" w:hAnsi="Arial" w:cs="Arial"/>
          <w:sz w:val="24"/>
          <w:szCs w:val="24"/>
          <w:lang w:val="ru-RU"/>
        </w:rPr>
      </w:pPr>
      <w:r w:rsidRPr="002527B1">
        <w:rPr>
          <w:rFonts w:ascii="Arial" w:hAnsi="Arial" w:cs="Arial"/>
          <w:sz w:val="24"/>
          <w:szCs w:val="24"/>
          <w:lang w:val="ru-RU"/>
        </w:rPr>
        <w:t xml:space="preserve">        4.Настоящее постановление вступает в силу со дня его подписания и  подлежит размещению на официальном сайте муниципального образования «</w:t>
      </w:r>
      <w:r w:rsidR="00B422EB">
        <w:rPr>
          <w:rFonts w:ascii="Arial" w:hAnsi="Arial" w:cs="Arial"/>
          <w:sz w:val="24"/>
          <w:szCs w:val="24"/>
          <w:lang w:val="ru-RU"/>
        </w:rPr>
        <w:t>Волк</w:t>
      </w:r>
      <w:r w:rsidRPr="002527B1">
        <w:rPr>
          <w:rFonts w:ascii="Arial" w:hAnsi="Arial" w:cs="Arial"/>
          <w:sz w:val="24"/>
          <w:szCs w:val="24"/>
          <w:lang w:val="ru-RU"/>
        </w:rPr>
        <w:t>овский сельсовет» Железногорского района Курской области в сети Интернет.</w:t>
      </w:r>
    </w:p>
    <w:p w:rsidR="004840DB" w:rsidRPr="009E4232" w:rsidRDefault="004840DB" w:rsidP="008E20E2">
      <w:pPr>
        <w:spacing w:after="0"/>
        <w:jc w:val="both"/>
        <w:rPr>
          <w:rFonts w:ascii="Arial" w:hAnsi="Arial" w:cs="Arial"/>
          <w:sz w:val="24"/>
          <w:szCs w:val="24"/>
          <w:lang w:val="ru-RU"/>
        </w:rPr>
      </w:pPr>
    </w:p>
    <w:p w:rsidR="007E7CA9" w:rsidRPr="009E4232" w:rsidRDefault="007E7CA9" w:rsidP="008E20E2">
      <w:pPr>
        <w:spacing w:after="0"/>
        <w:jc w:val="both"/>
        <w:rPr>
          <w:rFonts w:ascii="Arial" w:hAnsi="Arial" w:cs="Arial"/>
          <w:sz w:val="24"/>
          <w:szCs w:val="24"/>
          <w:lang w:val="ru-RU"/>
        </w:rPr>
      </w:pPr>
      <w:r w:rsidRPr="009E4232">
        <w:rPr>
          <w:rFonts w:ascii="Arial" w:hAnsi="Arial" w:cs="Arial"/>
          <w:sz w:val="24"/>
          <w:szCs w:val="24"/>
          <w:lang w:val="ru-RU"/>
        </w:rPr>
        <w:t>Глава Волковского сельсовета</w:t>
      </w:r>
    </w:p>
    <w:p w:rsidR="004840DB" w:rsidRPr="009E4232" w:rsidRDefault="007E7CA9" w:rsidP="004840DB">
      <w:pPr>
        <w:spacing w:after="0"/>
        <w:jc w:val="both"/>
        <w:rPr>
          <w:rFonts w:ascii="Arial" w:hAnsi="Arial" w:cs="Arial"/>
          <w:sz w:val="24"/>
          <w:szCs w:val="24"/>
          <w:lang w:val="ru-RU"/>
        </w:rPr>
      </w:pPr>
      <w:r w:rsidRPr="009E4232">
        <w:rPr>
          <w:rFonts w:ascii="Arial" w:hAnsi="Arial" w:cs="Arial"/>
          <w:sz w:val="24"/>
          <w:szCs w:val="24"/>
          <w:lang w:val="ru-RU"/>
        </w:rPr>
        <w:t>Железногорского района                                                        Мартюхова И.В.</w:t>
      </w:r>
    </w:p>
    <w:p w:rsidR="006A5BED" w:rsidRPr="009E4232" w:rsidRDefault="006A5BED" w:rsidP="00477169">
      <w:pPr>
        <w:spacing w:after="0"/>
        <w:jc w:val="right"/>
        <w:rPr>
          <w:rFonts w:ascii="Arial" w:hAnsi="Arial" w:cs="Arial"/>
          <w:sz w:val="24"/>
          <w:szCs w:val="24"/>
          <w:lang w:val="ru-RU"/>
        </w:rPr>
      </w:pPr>
    </w:p>
    <w:p w:rsidR="006A5BED" w:rsidRPr="009E4232" w:rsidRDefault="006A5BED" w:rsidP="00477169">
      <w:pPr>
        <w:spacing w:after="0"/>
        <w:jc w:val="right"/>
        <w:rPr>
          <w:rFonts w:ascii="Arial" w:hAnsi="Arial" w:cs="Arial"/>
          <w:sz w:val="24"/>
          <w:szCs w:val="24"/>
          <w:lang w:val="ru-RU"/>
        </w:rPr>
      </w:pPr>
    </w:p>
    <w:p w:rsidR="006A5BED" w:rsidRPr="009E4232" w:rsidRDefault="006A5BED" w:rsidP="00477169">
      <w:pPr>
        <w:spacing w:after="0"/>
        <w:jc w:val="right"/>
        <w:rPr>
          <w:rFonts w:ascii="Arial" w:hAnsi="Arial" w:cs="Arial"/>
          <w:sz w:val="24"/>
          <w:szCs w:val="24"/>
          <w:lang w:val="ru-RU"/>
        </w:rPr>
      </w:pPr>
    </w:p>
    <w:p w:rsidR="006A5BED" w:rsidRPr="009E4232" w:rsidRDefault="006A5BED" w:rsidP="00477169">
      <w:pPr>
        <w:spacing w:after="0"/>
        <w:jc w:val="right"/>
        <w:rPr>
          <w:rFonts w:ascii="Arial" w:hAnsi="Arial" w:cs="Arial"/>
          <w:sz w:val="24"/>
          <w:szCs w:val="24"/>
          <w:lang w:val="ru-RU"/>
        </w:rPr>
      </w:pPr>
    </w:p>
    <w:p w:rsidR="006A5BED" w:rsidRPr="009E4232" w:rsidRDefault="006A5BED" w:rsidP="00477169">
      <w:pPr>
        <w:spacing w:after="0"/>
        <w:jc w:val="right"/>
        <w:rPr>
          <w:rFonts w:ascii="Arial" w:hAnsi="Arial" w:cs="Arial"/>
          <w:sz w:val="24"/>
          <w:szCs w:val="24"/>
          <w:lang w:val="ru-RU"/>
        </w:rPr>
      </w:pPr>
    </w:p>
    <w:p w:rsidR="006A5BED" w:rsidRPr="009E4232" w:rsidRDefault="006A5BED" w:rsidP="00477169">
      <w:pPr>
        <w:spacing w:after="0"/>
        <w:jc w:val="right"/>
        <w:rPr>
          <w:rFonts w:ascii="Arial" w:hAnsi="Arial" w:cs="Arial"/>
          <w:sz w:val="24"/>
          <w:szCs w:val="24"/>
          <w:lang w:val="ru-RU"/>
        </w:rPr>
      </w:pPr>
    </w:p>
    <w:p w:rsidR="003F7AB8" w:rsidRPr="009E4232" w:rsidRDefault="003F7AB8" w:rsidP="00970F66">
      <w:pPr>
        <w:pStyle w:val="ae"/>
        <w:rPr>
          <w:rFonts w:ascii="Arial" w:hAnsi="Arial" w:cs="Arial"/>
          <w:sz w:val="24"/>
          <w:szCs w:val="24"/>
          <w:lang w:val="ru-RU"/>
        </w:rPr>
      </w:pPr>
    </w:p>
    <w:p w:rsidR="00970F66" w:rsidRPr="009E4232" w:rsidRDefault="00970F66" w:rsidP="00970F66">
      <w:pPr>
        <w:pStyle w:val="ae"/>
        <w:rPr>
          <w:rFonts w:ascii="Arial" w:hAnsi="Arial" w:cs="Arial"/>
          <w:sz w:val="24"/>
          <w:szCs w:val="24"/>
          <w:lang w:val="ru-RU"/>
        </w:rPr>
      </w:pPr>
    </w:p>
    <w:p w:rsidR="004D2B08" w:rsidRPr="009E4232" w:rsidRDefault="004D2B08" w:rsidP="003F7AB8">
      <w:pPr>
        <w:spacing w:after="0" w:line="240" w:lineRule="auto"/>
        <w:ind w:firstLine="698"/>
        <w:jc w:val="right"/>
        <w:rPr>
          <w:rStyle w:val="afa"/>
          <w:rFonts w:ascii="Arial" w:hAnsi="Arial" w:cs="Arial"/>
          <w:b w:val="0"/>
          <w:sz w:val="20"/>
          <w:szCs w:val="20"/>
          <w:lang w:val="ru-RU"/>
        </w:rPr>
      </w:pPr>
    </w:p>
    <w:p w:rsidR="004D2B08" w:rsidRPr="009E4232" w:rsidRDefault="004D2B08" w:rsidP="003F7AB8">
      <w:pPr>
        <w:spacing w:after="0" w:line="240" w:lineRule="auto"/>
        <w:ind w:firstLine="698"/>
        <w:jc w:val="right"/>
        <w:rPr>
          <w:rStyle w:val="afa"/>
          <w:rFonts w:ascii="Arial" w:hAnsi="Arial" w:cs="Arial"/>
          <w:b w:val="0"/>
          <w:sz w:val="20"/>
          <w:szCs w:val="20"/>
          <w:lang w:val="ru-RU"/>
        </w:rPr>
      </w:pPr>
    </w:p>
    <w:p w:rsidR="006E6E8A" w:rsidRPr="009E4232" w:rsidRDefault="006E6E8A" w:rsidP="003F7AB8">
      <w:pPr>
        <w:spacing w:after="0" w:line="240" w:lineRule="auto"/>
        <w:ind w:firstLine="698"/>
        <w:jc w:val="right"/>
        <w:rPr>
          <w:rStyle w:val="afa"/>
          <w:rFonts w:ascii="Arial" w:hAnsi="Arial" w:cs="Arial"/>
          <w:b w:val="0"/>
          <w:sz w:val="20"/>
          <w:szCs w:val="20"/>
          <w:lang w:val="ru-RU"/>
        </w:rPr>
      </w:pPr>
    </w:p>
    <w:p w:rsidR="006E6E8A" w:rsidRPr="009E4232" w:rsidRDefault="006E6E8A" w:rsidP="003F7AB8">
      <w:pPr>
        <w:spacing w:after="0" w:line="240" w:lineRule="auto"/>
        <w:ind w:firstLine="698"/>
        <w:jc w:val="right"/>
        <w:rPr>
          <w:rStyle w:val="afa"/>
          <w:rFonts w:ascii="Arial" w:hAnsi="Arial" w:cs="Arial"/>
          <w:b w:val="0"/>
          <w:sz w:val="20"/>
          <w:szCs w:val="20"/>
          <w:lang w:val="ru-RU"/>
        </w:rPr>
      </w:pPr>
    </w:p>
    <w:p w:rsidR="006E6E8A" w:rsidRPr="009E4232" w:rsidRDefault="006E6E8A" w:rsidP="003F7AB8">
      <w:pPr>
        <w:spacing w:after="0" w:line="240" w:lineRule="auto"/>
        <w:ind w:firstLine="698"/>
        <w:jc w:val="right"/>
        <w:rPr>
          <w:rStyle w:val="afa"/>
          <w:rFonts w:ascii="Arial" w:hAnsi="Arial" w:cs="Arial"/>
          <w:b w:val="0"/>
          <w:sz w:val="20"/>
          <w:szCs w:val="20"/>
          <w:lang w:val="ru-RU"/>
        </w:rPr>
      </w:pPr>
    </w:p>
    <w:p w:rsidR="009E4232" w:rsidRDefault="009E4232" w:rsidP="003F7AB8">
      <w:pPr>
        <w:spacing w:after="0" w:line="240" w:lineRule="auto"/>
        <w:ind w:firstLine="698"/>
        <w:jc w:val="right"/>
        <w:rPr>
          <w:rStyle w:val="afa"/>
          <w:rFonts w:ascii="Arial" w:hAnsi="Arial" w:cs="Arial"/>
          <w:b w:val="0"/>
          <w:sz w:val="20"/>
          <w:szCs w:val="20"/>
          <w:lang w:val="ru-RU"/>
        </w:rPr>
      </w:pPr>
    </w:p>
    <w:p w:rsidR="009E4232" w:rsidRDefault="009E4232" w:rsidP="003F7AB8">
      <w:pPr>
        <w:spacing w:after="0" w:line="240" w:lineRule="auto"/>
        <w:ind w:firstLine="698"/>
        <w:jc w:val="right"/>
        <w:rPr>
          <w:rStyle w:val="afa"/>
          <w:rFonts w:ascii="Arial" w:hAnsi="Arial" w:cs="Arial"/>
          <w:b w:val="0"/>
          <w:sz w:val="20"/>
          <w:szCs w:val="20"/>
          <w:lang w:val="ru-RU"/>
        </w:rPr>
      </w:pPr>
    </w:p>
    <w:p w:rsidR="009E4232" w:rsidRDefault="009E4232" w:rsidP="003F7AB8">
      <w:pPr>
        <w:spacing w:after="0" w:line="240" w:lineRule="auto"/>
        <w:ind w:firstLine="698"/>
        <w:jc w:val="right"/>
        <w:rPr>
          <w:rStyle w:val="afa"/>
          <w:rFonts w:ascii="Arial" w:hAnsi="Arial" w:cs="Arial"/>
          <w:b w:val="0"/>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p>
    <w:p w:rsidR="00B422EB" w:rsidRDefault="00B422EB" w:rsidP="003F7AB8">
      <w:pPr>
        <w:spacing w:after="0" w:line="240" w:lineRule="auto"/>
        <w:ind w:firstLine="698"/>
        <w:jc w:val="right"/>
        <w:rPr>
          <w:rStyle w:val="afa"/>
          <w:rFonts w:ascii="Arial" w:hAnsi="Arial" w:cs="Arial"/>
          <w:b w:val="0"/>
          <w:color w:val="auto"/>
          <w:sz w:val="20"/>
          <w:szCs w:val="20"/>
          <w:lang w:val="ru-RU"/>
        </w:rPr>
      </w:pPr>
      <w:r>
        <w:rPr>
          <w:rStyle w:val="afa"/>
          <w:rFonts w:ascii="Arial" w:hAnsi="Arial" w:cs="Arial"/>
          <w:b w:val="0"/>
          <w:color w:val="auto"/>
          <w:sz w:val="20"/>
          <w:szCs w:val="20"/>
          <w:lang w:val="ru-RU"/>
        </w:rPr>
        <w:lastRenderedPageBreak/>
        <w:t>Утверждено</w:t>
      </w:r>
    </w:p>
    <w:p w:rsidR="003F7AB8" w:rsidRPr="009E4232" w:rsidRDefault="00B422EB" w:rsidP="003F7AB8">
      <w:pPr>
        <w:spacing w:after="0" w:line="240" w:lineRule="auto"/>
        <w:ind w:firstLine="698"/>
        <w:jc w:val="right"/>
        <w:rPr>
          <w:rStyle w:val="afa"/>
          <w:rFonts w:ascii="Arial" w:hAnsi="Arial" w:cs="Arial"/>
          <w:b w:val="0"/>
          <w:color w:val="auto"/>
          <w:sz w:val="20"/>
          <w:szCs w:val="20"/>
          <w:lang w:val="ru-RU"/>
        </w:rPr>
      </w:pPr>
      <w:r>
        <w:rPr>
          <w:rStyle w:val="afa"/>
          <w:rFonts w:ascii="Arial" w:hAnsi="Arial" w:cs="Arial"/>
          <w:b w:val="0"/>
          <w:color w:val="auto"/>
          <w:sz w:val="20"/>
          <w:szCs w:val="20"/>
          <w:lang w:val="ru-RU"/>
        </w:rPr>
        <w:t>постановлением</w:t>
      </w:r>
      <w:r w:rsidR="003F7AB8" w:rsidRPr="009E4232">
        <w:rPr>
          <w:rStyle w:val="afa"/>
          <w:rFonts w:ascii="Arial" w:hAnsi="Arial" w:cs="Arial"/>
          <w:b w:val="0"/>
          <w:color w:val="auto"/>
          <w:sz w:val="20"/>
          <w:szCs w:val="20"/>
          <w:lang w:val="ru-RU"/>
        </w:rPr>
        <w:t xml:space="preserve">  Администрации</w:t>
      </w:r>
    </w:p>
    <w:p w:rsidR="003F7AB8" w:rsidRPr="009E4232" w:rsidRDefault="003F7AB8" w:rsidP="003F7AB8">
      <w:pPr>
        <w:spacing w:after="0" w:line="240" w:lineRule="auto"/>
        <w:ind w:firstLine="698"/>
        <w:jc w:val="right"/>
        <w:rPr>
          <w:rFonts w:ascii="Arial" w:hAnsi="Arial" w:cs="Arial"/>
          <w:b/>
          <w:sz w:val="20"/>
          <w:szCs w:val="20"/>
          <w:lang w:val="ru-RU"/>
        </w:rPr>
      </w:pPr>
      <w:r w:rsidRPr="009E4232">
        <w:rPr>
          <w:rStyle w:val="afa"/>
          <w:rFonts w:ascii="Arial" w:hAnsi="Arial" w:cs="Arial"/>
          <w:b w:val="0"/>
          <w:color w:val="auto"/>
          <w:sz w:val="20"/>
          <w:szCs w:val="20"/>
          <w:lang w:val="ru-RU"/>
        </w:rPr>
        <w:t>Волковского сельсовета</w:t>
      </w:r>
      <w:r w:rsidRPr="009E4232">
        <w:rPr>
          <w:rStyle w:val="afa"/>
          <w:rFonts w:ascii="Arial" w:hAnsi="Arial" w:cs="Arial"/>
          <w:b w:val="0"/>
          <w:color w:val="auto"/>
          <w:sz w:val="20"/>
          <w:szCs w:val="20"/>
          <w:lang w:val="ru-RU"/>
        </w:rPr>
        <w:br/>
        <w:t>Железногорского района Курской области</w:t>
      </w:r>
      <w:r w:rsidRPr="009E4232">
        <w:rPr>
          <w:rStyle w:val="afa"/>
          <w:rFonts w:ascii="Arial" w:hAnsi="Arial" w:cs="Arial"/>
          <w:b w:val="0"/>
          <w:color w:val="auto"/>
          <w:sz w:val="20"/>
          <w:szCs w:val="20"/>
          <w:lang w:val="ru-RU"/>
        </w:rPr>
        <w:br/>
      </w:r>
      <w:r w:rsidR="00B422EB">
        <w:rPr>
          <w:rStyle w:val="afa"/>
          <w:rFonts w:ascii="Arial" w:hAnsi="Arial" w:cs="Arial"/>
          <w:b w:val="0"/>
          <w:color w:val="auto"/>
          <w:sz w:val="20"/>
          <w:szCs w:val="20"/>
          <w:lang w:val="ru-RU"/>
        </w:rPr>
        <w:t>от  21</w:t>
      </w:r>
      <w:r w:rsidRPr="009E4232">
        <w:rPr>
          <w:rStyle w:val="afa"/>
          <w:rFonts w:ascii="Arial" w:hAnsi="Arial" w:cs="Arial"/>
          <w:b w:val="0"/>
          <w:color w:val="auto"/>
          <w:sz w:val="20"/>
          <w:szCs w:val="20"/>
          <w:lang w:val="ru-RU"/>
        </w:rPr>
        <w:t xml:space="preserve">.12.2017 </w:t>
      </w:r>
      <w:r w:rsidRPr="009E4232">
        <w:rPr>
          <w:rStyle w:val="afa"/>
          <w:rFonts w:ascii="Arial" w:hAnsi="Arial" w:cs="Arial"/>
          <w:b w:val="0"/>
          <w:color w:val="auto"/>
          <w:sz w:val="20"/>
          <w:szCs w:val="20"/>
        </w:rPr>
        <w:t>N</w:t>
      </w:r>
      <w:r w:rsidR="00B422EB">
        <w:rPr>
          <w:rStyle w:val="afa"/>
          <w:rFonts w:ascii="Arial" w:hAnsi="Arial" w:cs="Arial"/>
          <w:b w:val="0"/>
          <w:color w:val="auto"/>
          <w:sz w:val="20"/>
          <w:szCs w:val="20"/>
          <w:lang w:val="ru-RU"/>
        </w:rPr>
        <w:t>114</w:t>
      </w:r>
      <w:r w:rsidRPr="009E4232">
        <w:rPr>
          <w:rStyle w:val="afa"/>
          <w:rFonts w:ascii="Arial" w:hAnsi="Arial" w:cs="Arial"/>
          <w:b w:val="0"/>
          <w:color w:val="auto"/>
          <w:sz w:val="20"/>
          <w:szCs w:val="20"/>
        </w:rPr>
        <w:t> </w:t>
      </w:r>
    </w:p>
    <w:p w:rsidR="003F7AB8" w:rsidRPr="009E4232" w:rsidRDefault="003F7AB8" w:rsidP="003F7AB8">
      <w:pPr>
        <w:jc w:val="center"/>
        <w:rPr>
          <w:rFonts w:ascii="Arial" w:hAnsi="Arial" w:cs="Arial"/>
          <w:b/>
          <w:sz w:val="32"/>
          <w:szCs w:val="32"/>
          <w:lang w:val="ru-RU"/>
        </w:rPr>
      </w:pPr>
    </w:p>
    <w:p w:rsidR="00B422EB" w:rsidRPr="00B422EB" w:rsidRDefault="00B422EB" w:rsidP="00B422EB">
      <w:pPr>
        <w:spacing w:after="0" w:line="240" w:lineRule="auto"/>
        <w:jc w:val="center"/>
        <w:rPr>
          <w:rFonts w:ascii="Arial" w:hAnsi="Arial" w:cs="Arial"/>
          <w:b/>
          <w:bCs/>
          <w:sz w:val="32"/>
          <w:szCs w:val="32"/>
          <w:lang w:val="ru-RU"/>
        </w:rPr>
      </w:pPr>
      <w:r w:rsidRPr="00B422EB">
        <w:rPr>
          <w:rFonts w:ascii="Arial" w:hAnsi="Arial" w:cs="Arial"/>
          <w:b/>
          <w:bCs/>
          <w:sz w:val="32"/>
          <w:szCs w:val="32"/>
          <w:lang w:val="ru-RU"/>
        </w:rPr>
        <w:t xml:space="preserve">АДМИНИСТРАТИВНЫЙ РЕГЛАМЕНТ </w:t>
      </w:r>
    </w:p>
    <w:p w:rsidR="00B422EB" w:rsidRPr="00B422EB" w:rsidRDefault="00B422EB" w:rsidP="00B422EB">
      <w:pPr>
        <w:spacing w:after="0" w:line="240" w:lineRule="auto"/>
        <w:jc w:val="center"/>
        <w:rPr>
          <w:rFonts w:ascii="Arial" w:hAnsi="Arial" w:cs="Arial"/>
          <w:b/>
          <w:sz w:val="32"/>
          <w:szCs w:val="32"/>
          <w:lang w:val="ru-RU"/>
        </w:rPr>
      </w:pPr>
      <w:r w:rsidRPr="00B422EB">
        <w:rPr>
          <w:rFonts w:ascii="Arial" w:hAnsi="Arial" w:cs="Arial"/>
          <w:b/>
          <w:bCs/>
          <w:sz w:val="32"/>
          <w:szCs w:val="32"/>
          <w:lang w:val="ru-RU"/>
        </w:rPr>
        <w:t>Администрации  Волковского</w:t>
      </w:r>
      <w:r w:rsidRPr="00B422EB">
        <w:rPr>
          <w:rFonts w:ascii="Arial" w:hAnsi="Arial" w:cs="Arial"/>
          <w:b/>
          <w:sz w:val="32"/>
          <w:szCs w:val="32"/>
          <w:lang w:val="ru-RU"/>
        </w:rPr>
        <w:t xml:space="preserve"> сельсовета</w:t>
      </w:r>
    </w:p>
    <w:p w:rsidR="00B422EB" w:rsidRPr="00B422EB" w:rsidRDefault="00B422EB" w:rsidP="00B422EB">
      <w:pPr>
        <w:spacing w:after="0" w:line="240" w:lineRule="auto"/>
        <w:jc w:val="center"/>
        <w:rPr>
          <w:rFonts w:ascii="Arial" w:hAnsi="Arial" w:cs="Arial"/>
          <w:b/>
          <w:bCs/>
          <w:sz w:val="32"/>
          <w:szCs w:val="32"/>
          <w:lang w:val="ru-RU"/>
        </w:rPr>
      </w:pPr>
      <w:r w:rsidRPr="00B422EB">
        <w:rPr>
          <w:rFonts w:ascii="Arial" w:hAnsi="Arial" w:cs="Arial"/>
          <w:b/>
          <w:sz w:val="32"/>
          <w:szCs w:val="32"/>
          <w:lang w:val="ru-RU"/>
        </w:rPr>
        <w:t>Железногорского</w:t>
      </w:r>
      <w:r w:rsidRPr="00B422EB">
        <w:rPr>
          <w:rFonts w:ascii="Arial" w:hAnsi="Arial" w:cs="Arial"/>
          <w:b/>
          <w:bCs/>
          <w:sz w:val="32"/>
          <w:szCs w:val="32"/>
          <w:lang w:val="ru-RU"/>
        </w:rPr>
        <w:t xml:space="preserve"> района Курской области  по предоставлению муниц</w:t>
      </w:r>
      <w:r w:rsidRPr="00B422EB">
        <w:rPr>
          <w:rFonts w:ascii="Arial" w:hAnsi="Arial" w:cs="Arial"/>
          <w:b/>
          <w:bCs/>
          <w:sz w:val="32"/>
          <w:szCs w:val="32"/>
          <w:lang w:val="ru-RU"/>
        </w:rPr>
        <w:t>и</w:t>
      </w:r>
      <w:r w:rsidRPr="00B422EB">
        <w:rPr>
          <w:rFonts w:ascii="Arial" w:hAnsi="Arial" w:cs="Arial"/>
          <w:b/>
          <w:bCs/>
          <w:sz w:val="32"/>
          <w:szCs w:val="32"/>
          <w:lang w:val="ru-RU"/>
        </w:rPr>
        <w:t>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B422EB" w:rsidRPr="00B422EB" w:rsidRDefault="00B422EB" w:rsidP="00B422EB">
      <w:pPr>
        <w:spacing w:after="0" w:line="240" w:lineRule="auto"/>
        <w:jc w:val="center"/>
        <w:rPr>
          <w:rFonts w:ascii="Arial" w:hAnsi="Arial" w:cs="Arial"/>
          <w:b/>
          <w:bCs/>
          <w:sz w:val="32"/>
          <w:szCs w:val="32"/>
          <w:lang w:val="ru-RU"/>
        </w:rPr>
      </w:pPr>
    </w:p>
    <w:p w:rsidR="00B422EB" w:rsidRPr="00B422EB" w:rsidRDefault="00476256" w:rsidP="00B422EB">
      <w:pPr>
        <w:spacing w:after="0" w:line="240" w:lineRule="auto"/>
        <w:jc w:val="center"/>
        <w:rPr>
          <w:rFonts w:ascii="Arial" w:hAnsi="Arial" w:cs="Arial"/>
          <w:b/>
          <w:bCs/>
          <w:sz w:val="30"/>
          <w:szCs w:val="30"/>
        </w:rPr>
      </w:pPr>
      <w:r>
        <w:rPr>
          <w:rFonts w:ascii="Arial" w:hAnsi="Arial" w:cs="Arial"/>
          <w:b/>
          <w:bCs/>
          <w:sz w:val="30"/>
          <w:szCs w:val="30"/>
          <w:lang w:val="ru-RU"/>
        </w:rPr>
        <w:t>1</w:t>
      </w:r>
      <w:r w:rsidR="00B422EB" w:rsidRPr="00B422EB">
        <w:rPr>
          <w:rFonts w:ascii="Arial" w:hAnsi="Arial" w:cs="Arial"/>
          <w:b/>
          <w:bCs/>
          <w:sz w:val="30"/>
          <w:szCs w:val="30"/>
        </w:rPr>
        <w:t xml:space="preserve">. </w:t>
      </w:r>
      <w:proofErr w:type="spellStart"/>
      <w:r w:rsidR="00B422EB" w:rsidRPr="00B422EB">
        <w:rPr>
          <w:rFonts w:ascii="Arial" w:hAnsi="Arial" w:cs="Arial"/>
          <w:b/>
          <w:bCs/>
          <w:sz w:val="30"/>
          <w:szCs w:val="30"/>
        </w:rPr>
        <w:t>Общие</w:t>
      </w:r>
      <w:proofErr w:type="spellEnd"/>
      <w:r w:rsidR="00B422EB" w:rsidRPr="00B422EB">
        <w:rPr>
          <w:rFonts w:ascii="Arial" w:hAnsi="Arial" w:cs="Arial"/>
          <w:b/>
          <w:bCs/>
          <w:sz w:val="30"/>
          <w:szCs w:val="30"/>
        </w:rPr>
        <w:t xml:space="preserve"> </w:t>
      </w:r>
      <w:proofErr w:type="spellStart"/>
      <w:r w:rsidR="00B422EB" w:rsidRPr="00B422EB">
        <w:rPr>
          <w:rFonts w:ascii="Arial" w:hAnsi="Arial" w:cs="Arial"/>
          <w:b/>
          <w:bCs/>
          <w:sz w:val="30"/>
          <w:szCs w:val="30"/>
        </w:rPr>
        <w:t>положения</w:t>
      </w:r>
      <w:proofErr w:type="spellEnd"/>
    </w:p>
    <w:p w:rsidR="00B422EB" w:rsidRPr="00B422EB" w:rsidRDefault="00B422EB" w:rsidP="00B422EB">
      <w:pPr>
        <w:spacing w:after="0" w:line="240" w:lineRule="auto"/>
        <w:jc w:val="center"/>
        <w:rPr>
          <w:rFonts w:ascii="Arial" w:hAnsi="Arial" w:cs="Arial"/>
          <w:b/>
          <w:bCs/>
          <w:smallCaps/>
          <w:sz w:val="30"/>
          <w:szCs w:val="30"/>
        </w:rPr>
      </w:pPr>
    </w:p>
    <w:p w:rsidR="00B422EB" w:rsidRPr="00476256" w:rsidRDefault="00B422EB" w:rsidP="00476256">
      <w:pPr>
        <w:pStyle w:val="ae"/>
        <w:numPr>
          <w:ilvl w:val="1"/>
          <w:numId w:val="21"/>
        </w:numPr>
        <w:suppressAutoHyphens/>
        <w:ind w:left="1271"/>
        <w:jc w:val="center"/>
        <w:rPr>
          <w:rFonts w:ascii="Arial" w:hAnsi="Arial" w:cs="Arial"/>
          <w:b/>
          <w:sz w:val="30"/>
          <w:szCs w:val="30"/>
        </w:rPr>
      </w:pPr>
      <w:proofErr w:type="spellStart"/>
      <w:r w:rsidRPr="00B422EB">
        <w:rPr>
          <w:rFonts w:ascii="Arial" w:hAnsi="Arial" w:cs="Arial"/>
          <w:b/>
          <w:sz w:val="30"/>
          <w:szCs w:val="30"/>
        </w:rPr>
        <w:t>Предмет</w:t>
      </w:r>
      <w:proofErr w:type="spellEnd"/>
      <w:r w:rsidRPr="00B422EB">
        <w:rPr>
          <w:rFonts w:ascii="Arial" w:hAnsi="Arial" w:cs="Arial"/>
          <w:b/>
          <w:sz w:val="30"/>
          <w:szCs w:val="30"/>
        </w:rPr>
        <w:t xml:space="preserve"> </w:t>
      </w:r>
      <w:proofErr w:type="spellStart"/>
      <w:r w:rsidRPr="00B422EB">
        <w:rPr>
          <w:rFonts w:ascii="Arial" w:hAnsi="Arial" w:cs="Arial"/>
          <w:b/>
          <w:sz w:val="30"/>
          <w:szCs w:val="30"/>
        </w:rPr>
        <w:t>регулирования</w:t>
      </w:r>
      <w:proofErr w:type="spellEnd"/>
      <w:r w:rsidRPr="00B422EB">
        <w:rPr>
          <w:rFonts w:ascii="Arial" w:hAnsi="Arial" w:cs="Arial"/>
          <w:b/>
          <w:sz w:val="30"/>
          <w:szCs w:val="30"/>
        </w:rPr>
        <w:t xml:space="preserve"> </w:t>
      </w:r>
      <w:proofErr w:type="spellStart"/>
      <w:r w:rsidRPr="00B422EB">
        <w:rPr>
          <w:rFonts w:ascii="Arial" w:hAnsi="Arial" w:cs="Arial"/>
          <w:b/>
          <w:sz w:val="30"/>
          <w:szCs w:val="30"/>
        </w:rPr>
        <w:t>административного</w:t>
      </w:r>
      <w:proofErr w:type="spellEnd"/>
      <w:r w:rsidRPr="00B422EB">
        <w:rPr>
          <w:rFonts w:ascii="Arial" w:hAnsi="Arial" w:cs="Arial"/>
          <w:b/>
          <w:sz w:val="30"/>
          <w:szCs w:val="30"/>
        </w:rPr>
        <w:t xml:space="preserve"> </w:t>
      </w:r>
      <w:proofErr w:type="spellStart"/>
      <w:r w:rsidRPr="00B422EB">
        <w:rPr>
          <w:rFonts w:ascii="Arial" w:hAnsi="Arial" w:cs="Arial"/>
          <w:b/>
          <w:sz w:val="30"/>
          <w:szCs w:val="30"/>
        </w:rPr>
        <w:t>регламента</w:t>
      </w:r>
      <w:proofErr w:type="spellEnd"/>
    </w:p>
    <w:p w:rsidR="00B422EB" w:rsidRPr="00B422EB" w:rsidRDefault="00B422EB" w:rsidP="00476256">
      <w:pPr>
        <w:spacing w:after="0" w:line="240" w:lineRule="auto"/>
        <w:jc w:val="both"/>
        <w:rPr>
          <w:rFonts w:ascii="Arial" w:hAnsi="Arial" w:cs="Arial"/>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Административный регламент Администрации Волковского  сельсовета Железногорского  района Курской области  по предоставлению муниц</w:t>
      </w:r>
      <w:r w:rsidRPr="00B422EB">
        <w:rPr>
          <w:rFonts w:ascii="Arial" w:hAnsi="Arial" w:cs="Arial"/>
          <w:sz w:val="24"/>
          <w:szCs w:val="24"/>
          <w:lang w:val="ru-RU"/>
        </w:rPr>
        <w:t>и</w:t>
      </w:r>
      <w:r w:rsidRPr="00B422EB">
        <w:rPr>
          <w:rFonts w:ascii="Arial" w:hAnsi="Arial" w:cs="Arial"/>
          <w:sz w:val="24"/>
          <w:szCs w:val="24"/>
          <w:lang w:val="ru-RU"/>
        </w:rPr>
        <w:t>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(далее – Администр</w:t>
      </w:r>
      <w:r w:rsidRPr="00B422EB">
        <w:rPr>
          <w:rFonts w:ascii="Arial" w:hAnsi="Arial" w:cs="Arial"/>
          <w:sz w:val="24"/>
          <w:szCs w:val="24"/>
          <w:lang w:val="ru-RU"/>
        </w:rPr>
        <w:t>а</w:t>
      </w:r>
      <w:r w:rsidRPr="00B422EB">
        <w:rPr>
          <w:rFonts w:ascii="Arial" w:hAnsi="Arial" w:cs="Arial"/>
          <w:sz w:val="24"/>
          <w:szCs w:val="24"/>
          <w:lang w:val="ru-RU"/>
        </w:rPr>
        <w:t>тивный регламент) определяет  стандарт предоставления муниципальной услуги</w:t>
      </w:r>
      <w:proofErr w:type="gramEnd"/>
      <w:r w:rsidRPr="00B422EB">
        <w:rPr>
          <w:rFonts w:ascii="Arial" w:hAnsi="Arial" w:cs="Arial"/>
          <w:sz w:val="24"/>
          <w:szCs w:val="24"/>
          <w:lang w:val="ru-RU"/>
        </w:rPr>
        <w:t xml:space="preserve">, состав, последовательность и сроки выполнения административных процедур (действий),  формы </w:t>
      </w:r>
      <w:proofErr w:type="gramStart"/>
      <w:r w:rsidRPr="00B422EB">
        <w:rPr>
          <w:rFonts w:ascii="Arial" w:hAnsi="Arial" w:cs="Arial"/>
          <w:sz w:val="24"/>
          <w:szCs w:val="24"/>
          <w:lang w:val="ru-RU"/>
        </w:rPr>
        <w:t>ко</w:t>
      </w:r>
      <w:r w:rsidRPr="00B422EB">
        <w:rPr>
          <w:rFonts w:ascii="Arial" w:hAnsi="Arial" w:cs="Arial"/>
          <w:sz w:val="24"/>
          <w:szCs w:val="24"/>
          <w:lang w:val="ru-RU"/>
        </w:rPr>
        <w:t>н</w:t>
      </w:r>
      <w:r w:rsidRPr="00B422EB">
        <w:rPr>
          <w:rFonts w:ascii="Arial" w:hAnsi="Arial" w:cs="Arial"/>
          <w:sz w:val="24"/>
          <w:szCs w:val="24"/>
          <w:lang w:val="ru-RU"/>
        </w:rPr>
        <w:t>троля за</w:t>
      </w:r>
      <w:proofErr w:type="gramEnd"/>
      <w:r w:rsidRPr="00B422EB">
        <w:rPr>
          <w:rFonts w:ascii="Arial" w:hAnsi="Arial" w:cs="Arial"/>
          <w:sz w:val="24"/>
          <w:szCs w:val="24"/>
          <w:lang w:val="ru-RU"/>
        </w:rPr>
        <w:t xml:space="preserve"> исполнением административного регламента, досудебный (внесудебный) порядок обжалования решений и действий (бездействия) должнос</w:t>
      </w:r>
      <w:r w:rsidRPr="00B422EB">
        <w:rPr>
          <w:rFonts w:ascii="Arial" w:hAnsi="Arial" w:cs="Arial"/>
          <w:sz w:val="24"/>
          <w:szCs w:val="24"/>
          <w:lang w:val="ru-RU"/>
        </w:rPr>
        <w:t>т</w:t>
      </w:r>
      <w:r w:rsidRPr="00B422EB">
        <w:rPr>
          <w:rFonts w:ascii="Arial" w:hAnsi="Arial" w:cs="Arial"/>
          <w:sz w:val="24"/>
          <w:szCs w:val="24"/>
          <w:lang w:val="ru-RU"/>
        </w:rPr>
        <w:t>ных лиц, предоставляющих муниципальную услугу.</w:t>
      </w:r>
    </w:p>
    <w:p w:rsidR="00B422EB" w:rsidRPr="00B422EB" w:rsidRDefault="00B422EB" w:rsidP="00476256">
      <w:pPr>
        <w:spacing w:after="0"/>
        <w:rPr>
          <w:rFonts w:ascii="Arial" w:hAnsi="Arial" w:cs="Arial"/>
          <w:sz w:val="24"/>
          <w:szCs w:val="24"/>
          <w:lang w:val="ru-RU"/>
        </w:rPr>
      </w:pPr>
    </w:p>
    <w:p w:rsidR="00B422EB" w:rsidRPr="00476256" w:rsidRDefault="00B422EB" w:rsidP="00B422EB">
      <w:pPr>
        <w:pStyle w:val="ae"/>
        <w:numPr>
          <w:ilvl w:val="1"/>
          <w:numId w:val="21"/>
        </w:numPr>
        <w:suppressAutoHyphens/>
        <w:ind w:left="1271"/>
        <w:jc w:val="center"/>
        <w:rPr>
          <w:rFonts w:ascii="Arial" w:hAnsi="Arial" w:cs="Arial"/>
          <w:b/>
          <w:sz w:val="30"/>
          <w:szCs w:val="30"/>
        </w:rPr>
      </w:pPr>
      <w:proofErr w:type="spellStart"/>
      <w:r w:rsidRPr="00476256">
        <w:rPr>
          <w:rFonts w:ascii="Arial" w:hAnsi="Arial" w:cs="Arial"/>
          <w:b/>
          <w:sz w:val="30"/>
          <w:szCs w:val="30"/>
        </w:rPr>
        <w:t>Круг</w:t>
      </w:r>
      <w:proofErr w:type="spellEnd"/>
      <w:r w:rsidRPr="00476256">
        <w:rPr>
          <w:rFonts w:ascii="Arial" w:hAnsi="Arial" w:cs="Arial"/>
          <w:b/>
          <w:sz w:val="30"/>
          <w:szCs w:val="30"/>
        </w:rPr>
        <w:t xml:space="preserve"> </w:t>
      </w:r>
      <w:proofErr w:type="spellStart"/>
      <w:r w:rsidRPr="00476256">
        <w:rPr>
          <w:rFonts w:ascii="Arial" w:hAnsi="Arial" w:cs="Arial"/>
          <w:b/>
          <w:sz w:val="30"/>
          <w:szCs w:val="30"/>
        </w:rPr>
        <w:t>заявителей</w:t>
      </w:r>
      <w:proofErr w:type="spellEnd"/>
    </w:p>
    <w:p w:rsidR="00B422EB" w:rsidRPr="00B422EB" w:rsidRDefault="00B422EB" w:rsidP="00B422EB">
      <w:pPr>
        <w:rPr>
          <w:rFonts w:ascii="Arial" w:hAnsi="Arial" w:cs="Arial"/>
          <w:sz w:val="24"/>
          <w:szCs w:val="24"/>
        </w:rPr>
      </w:pP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lastRenderedPageBreak/>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а) право хозяйственного ведения;</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б) право оперативного управления;</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 право пожизненно наследуемого владения;</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г) право постоянного (бессрочного) пользования.</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1.2.2. </w:t>
      </w:r>
      <w:proofErr w:type="gramStart"/>
      <w:r w:rsidRPr="00B422EB">
        <w:rPr>
          <w:rFonts w:ascii="Arial" w:hAnsi="Arial" w:cs="Arial"/>
          <w:sz w:val="24"/>
          <w:szCs w:val="24"/>
          <w:lang w:val="ru-RU"/>
        </w:rPr>
        <w:t xml:space="preserve">С заявлением вправе обратиться </w:t>
      </w:r>
      <w:hyperlink r:id="rId5" w:history="1">
        <w:r w:rsidRPr="00B422EB">
          <w:rPr>
            <w:rFonts w:ascii="Arial" w:hAnsi="Arial" w:cs="Arial"/>
            <w:sz w:val="24"/>
            <w:szCs w:val="24"/>
            <w:lang w:val="ru-RU"/>
          </w:rPr>
          <w:t>представители</w:t>
        </w:r>
      </w:hyperlink>
      <w:r w:rsidRPr="00B422EB">
        <w:rPr>
          <w:rFonts w:ascii="Arial" w:hAnsi="Arial" w:cs="Arial"/>
          <w:sz w:val="24"/>
          <w:szCs w:val="24"/>
          <w:lang w:val="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B422EB">
          <w:rPr>
            <w:rFonts w:ascii="Arial" w:hAnsi="Arial" w:cs="Arial"/>
            <w:sz w:val="24"/>
            <w:szCs w:val="24"/>
            <w:lang w:val="ru-RU"/>
          </w:rPr>
          <w:t>законодательством</w:t>
        </w:r>
      </w:hyperlink>
      <w:r w:rsidRPr="00B422EB">
        <w:rPr>
          <w:rFonts w:ascii="Arial" w:hAnsi="Arial" w:cs="Arial"/>
          <w:sz w:val="24"/>
          <w:szCs w:val="24"/>
          <w:lang w:val="ru-RU"/>
        </w:rPr>
        <w:t xml:space="preserve"> Российской Федерации порядке решением общего собрания указанных собственников.</w:t>
      </w:r>
    </w:p>
    <w:p w:rsidR="00B422EB" w:rsidRPr="00476256" w:rsidRDefault="00B422EB" w:rsidP="00476256">
      <w:pPr>
        <w:autoSpaceDE w:val="0"/>
        <w:autoSpaceDN w:val="0"/>
        <w:adjustRightInd w:val="0"/>
        <w:spacing w:after="0" w:line="240" w:lineRule="auto"/>
        <w:ind w:firstLine="540"/>
        <w:jc w:val="both"/>
        <w:rPr>
          <w:rFonts w:ascii="Arial" w:hAnsi="Arial" w:cs="Arial"/>
          <w:color w:val="00B050"/>
          <w:sz w:val="24"/>
          <w:szCs w:val="24"/>
          <w:lang w:val="ru-RU"/>
        </w:rPr>
      </w:pPr>
      <w:proofErr w:type="gramStart"/>
      <w:r w:rsidRPr="00B422EB">
        <w:rPr>
          <w:rFonts w:ascii="Arial" w:hAnsi="Arial" w:cs="Arial"/>
          <w:sz w:val="24"/>
          <w:szCs w:val="24"/>
          <w:lang w:val="ru-RU"/>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B422EB">
          <w:rPr>
            <w:rFonts w:ascii="Arial" w:hAnsi="Arial" w:cs="Arial"/>
            <w:sz w:val="24"/>
            <w:szCs w:val="24"/>
            <w:lang w:val="ru-RU"/>
          </w:rPr>
          <w:t>законодательством</w:t>
        </w:r>
      </w:hyperlink>
      <w:r w:rsidRPr="00B422EB">
        <w:rPr>
          <w:rFonts w:ascii="Arial" w:hAnsi="Arial" w:cs="Arial"/>
          <w:sz w:val="24"/>
          <w:szCs w:val="24"/>
          <w:lang w:val="ru-RU"/>
        </w:rPr>
        <w:t xml:space="preserve"> Российской Федерации порядке решением общего собрания членов такого некоммерческого объединения.</w:t>
      </w:r>
      <w:proofErr w:type="gramEnd"/>
    </w:p>
    <w:p w:rsidR="00B422EB" w:rsidRPr="00B422EB" w:rsidRDefault="00B422EB" w:rsidP="00476256">
      <w:pPr>
        <w:pStyle w:val="ae"/>
        <w:ind w:left="851"/>
        <w:jc w:val="center"/>
        <w:rPr>
          <w:rFonts w:ascii="Arial" w:hAnsi="Arial" w:cs="Arial"/>
          <w:b/>
          <w:color w:val="FF0000"/>
          <w:sz w:val="24"/>
          <w:szCs w:val="24"/>
          <w:lang w:val="ru-RU"/>
        </w:rPr>
      </w:pPr>
    </w:p>
    <w:p w:rsidR="00B422EB" w:rsidRPr="00476256" w:rsidRDefault="00B422EB" w:rsidP="00476256">
      <w:pPr>
        <w:pStyle w:val="ae"/>
        <w:jc w:val="center"/>
        <w:rPr>
          <w:rFonts w:ascii="Arial" w:hAnsi="Arial" w:cs="Arial"/>
          <w:b/>
          <w:sz w:val="30"/>
          <w:szCs w:val="30"/>
          <w:lang w:val="ru-RU"/>
        </w:rPr>
      </w:pPr>
      <w:r w:rsidRPr="00476256">
        <w:rPr>
          <w:rFonts w:ascii="Arial" w:hAnsi="Arial" w:cs="Arial"/>
          <w:b/>
          <w:sz w:val="30"/>
          <w:szCs w:val="30"/>
          <w:lang w:val="ru-RU"/>
        </w:rPr>
        <w:t>1.3 Требования к порядку информирования о предоставлении муниципальной услуги</w:t>
      </w:r>
    </w:p>
    <w:p w:rsidR="00B422EB" w:rsidRPr="00476256" w:rsidRDefault="00B422EB" w:rsidP="00476256">
      <w:pPr>
        <w:shd w:val="clear" w:color="auto" w:fill="FFFFFF"/>
        <w:spacing w:after="0" w:line="240" w:lineRule="auto"/>
        <w:ind w:firstLine="284"/>
        <w:rPr>
          <w:rFonts w:ascii="Arial" w:hAnsi="Arial" w:cs="Arial"/>
          <w:bCs/>
          <w:sz w:val="30"/>
          <w:szCs w:val="30"/>
          <w:lang w:val="ru-RU"/>
        </w:rPr>
      </w:pPr>
    </w:p>
    <w:p w:rsidR="00B422EB" w:rsidRPr="00476256" w:rsidRDefault="00B422EB" w:rsidP="00476256">
      <w:pPr>
        <w:spacing w:after="0" w:line="240" w:lineRule="auto"/>
        <w:jc w:val="center"/>
        <w:rPr>
          <w:rFonts w:ascii="Arial" w:hAnsi="Arial" w:cs="Arial"/>
          <w:b/>
          <w:sz w:val="30"/>
          <w:szCs w:val="30"/>
          <w:lang w:val="ru-RU"/>
        </w:rPr>
      </w:pPr>
      <w:r w:rsidRPr="00476256">
        <w:rPr>
          <w:rFonts w:ascii="Arial" w:hAnsi="Arial" w:cs="Arial"/>
          <w:b/>
          <w:sz w:val="30"/>
          <w:szCs w:val="30"/>
          <w:lang w:val="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422EB" w:rsidRPr="00B422EB" w:rsidRDefault="00B422EB" w:rsidP="00476256">
      <w:pPr>
        <w:spacing w:after="0" w:line="240" w:lineRule="auto"/>
        <w:jc w:val="center"/>
        <w:rPr>
          <w:rFonts w:ascii="Arial" w:hAnsi="Arial" w:cs="Arial"/>
          <w:b/>
          <w:sz w:val="24"/>
          <w:szCs w:val="24"/>
          <w:lang w:val="ru-RU"/>
        </w:rPr>
      </w:pP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Администрация Волковского  сельсовета Железногорского  района  (далее – Администрация) располагается по адресу: Курская область, Железногорский </w:t>
      </w:r>
      <w:proofErr w:type="spellStart"/>
      <w:r w:rsidRPr="00B422EB">
        <w:rPr>
          <w:rFonts w:ascii="Arial" w:hAnsi="Arial" w:cs="Arial"/>
          <w:sz w:val="24"/>
          <w:szCs w:val="24"/>
          <w:lang w:val="ru-RU"/>
        </w:rPr>
        <w:t>р-он</w:t>
      </w:r>
      <w:proofErr w:type="spellEnd"/>
      <w:r w:rsidRPr="00B422EB">
        <w:rPr>
          <w:rFonts w:ascii="Arial" w:hAnsi="Arial" w:cs="Arial"/>
          <w:sz w:val="24"/>
          <w:szCs w:val="24"/>
          <w:lang w:val="ru-RU"/>
        </w:rPr>
        <w:t>, с. Волково, ул. Пионерская,  д. 74.</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График работы Администрации: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с понедельника по пятницу включительно: с 8.00 до 16.00.</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Перерыв с 12.00 до 13.00.</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Прием заявителей: с 9.00 до 12.00</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Выходные дни:  суббота, воскресенье.</w:t>
      </w:r>
    </w:p>
    <w:p w:rsidR="00B422EB" w:rsidRPr="00B422EB" w:rsidRDefault="00B422EB" w:rsidP="00476256">
      <w:pPr>
        <w:spacing w:after="0" w:line="240" w:lineRule="auto"/>
        <w:jc w:val="both"/>
        <w:rPr>
          <w:rFonts w:ascii="Arial" w:hAnsi="Arial" w:cs="Arial"/>
          <w:sz w:val="24"/>
          <w:szCs w:val="24"/>
          <w:lang w:val="ru-RU"/>
        </w:rPr>
      </w:pPr>
      <w:r w:rsidRPr="00B422EB">
        <w:rPr>
          <w:rFonts w:ascii="Arial" w:hAnsi="Arial" w:cs="Arial"/>
          <w:sz w:val="24"/>
          <w:szCs w:val="24"/>
          <w:lang w:val="ru-RU"/>
        </w:rPr>
        <w:t xml:space="preserve">       Уполномоченный МФЦ (далее - ОБУ «МФЦ») располагается по адресу: </w:t>
      </w:r>
      <w:proofErr w:type="gramStart"/>
      <w:r w:rsidRPr="00B422EB">
        <w:rPr>
          <w:rFonts w:ascii="Arial" w:hAnsi="Arial" w:cs="Arial"/>
          <w:sz w:val="24"/>
          <w:szCs w:val="24"/>
          <w:lang w:val="ru-RU"/>
        </w:rPr>
        <w:t>Курская</w:t>
      </w:r>
      <w:proofErr w:type="gramEnd"/>
      <w:r w:rsidRPr="00B422EB">
        <w:rPr>
          <w:rFonts w:ascii="Arial" w:hAnsi="Arial" w:cs="Arial"/>
          <w:sz w:val="24"/>
          <w:szCs w:val="24"/>
          <w:lang w:val="ru-RU"/>
        </w:rPr>
        <w:t xml:space="preserve"> обл., г. Курск, ул.В.Луговая, 24.</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График работы ОБУ «МФЦ»: </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Понедельник, вторник, среда, пятница с 9.00 до 18.00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Четве</w:t>
      </w:r>
      <w:proofErr w:type="gramStart"/>
      <w:r w:rsidRPr="00B422EB">
        <w:rPr>
          <w:rFonts w:ascii="Arial" w:hAnsi="Arial" w:cs="Arial"/>
          <w:sz w:val="24"/>
          <w:szCs w:val="24"/>
          <w:lang w:val="ru-RU"/>
        </w:rPr>
        <w:t>рг с 9.</w:t>
      </w:r>
      <w:proofErr w:type="gramEnd"/>
      <w:r w:rsidRPr="00B422EB">
        <w:rPr>
          <w:rFonts w:ascii="Arial" w:hAnsi="Arial" w:cs="Arial"/>
          <w:sz w:val="24"/>
          <w:szCs w:val="24"/>
          <w:lang w:val="ru-RU"/>
        </w:rPr>
        <w:t>00 до 20.00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Суббота с 9.00 до 16.00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Выходной день - воскресенье.</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p>
    <w:p w:rsidR="00B422EB" w:rsidRPr="00B422EB" w:rsidRDefault="00476256" w:rsidP="00476256">
      <w:pPr>
        <w:tabs>
          <w:tab w:val="left" w:pos="709"/>
        </w:tabs>
        <w:spacing w:after="0" w:line="240" w:lineRule="auto"/>
        <w:jc w:val="both"/>
        <w:rPr>
          <w:rFonts w:ascii="Arial" w:eastAsia="Arial" w:hAnsi="Arial" w:cs="Arial"/>
          <w:kern w:val="2"/>
          <w:sz w:val="24"/>
          <w:szCs w:val="24"/>
          <w:lang w:val="ru-RU"/>
        </w:rPr>
      </w:pPr>
      <w:r>
        <w:rPr>
          <w:rFonts w:ascii="Arial" w:hAnsi="Arial" w:cs="Arial"/>
          <w:sz w:val="24"/>
          <w:szCs w:val="24"/>
          <w:lang w:val="ru-RU"/>
        </w:rPr>
        <w:lastRenderedPageBreak/>
        <w:tab/>
      </w:r>
      <w:r w:rsidR="00B422EB" w:rsidRPr="00B422EB">
        <w:rPr>
          <w:rFonts w:ascii="Arial" w:hAnsi="Arial" w:cs="Arial"/>
          <w:sz w:val="24"/>
          <w:szCs w:val="24"/>
          <w:lang w:val="ru-RU"/>
        </w:rPr>
        <w:t xml:space="preserve">Филиал ОБУ «МФЦ» Железногорского района (далее - МФЦ) располагается по адресу: Курская область, </w:t>
      </w:r>
      <w:proofErr w:type="gramStart"/>
      <w:r w:rsidR="00B422EB" w:rsidRPr="00B422EB">
        <w:rPr>
          <w:rFonts w:ascii="Arial" w:hAnsi="Arial" w:cs="Arial"/>
          <w:sz w:val="24"/>
          <w:szCs w:val="24"/>
          <w:lang w:val="ru-RU"/>
        </w:rPr>
        <w:t>г</w:t>
      </w:r>
      <w:proofErr w:type="gramEnd"/>
      <w:r w:rsidR="00B422EB" w:rsidRPr="00B422EB">
        <w:rPr>
          <w:rFonts w:ascii="Arial" w:hAnsi="Arial" w:cs="Arial"/>
          <w:sz w:val="24"/>
          <w:szCs w:val="24"/>
          <w:lang w:val="ru-RU"/>
        </w:rPr>
        <w:t xml:space="preserve">. Железногорск, ул. </w:t>
      </w:r>
      <w:r w:rsidR="00B422EB" w:rsidRPr="00B422EB">
        <w:rPr>
          <w:rFonts w:ascii="Arial" w:eastAsia="Arial" w:hAnsi="Arial" w:cs="Arial"/>
          <w:kern w:val="2"/>
          <w:sz w:val="24"/>
          <w:szCs w:val="24"/>
          <w:lang w:val="ru-RU"/>
        </w:rPr>
        <w:t>ул. Димитрова, д. 16</w:t>
      </w:r>
      <w:r w:rsidR="00B422EB" w:rsidRPr="00B422EB">
        <w:rPr>
          <w:rFonts w:ascii="Arial" w:hAnsi="Arial" w:cs="Arial"/>
          <w:sz w:val="24"/>
          <w:szCs w:val="24"/>
          <w:lang w:val="ru-RU"/>
        </w:rPr>
        <w:t>.</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График работы МФЦ:    Понедельник, вторник, среда, пятница с 9.00 до 18.00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Четве</w:t>
      </w:r>
      <w:proofErr w:type="gramStart"/>
      <w:r w:rsidRPr="00B422EB">
        <w:rPr>
          <w:rFonts w:ascii="Arial" w:hAnsi="Arial" w:cs="Arial"/>
          <w:sz w:val="24"/>
          <w:szCs w:val="24"/>
          <w:lang w:val="ru-RU"/>
        </w:rPr>
        <w:t>рг с 9.</w:t>
      </w:r>
      <w:proofErr w:type="gramEnd"/>
      <w:r w:rsidRPr="00B422EB">
        <w:rPr>
          <w:rFonts w:ascii="Arial" w:hAnsi="Arial" w:cs="Arial"/>
          <w:sz w:val="24"/>
          <w:szCs w:val="24"/>
          <w:lang w:val="ru-RU"/>
        </w:rPr>
        <w:t>00 до 20.00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Суббота с 9.00 до 16.00 час.</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Выходной день - воскресенье.</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 предпраздничные дни время работы Администрации, ОБУ «МФЦ», филиала ОБУ «МФЦ» сокращается на  один час.</w:t>
      </w:r>
    </w:p>
    <w:p w:rsidR="00B422EB" w:rsidRPr="00B422EB" w:rsidRDefault="00B422EB" w:rsidP="00476256">
      <w:pPr>
        <w:spacing w:after="0" w:line="240" w:lineRule="auto"/>
        <w:rPr>
          <w:rFonts w:ascii="Arial" w:hAnsi="Arial" w:cs="Arial"/>
          <w:sz w:val="24"/>
          <w:szCs w:val="24"/>
          <w:lang w:val="ru-RU"/>
        </w:rPr>
      </w:pPr>
    </w:p>
    <w:p w:rsidR="00B422EB" w:rsidRPr="00476256" w:rsidRDefault="00B422EB" w:rsidP="00476256">
      <w:pPr>
        <w:spacing w:after="0" w:line="240" w:lineRule="auto"/>
        <w:jc w:val="center"/>
        <w:rPr>
          <w:rFonts w:ascii="Arial" w:hAnsi="Arial" w:cs="Arial"/>
          <w:b/>
          <w:sz w:val="30"/>
          <w:szCs w:val="30"/>
          <w:lang w:val="ru-RU"/>
        </w:rPr>
      </w:pPr>
      <w:r w:rsidRPr="00476256">
        <w:rPr>
          <w:rFonts w:ascii="Arial" w:hAnsi="Arial" w:cs="Arial"/>
          <w:b/>
          <w:sz w:val="30"/>
          <w:szCs w:val="30"/>
          <w:lang w:val="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B422EB" w:rsidRPr="00B422EB" w:rsidRDefault="00B422EB" w:rsidP="00476256">
      <w:pPr>
        <w:spacing w:after="0" w:line="240" w:lineRule="auto"/>
        <w:rPr>
          <w:rFonts w:ascii="Arial" w:hAnsi="Arial" w:cs="Arial"/>
          <w:b/>
          <w:sz w:val="24"/>
          <w:szCs w:val="24"/>
          <w:lang w:val="ru-RU"/>
        </w:rPr>
      </w:pPr>
    </w:p>
    <w:p w:rsidR="00B422EB" w:rsidRPr="00B422EB" w:rsidRDefault="00B422EB" w:rsidP="00476256">
      <w:pPr>
        <w:spacing w:after="0" w:line="240" w:lineRule="auto"/>
        <w:rPr>
          <w:rFonts w:ascii="Arial" w:hAnsi="Arial" w:cs="Arial"/>
          <w:sz w:val="24"/>
          <w:szCs w:val="24"/>
          <w:lang w:val="ru-RU"/>
        </w:rPr>
      </w:pPr>
      <w:r w:rsidRPr="00B422EB">
        <w:rPr>
          <w:rFonts w:ascii="Arial" w:hAnsi="Arial" w:cs="Arial"/>
          <w:sz w:val="24"/>
          <w:szCs w:val="24"/>
          <w:lang w:val="ru-RU"/>
        </w:rPr>
        <w:t>Справочные  телефоны:</w:t>
      </w:r>
    </w:p>
    <w:p w:rsidR="00B422EB" w:rsidRPr="00B422EB" w:rsidRDefault="00B422EB" w:rsidP="00476256">
      <w:pPr>
        <w:spacing w:after="0" w:line="240" w:lineRule="auto"/>
        <w:rPr>
          <w:rFonts w:ascii="Arial" w:hAnsi="Arial" w:cs="Arial"/>
          <w:sz w:val="24"/>
          <w:szCs w:val="24"/>
          <w:lang w:val="ru-RU"/>
        </w:rPr>
      </w:pPr>
      <w:r w:rsidRPr="00B422EB">
        <w:rPr>
          <w:rFonts w:ascii="Arial" w:hAnsi="Arial" w:cs="Arial"/>
          <w:sz w:val="24"/>
          <w:szCs w:val="24"/>
          <w:lang w:val="ru-RU"/>
        </w:rPr>
        <w:t xml:space="preserve">Администрация: +7 (47148) 9-84-85; </w:t>
      </w:r>
    </w:p>
    <w:p w:rsidR="00B422EB" w:rsidRPr="00B422EB" w:rsidRDefault="00B422EB" w:rsidP="00476256">
      <w:pPr>
        <w:spacing w:after="0" w:line="240" w:lineRule="auto"/>
        <w:rPr>
          <w:rFonts w:ascii="Arial" w:hAnsi="Arial" w:cs="Arial"/>
          <w:sz w:val="24"/>
          <w:szCs w:val="24"/>
          <w:lang w:val="ru-RU"/>
        </w:rPr>
      </w:pPr>
      <w:r w:rsidRPr="00B422EB">
        <w:rPr>
          <w:rFonts w:ascii="Arial" w:hAnsi="Arial" w:cs="Arial"/>
          <w:sz w:val="24"/>
          <w:szCs w:val="24"/>
          <w:lang w:val="ru-RU"/>
        </w:rPr>
        <w:t>ОБУ «МФЦ»: +7 (4712) 74-14-80;</w:t>
      </w:r>
    </w:p>
    <w:p w:rsidR="00B422EB" w:rsidRPr="00B422EB" w:rsidRDefault="00B422EB" w:rsidP="00476256">
      <w:pPr>
        <w:spacing w:after="0" w:line="240" w:lineRule="auto"/>
        <w:rPr>
          <w:rFonts w:ascii="Arial" w:hAnsi="Arial" w:cs="Arial"/>
          <w:sz w:val="24"/>
          <w:szCs w:val="24"/>
          <w:lang w:val="ru-RU"/>
        </w:rPr>
      </w:pPr>
      <w:r w:rsidRPr="00B422EB">
        <w:rPr>
          <w:rFonts w:ascii="Arial" w:hAnsi="Arial" w:cs="Arial"/>
          <w:sz w:val="24"/>
          <w:szCs w:val="24"/>
          <w:lang w:val="ru-RU"/>
        </w:rPr>
        <w:t xml:space="preserve">МФЦ: +7 (47148) </w:t>
      </w:r>
      <w:r w:rsidRPr="00B422EB">
        <w:rPr>
          <w:rFonts w:ascii="Arial" w:eastAsia="Times New Roman CYR" w:hAnsi="Arial" w:cs="Arial"/>
          <w:color w:val="000000"/>
          <w:sz w:val="24"/>
          <w:szCs w:val="24"/>
          <w:lang w:val="ru-RU"/>
        </w:rPr>
        <w:t>7-91-25, 7-91-26</w:t>
      </w:r>
      <w:r w:rsidRPr="00B422EB">
        <w:rPr>
          <w:rFonts w:ascii="Arial" w:hAnsi="Arial" w:cs="Arial"/>
          <w:sz w:val="24"/>
          <w:szCs w:val="24"/>
          <w:lang w:val="ru-RU"/>
        </w:rPr>
        <w:t>.</w:t>
      </w:r>
    </w:p>
    <w:p w:rsidR="00B422EB" w:rsidRPr="00B422EB" w:rsidRDefault="00B422EB" w:rsidP="00476256">
      <w:pPr>
        <w:spacing w:after="0" w:line="240" w:lineRule="auto"/>
        <w:rPr>
          <w:rFonts w:ascii="Arial" w:hAnsi="Arial" w:cs="Arial"/>
          <w:sz w:val="24"/>
          <w:szCs w:val="24"/>
          <w:lang w:val="ru-RU"/>
        </w:rPr>
      </w:pPr>
    </w:p>
    <w:p w:rsidR="00B422EB" w:rsidRDefault="00B422EB" w:rsidP="00476256">
      <w:pPr>
        <w:spacing w:after="0" w:line="240" w:lineRule="auto"/>
        <w:ind w:firstLine="540"/>
        <w:jc w:val="center"/>
        <w:rPr>
          <w:rFonts w:ascii="Arial" w:hAnsi="Arial" w:cs="Arial"/>
          <w:b/>
          <w:sz w:val="30"/>
          <w:szCs w:val="30"/>
          <w:lang w:val="ru-RU"/>
        </w:rPr>
      </w:pPr>
      <w:r w:rsidRPr="00476256">
        <w:rPr>
          <w:rFonts w:ascii="Arial" w:hAnsi="Arial" w:cs="Arial"/>
          <w:b/>
          <w:sz w:val="30"/>
          <w:szCs w:val="30"/>
          <w:lang w:val="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76256" w:rsidRPr="00476256" w:rsidRDefault="00476256" w:rsidP="00476256">
      <w:pPr>
        <w:spacing w:after="0" w:line="240" w:lineRule="auto"/>
        <w:ind w:firstLine="540"/>
        <w:jc w:val="center"/>
        <w:rPr>
          <w:rFonts w:ascii="Arial" w:hAnsi="Arial" w:cs="Arial"/>
          <w:b/>
          <w:sz w:val="30"/>
          <w:szCs w:val="30"/>
          <w:lang w:val="ru-RU"/>
        </w:rPr>
      </w:pP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Адрес официального сайта Администрации: </w:t>
      </w:r>
      <w:r w:rsidRPr="00B422EB">
        <w:rPr>
          <w:rFonts w:ascii="Arial" w:hAnsi="Arial" w:cs="Arial"/>
          <w:color w:val="00000A"/>
          <w:kern w:val="1"/>
          <w:sz w:val="24"/>
          <w:szCs w:val="24"/>
        </w:rPr>
        <w:t>http</w:t>
      </w:r>
      <w:r w:rsidRPr="00B422EB">
        <w:rPr>
          <w:rFonts w:ascii="Arial" w:hAnsi="Arial" w:cs="Arial"/>
          <w:color w:val="00000A"/>
          <w:kern w:val="1"/>
          <w:sz w:val="24"/>
          <w:szCs w:val="24"/>
          <w:lang w:val="ru-RU"/>
        </w:rPr>
        <w:t>://</w:t>
      </w:r>
      <w:proofErr w:type="spellStart"/>
      <w:r w:rsidRPr="00B422EB">
        <w:rPr>
          <w:rFonts w:ascii="Arial" w:hAnsi="Arial" w:cs="Arial"/>
          <w:color w:val="00000A"/>
          <w:kern w:val="1"/>
          <w:sz w:val="24"/>
          <w:szCs w:val="24"/>
        </w:rPr>
        <w:t>volkovadm</w:t>
      </w:r>
      <w:proofErr w:type="spellEnd"/>
      <w:r w:rsidRPr="00B422EB">
        <w:rPr>
          <w:rFonts w:ascii="Arial" w:hAnsi="Arial" w:cs="Arial"/>
          <w:color w:val="00000A"/>
          <w:kern w:val="1"/>
          <w:sz w:val="24"/>
          <w:szCs w:val="24"/>
          <w:lang w:val="ru-RU"/>
        </w:rPr>
        <w:t>.</w:t>
      </w:r>
      <w:proofErr w:type="spellStart"/>
      <w:r w:rsidRPr="00B422EB">
        <w:rPr>
          <w:rFonts w:ascii="Arial" w:hAnsi="Arial" w:cs="Arial"/>
          <w:color w:val="00000A"/>
          <w:kern w:val="1"/>
          <w:sz w:val="24"/>
          <w:szCs w:val="24"/>
        </w:rPr>
        <w:t>ru</w:t>
      </w:r>
      <w:proofErr w:type="spellEnd"/>
      <w:r w:rsidRPr="00B422EB">
        <w:rPr>
          <w:rFonts w:ascii="Arial" w:hAnsi="Arial" w:cs="Arial"/>
          <w:color w:val="00000A"/>
          <w:kern w:val="1"/>
          <w:sz w:val="24"/>
          <w:szCs w:val="24"/>
          <w:lang w:val="ru-RU"/>
        </w:rPr>
        <w:t>/</w:t>
      </w:r>
      <w:r w:rsidRPr="00B422EB">
        <w:rPr>
          <w:rFonts w:ascii="Arial" w:hAnsi="Arial" w:cs="Arial"/>
          <w:sz w:val="24"/>
          <w:szCs w:val="24"/>
          <w:lang w:val="ru-RU"/>
        </w:rPr>
        <w:t>;</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электронная почта: </w:t>
      </w:r>
      <w:proofErr w:type="spellStart"/>
      <w:r w:rsidRPr="00B422EB">
        <w:rPr>
          <w:rFonts w:ascii="Arial" w:hAnsi="Arial" w:cs="Arial"/>
          <w:color w:val="00000A"/>
          <w:kern w:val="1"/>
          <w:sz w:val="24"/>
          <w:szCs w:val="24"/>
        </w:rPr>
        <w:t>avolkovo</w:t>
      </w:r>
      <w:proofErr w:type="spellEnd"/>
      <w:r w:rsidRPr="00B422EB">
        <w:rPr>
          <w:rFonts w:ascii="Arial" w:hAnsi="Arial" w:cs="Arial"/>
          <w:color w:val="00000A"/>
          <w:kern w:val="1"/>
          <w:sz w:val="24"/>
          <w:szCs w:val="24"/>
          <w:lang w:val="ru-RU"/>
        </w:rPr>
        <w:t>@</w:t>
      </w:r>
      <w:r w:rsidRPr="00B422EB">
        <w:rPr>
          <w:rFonts w:ascii="Arial" w:hAnsi="Arial" w:cs="Arial"/>
          <w:color w:val="00000A"/>
          <w:kern w:val="1"/>
          <w:sz w:val="24"/>
          <w:szCs w:val="24"/>
        </w:rPr>
        <w:t>mail</w:t>
      </w:r>
      <w:r w:rsidRPr="00B422EB">
        <w:rPr>
          <w:rFonts w:ascii="Arial" w:hAnsi="Arial" w:cs="Arial"/>
          <w:color w:val="00000A"/>
          <w:kern w:val="1"/>
          <w:sz w:val="24"/>
          <w:szCs w:val="24"/>
          <w:lang w:val="ru-RU"/>
        </w:rPr>
        <w:t>.</w:t>
      </w:r>
      <w:proofErr w:type="spellStart"/>
      <w:r w:rsidRPr="00B422EB">
        <w:rPr>
          <w:rFonts w:ascii="Arial" w:hAnsi="Arial" w:cs="Arial"/>
          <w:color w:val="00000A"/>
          <w:kern w:val="1"/>
          <w:sz w:val="24"/>
          <w:szCs w:val="24"/>
        </w:rPr>
        <w:t>ru</w:t>
      </w:r>
      <w:proofErr w:type="spellEnd"/>
      <w:r w:rsidRPr="00B422EB">
        <w:rPr>
          <w:rFonts w:ascii="Arial" w:hAnsi="Arial" w:cs="Arial"/>
          <w:sz w:val="24"/>
          <w:szCs w:val="24"/>
          <w:lang w:val="ru-RU"/>
        </w:rPr>
        <w:t>;</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Адрес официального сайта ОБУ «МФЦ»: </w:t>
      </w:r>
      <w:hyperlink r:id="rId8" w:history="1">
        <w:r w:rsidRPr="00B422EB">
          <w:rPr>
            <w:rStyle w:val="a5"/>
            <w:rFonts w:ascii="Arial" w:hAnsi="Arial" w:cs="Arial"/>
            <w:color w:val="auto"/>
            <w:sz w:val="24"/>
            <w:szCs w:val="24"/>
          </w:rPr>
          <w:t>www</w:t>
        </w:r>
        <w:r w:rsidRPr="00B422EB">
          <w:rPr>
            <w:rStyle w:val="a5"/>
            <w:rFonts w:ascii="Arial" w:hAnsi="Arial" w:cs="Arial"/>
            <w:color w:val="auto"/>
            <w:sz w:val="24"/>
            <w:szCs w:val="24"/>
            <w:lang w:val="ru-RU"/>
          </w:rPr>
          <w:t>.</w:t>
        </w:r>
        <w:proofErr w:type="spellStart"/>
        <w:r w:rsidRPr="00B422EB">
          <w:rPr>
            <w:rStyle w:val="a5"/>
            <w:rFonts w:ascii="Arial" w:hAnsi="Arial" w:cs="Arial"/>
            <w:color w:val="auto"/>
            <w:sz w:val="24"/>
            <w:szCs w:val="24"/>
          </w:rPr>
          <w:t>mfc</w:t>
        </w:r>
        <w:proofErr w:type="spellEnd"/>
        <w:r w:rsidRPr="00B422EB">
          <w:rPr>
            <w:rStyle w:val="a5"/>
            <w:rFonts w:ascii="Arial" w:hAnsi="Arial" w:cs="Arial"/>
            <w:color w:val="auto"/>
            <w:sz w:val="24"/>
            <w:szCs w:val="24"/>
            <w:lang w:val="ru-RU"/>
          </w:rPr>
          <w:t>-</w:t>
        </w:r>
        <w:proofErr w:type="spellStart"/>
        <w:r w:rsidRPr="00B422EB">
          <w:rPr>
            <w:rStyle w:val="a5"/>
            <w:rFonts w:ascii="Arial" w:hAnsi="Arial" w:cs="Arial"/>
            <w:color w:val="auto"/>
            <w:sz w:val="24"/>
            <w:szCs w:val="24"/>
          </w:rPr>
          <w:t>kursk</w:t>
        </w:r>
        <w:proofErr w:type="spellEnd"/>
        <w:r w:rsidRPr="00B422EB">
          <w:rPr>
            <w:rStyle w:val="a5"/>
            <w:rFonts w:ascii="Arial" w:hAnsi="Arial" w:cs="Arial"/>
            <w:color w:val="auto"/>
            <w:sz w:val="24"/>
            <w:szCs w:val="24"/>
            <w:lang w:val="ru-RU"/>
          </w:rPr>
          <w:t>.</w:t>
        </w:r>
        <w:proofErr w:type="spellStart"/>
        <w:r w:rsidRPr="00B422EB">
          <w:rPr>
            <w:rStyle w:val="a5"/>
            <w:rFonts w:ascii="Arial" w:hAnsi="Arial" w:cs="Arial"/>
            <w:color w:val="auto"/>
            <w:sz w:val="24"/>
            <w:szCs w:val="24"/>
          </w:rPr>
          <w:t>ru</w:t>
        </w:r>
        <w:proofErr w:type="spellEnd"/>
      </w:hyperlink>
      <w:r w:rsidRPr="00B422EB">
        <w:rPr>
          <w:rFonts w:ascii="Arial" w:hAnsi="Arial" w:cs="Arial"/>
          <w:sz w:val="24"/>
          <w:szCs w:val="24"/>
          <w:lang w:val="ru-RU"/>
        </w:rPr>
        <w:t xml:space="preserve">.; </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электронная почта: </w:t>
      </w:r>
      <w:hyperlink r:id="rId9" w:history="1">
        <w:r w:rsidRPr="00B422EB">
          <w:rPr>
            <w:rStyle w:val="a5"/>
            <w:rFonts w:ascii="Arial" w:hAnsi="Arial" w:cs="Arial"/>
            <w:color w:val="auto"/>
            <w:sz w:val="24"/>
            <w:szCs w:val="24"/>
          </w:rPr>
          <w:t>mfc</w:t>
        </w:r>
        <w:r w:rsidRPr="00B422EB">
          <w:rPr>
            <w:rStyle w:val="a5"/>
            <w:rFonts w:ascii="Arial" w:hAnsi="Arial" w:cs="Arial"/>
            <w:color w:val="auto"/>
            <w:sz w:val="24"/>
            <w:szCs w:val="24"/>
            <w:lang w:val="ru-RU"/>
          </w:rPr>
          <w:t>@</w:t>
        </w:r>
        <w:r w:rsidRPr="00B422EB">
          <w:rPr>
            <w:rStyle w:val="a5"/>
            <w:rFonts w:ascii="Arial" w:hAnsi="Arial" w:cs="Arial"/>
            <w:color w:val="auto"/>
            <w:sz w:val="24"/>
            <w:szCs w:val="24"/>
          </w:rPr>
          <w:t>rkursk</w:t>
        </w:r>
        <w:r w:rsidRPr="00B422EB">
          <w:rPr>
            <w:rStyle w:val="a5"/>
            <w:rFonts w:ascii="Arial" w:hAnsi="Arial" w:cs="Arial"/>
            <w:color w:val="auto"/>
            <w:sz w:val="24"/>
            <w:szCs w:val="24"/>
            <w:lang w:val="ru-RU"/>
          </w:rPr>
          <w:t>.</w:t>
        </w:r>
        <w:proofErr w:type="spellStart"/>
        <w:r w:rsidRPr="00B422EB">
          <w:rPr>
            <w:rStyle w:val="a5"/>
            <w:rFonts w:ascii="Arial" w:hAnsi="Arial" w:cs="Arial"/>
            <w:color w:val="auto"/>
            <w:sz w:val="24"/>
            <w:szCs w:val="24"/>
          </w:rPr>
          <w:t>ru</w:t>
        </w:r>
        <w:proofErr w:type="spellEnd"/>
      </w:hyperlink>
      <w:r w:rsidRPr="00B422EB">
        <w:rPr>
          <w:rFonts w:ascii="Arial" w:hAnsi="Arial" w:cs="Arial"/>
          <w:sz w:val="24"/>
          <w:szCs w:val="24"/>
          <w:lang w:val="ru-RU"/>
        </w:rPr>
        <w:t>.</w:t>
      </w:r>
    </w:p>
    <w:p w:rsidR="00B422EB" w:rsidRPr="00B422EB" w:rsidRDefault="00B422EB" w:rsidP="00476256">
      <w:pPr>
        <w:tabs>
          <w:tab w:val="left" w:pos="2977"/>
          <w:tab w:val="left" w:pos="3402"/>
          <w:tab w:val="left" w:pos="3686"/>
        </w:tabs>
        <w:spacing w:after="0" w:line="240" w:lineRule="auto"/>
        <w:ind w:firstLine="540"/>
        <w:rPr>
          <w:rFonts w:ascii="Arial" w:hAnsi="Arial" w:cs="Arial"/>
          <w:kern w:val="1"/>
          <w:sz w:val="24"/>
          <w:szCs w:val="24"/>
          <w:lang w:val="ru-RU" w:eastAsia="zh-CN"/>
        </w:rPr>
      </w:pPr>
      <w:r w:rsidRPr="00B422EB">
        <w:rPr>
          <w:rFonts w:ascii="Arial" w:hAnsi="Arial" w:cs="Arial"/>
          <w:kern w:val="1"/>
          <w:sz w:val="24"/>
          <w:szCs w:val="24"/>
          <w:lang w:val="ru-RU" w:eastAsia="zh-CN"/>
        </w:rPr>
        <w:t xml:space="preserve">федеральная государственная информационная система  «Единый портал государственных и муниципальных услуг»:  </w:t>
      </w:r>
      <w:hyperlink r:id="rId10" w:history="1">
        <w:r w:rsidRPr="00B422EB">
          <w:rPr>
            <w:rStyle w:val="a5"/>
            <w:rFonts w:ascii="Arial" w:hAnsi="Arial" w:cs="Arial"/>
            <w:color w:val="auto"/>
            <w:kern w:val="1"/>
            <w:sz w:val="24"/>
            <w:szCs w:val="24"/>
            <w:lang w:eastAsia="zh-CN"/>
          </w:rPr>
          <w:t>http</w:t>
        </w:r>
        <w:r w:rsidRPr="00B422EB">
          <w:rPr>
            <w:rStyle w:val="a5"/>
            <w:rFonts w:ascii="Arial" w:hAnsi="Arial" w:cs="Arial"/>
            <w:color w:val="auto"/>
            <w:kern w:val="1"/>
            <w:sz w:val="24"/>
            <w:szCs w:val="24"/>
            <w:lang w:val="ru-RU" w:eastAsia="zh-CN"/>
          </w:rPr>
          <w:t>://</w:t>
        </w:r>
        <w:proofErr w:type="spellStart"/>
        <w:r w:rsidRPr="00B422EB">
          <w:rPr>
            <w:rStyle w:val="a5"/>
            <w:rFonts w:ascii="Arial" w:hAnsi="Arial" w:cs="Arial"/>
            <w:color w:val="auto"/>
            <w:kern w:val="1"/>
            <w:sz w:val="24"/>
            <w:szCs w:val="24"/>
            <w:lang w:eastAsia="zh-CN"/>
          </w:rPr>
          <w:t>gosuslugi</w:t>
        </w:r>
        <w:proofErr w:type="spellEnd"/>
        <w:r w:rsidRPr="00B422EB">
          <w:rPr>
            <w:rStyle w:val="a5"/>
            <w:rFonts w:ascii="Arial" w:hAnsi="Arial" w:cs="Arial"/>
            <w:color w:val="auto"/>
            <w:kern w:val="1"/>
            <w:sz w:val="24"/>
            <w:szCs w:val="24"/>
            <w:lang w:val="ru-RU" w:eastAsia="zh-CN"/>
          </w:rPr>
          <w:t>.</w:t>
        </w:r>
        <w:proofErr w:type="spellStart"/>
        <w:r w:rsidRPr="00B422EB">
          <w:rPr>
            <w:rStyle w:val="a5"/>
            <w:rFonts w:ascii="Arial" w:hAnsi="Arial" w:cs="Arial"/>
            <w:color w:val="auto"/>
            <w:kern w:val="1"/>
            <w:sz w:val="24"/>
            <w:szCs w:val="24"/>
            <w:lang w:eastAsia="zh-CN"/>
          </w:rPr>
          <w:t>ru</w:t>
        </w:r>
        <w:proofErr w:type="spellEnd"/>
      </w:hyperlink>
      <w:r w:rsidRPr="00B422EB">
        <w:rPr>
          <w:rFonts w:ascii="Arial" w:hAnsi="Arial" w:cs="Arial"/>
          <w:kern w:val="1"/>
          <w:sz w:val="24"/>
          <w:szCs w:val="24"/>
          <w:u w:val="single"/>
          <w:lang w:val="ru-RU" w:eastAsia="zh-CN"/>
        </w:rPr>
        <w:t xml:space="preserve"> (далее – Единый портал)</w:t>
      </w:r>
      <w:r w:rsidRPr="00B422EB">
        <w:rPr>
          <w:rFonts w:ascii="Arial" w:hAnsi="Arial" w:cs="Arial"/>
          <w:kern w:val="1"/>
          <w:sz w:val="24"/>
          <w:szCs w:val="24"/>
          <w:lang w:val="ru-RU" w:eastAsia="zh-CN"/>
        </w:rPr>
        <w:t>.</w:t>
      </w:r>
    </w:p>
    <w:p w:rsidR="00B422EB" w:rsidRPr="00B422EB" w:rsidRDefault="00B422EB" w:rsidP="00476256">
      <w:pPr>
        <w:spacing w:after="0" w:line="240" w:lineRule="auto"/>
        <w:ind w:firstLine="540"/>
        <w:rPr>
          <w:rFonts w:ascii="Arial" w:hAnsi="Arial" w:cs="Arial"/>
          <w:sz w:val="24"/>
          <w:szCs w:val="24"/>
          <w:lang w:val="ru-RU"/>
        </w:rPr>
      </w:pPr>
    </w:p>
    <w:p w:rsidR="00B422EB" w:rsidRPr="00476256" w:rsidRDefault="00B422EB" w:rsidP="00476256">
      <w:pPr>
        <w:spacing w:after="0" w:line="240" w:lineRule="auto"/>
        <w:ind w:firstLine="540"/>
        <w:jc w:val="center"/>
        <w:rPr>
          <w:rFonts w:ascii="Arial" w:hAnsi="Arial" w:cs="Arial"/>
          <w:b/>
          <w:sz w:val="30"/>
          <w:szCs w:val="30"/>
          <w:lang w:val="ru-RU"/>
        </w:rPr>
      </w:pPr>
      <w:r w:rsidRPr="00476256">
        <w:rPr>
          <w:rFonts w:ascii="Arial" w:hAnsi="Arial" w:cs="Arial"/>
          <w:b/>
          <w:sz w:val="30"/>
          <w:szCs w:val="30"/>
          <w:lang w:val="ru-RU"/>
        </w:rPr>
        <w:t xml:space="preserve">1.3.4. </w:t>
      </w:r>
      <w:proofErr w:type="gramStart"/>
      <w:r w:rsidRPr="00476256">
        <w:rPr>
          <w:rFonts w:ascii="Arial" w:hAnsi="Arial" w:cs="Arial"/>
          <w:b/>
          <w:sz w:val="30"/>
          <w:szCs w:val="30"/>
          <w:lang w:val="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lastRenderedPageBreak/>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Информирование заявителей организуется следующим образом:</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индивидуальное информирование (устное, письменное);</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публичное информирование (средства массовой информации, сеть «Интернет»).</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Время индивидуального устного информирования (в том числе по телефону) заявителя не может превышать 10 минут. </w:t>
      </w:r>
    </w:p>
    <w:p w:rsidR="00B422EB" w:rsidRPr="00B422EB" w:rsidRDefault="00B422EB" w:rsidP="00476256">
      <w:pPr>
        <w:tabs>
          <w:tab w:val="left" w:pos="709"/>
        </w:tabs>
        <w:suppressAutoHyphens/>
        <w:spacing w:after="0" w:line="240" w:lineRule="auto"/>
        <w:ind w:firstLine="539"/>
        <w:jc w:val="both"/>
        <w:rPr>
          <w:rFonts w:ascii="Arial" w:hAnsi="Arial" w:cs="Arial"/>
          <w:iCs/>
          <w:kern w:val="1"/>
          <w:sz w:val="24"/>
          <w:szCs w:val="24"/>
          <w:lang w:val="ru-RU" w:eastAsia="zh-CN"/>
        </w:rPr>
      </w:pPr>
      <w:r w:rsidRPr="00B422EB">
        <w:rPr>
          <w:rFonts w:ascii="Arial" w:hAnsi="Arial" w:cs="Arial"/>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422EB" w:rsidRPr="00B422EB" w:rsidRDefault="00B422EB" w:rsidP="00476256">
      <w:pPr>
        <w:tabs>
          <w:tab w:val="left" w:pos="709"/>
        </w:tabs>
        <w:suppressAutoHyphens/>
        <w:spacing w:after="0" w:line="240" w:lineRule="auto"/>
        <w:ind w:firstLine="539"/>
        <w:jc w:val="both"/>
        <w:rPr>
          <w:rFonts w:ascii="Arial" w:hAnsi="Arial" w:cs="Arial"/>
          <w:kern w:val="1"/>
          <w:sz w:val="24"/>
          <w:szCs w:val="24"/>
          <w:lang w:val="ru-RU" w:eastAsia="zh-CN"/>
        </w:rPr>
      </w:pPr>
      <w:r w:rsidRPr="00B422EB">
        <w:rPr>
          <w:rFonts w:ascii="Arial" w:hAnsi="Arial" w:cs="Arial"/>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При ответах на телефонные звонки и устные обращения специалисты соблюдают  правила служебной этики.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B422EB" w:rsidRPr="00B422EB" w:rsidRDefault="00B422EB" w:rsidP="00476256">
      <w:pPr>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Ответ на заявление, поступившее в Администрацию в форме </w:t>
      </w:r>
      <w:proofErr w:type="gramStart"/>
      <w:r w:rsidRPr="00B422EB">
        <w:rPr>
          <w:rFonts w:ascii="Arial" w:hAnsi="Arial" w:cs="Arial"/>
          <w:sz w:val="24"/>
          <w:szCs w:val="24"/>
          <w:lang w:val="ru-RU"/>
        </w:rPr>
        <w:t>электронного</w:t>
      </w:r>
      <w:proofErr w:type="gramEnd"/>
      <w:r w:rsidRPr="00B422EB">
        <w:rPr>
          <w:rFonts w:ascii="Arial" w:hAnsi="Arial" w:cs="Arial"/>
          <w:sz w:val="24"/>
          <w:szCs w:val="24"/>
          <w:lang w:val="ru-RU"/>
        </w:rPr>
        <w:t xml:space="preserve"> документа, направляется в форме электронного документа по адресу </w:t>
      </w:r>
      <w:r w:rsidRPr="00B422EB">
        <w:rPr>
          <w:rFonts w:ascii="Arial" w:hAnsi="Arial" w:cs="Arial"/>
          <w:sz w:val="24"/>
          <w:szCs w:val="24"/>
          <w:lang w:val="ru-RU"/>
        </w:rPr>
        <w:lastRenderedPageBreak/>
        <w:t>электронной почты, указанному в таком заявлении, или в письменной форме по почтовому адресу, указанному в заявлении.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422EB" w:rsidRPr="00B422EB" w:rsidRDefault="00B422EB" w:rsidP="00476256">
      <w:pPr>
        <w:spacing w:after="0" w:line="240" w:lineRule="auto"/>
        <w:ind w:firstLine="539"/>
        <w:jc w:val="both"/>
        <w:rPr>
          <w:rFonts w:ascii="Arial" w:hAnsi="Arial" w:cs="Arial"/>
          <w:b/>
          <w:sz w:val="24"/>
          <w:szCs w:val="24"/>
          <w:lang w:val="ru-RU"/>
        </w:rPr>
      </w:pPr>
      <w:r w:rsidRPr="00B422EB">
        <w:rPr>
          <w:rFonts w:ascii="Arial" w:hAnsi="Arial" w:cs="Arial"/>
          <w:b/>
          <w:sz w:val="24"/>
          <w:szCs w:val="24"/>
          <w:lang w:val="ru-RU"/>
        </w:rPr>
        <w:t>На Едином портале можно получить информацию о:</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круге</w:t>
      </w:r>
      <w:proofErr w:type="gramEnd"/>
      <w:r w:rsidRPr="00B422EB">
        <w:rPr>
          <w:rFonts w:ascii="Arial" w:hAnsi="Arial" w:cs="Arial"/>
          <w:sz w:val="24"/>
          <w:szCs w:val="24"/>
          <w:lang w:val="ru-RU"/>
        </w:rPr>
        <w:t xml:space="preserve"> заявителей;</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сроке</w:t>
      </w:r>
      <w:proofErr w:type="gramEnd"/>
      <w:r w:rsidRPr="00B422EB">
        <w:rPr>
          <w:rFonts w:ascii="Arial" w:hAnsi="Arial" w:cs="Arial"/>
          <w:sz w:val="24"/>
          <w:szCs w:val="24"/>
          <w:lang w:val="ru-RU"/>
        </w:rPr>
        <w:t xml:space="preserve"> предоставления муниципальной услуги;</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результате</w:t>
      </w:r>
      <w:proofErr w:type="gramEnd"/>
      <w:r w:rsidRPr="00B422EB">
        <w:rPr>
          <w:rFonts w:ascii="Arial" w:hAnsi="Arial" w:cs="Arial"/>
          <w:sz w:val="24"/>
          <w:szCs w:val="24"/>
          <w:lang w:val="ru-RU"/>
        </w:rPr>
        <w:t xml:space="preserve"> предоставления муниципальной услуги, порядок выдачи результата муниципальной услуги;</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размере</w:t>
      </w:r>
      <w:proofErr w:type="gramEnd"/>
      <w:r w:rsidRPr="00B422EB">
        <w:rPr>
          <w:rFonts w:ascii="Arial" w:hAnsi="Arial" w:cs="Arial"/>
          <w:sz w:val="24"/>
          <w:szCs w:val="24"/>
          <w:lang w:val="ru-RU"/>
        </w:rPr>
        <w:t xml:space="preserve"> государственной пошлины, взимаемой за предоставление  муниципальной услуги;</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xml:space="preserve">- исчерпывающем </w:t>
      </w:r>
      <w:proofErr w:type="gramStart"/>
      <w:r w:rsidRPr="00B422EB">
        <w:rPr>
          <w:rFonts w:ascii="Arial" w:hAnsi="Arial" w:cs="Arial"/>
          <w:sz w:val="24"/>
          <w:szCs w:val="24"/>
          <w:lang w:val="ru-RU"/>
        </w:rPr>
        <w:t>перечне</w:t>
      </w:r>
      <w:proofErr w:type="gramEnd"/>
      <w:r w:rsidRPr="00B422EB">
        <w:rPr>
          <w:rFonts w:ascii="Arial" w:hAnsi="Arial" w:cs="Arial"/>
          <w:sz w:val="24"/>
          <w:szCs w:val="24"/>
          <w:lang w:val="ru-RU"/>
        </w:rPr>
        <w:t xml:space="preserve"> оснований для приостановления или отказа в предоставлении муниципальной услуги;</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 формы заявлений (уведомлений, сообщений), используемые при предоставлении муниципальной услуги.</w:t>
      </w:r>
    </w:p>
    <w:p w:rsidR="00B422EB" w:rsidRPr="00B422EB" w:rsidRDefault="00B422EB" w:rsidP="00476256">
      <w:pPr>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Информация об услуге предоставляется бесплатно.</w:t>
      </w:r>
    </w:p>
    <w:p w:rsidR="00B422EB" w:rsidRPr="00B422EB" w:rsidRDefault="00B422EB" w:rsidP="00476256">
      <w:pPr>
        <w:spacing w:after="0" w:line="240" w:lineRule="auto"/>
        <w:jc w:val="both"/>
        <w:rPr>
          <w:rFonts w:ascii="Arial" w:hAnsi="Arial" w:cs="Arial"/>
          <w:sz w:val="24"/>
          <w:szCs w:val="24"/>
          <w:lang w:val="ru-RU"/>
        </w:rPr>
      </w:pPr>
    </w:p>
    <w:p w:rsidR="00B422EB" w:rsidRPr="00476256" w:rsidRDefault="00B422EB" w:rsidP="00476256">
      <w:pPr>
        <w:spacing w:after="0" w:line="240" w:lineRule="auto"/>
        <w:jc w:val="center"/>
        <w:rPr>
          <w:rFonts w:ascii="Arial" w:hAnsi="Arial" w:cs="Arial"/>
          <w:b/>
          <w:sz w:val="30"/>
          <w:szCs w:val="30"/>
          <w:lang w:val="ru-RU"/>
        </w:rPr>
      </w:pPr>
      <w:r w:rsidRPr="00476256">
        <w:rPr>
          <w:rFonts w:ascii="Arial" w:hAnsi="Arial" w:cs="Arial"/>
          <w:b/>
          <w:sz w:val="30"/>
          <w:szCs w:val="30"/>
          <w:lang w:val="ru-RU"/>
        </w:rPr>
        <w:t xml:space="preserve">1.3.5. </w:t>
      </w:r>
      <w:proofErr w:type="gramStart"/>
      <w:r w:rsidRPr="00476256">
        <w:rPr>
          <w:rFonts w:ascii="Arial" w:hAnsi="Arial" w:cs="Arial"/>
          <w:b/>
          <w:sz w:val="30"/>
          <w:szCs w:val="30"/>
          <w:lang w:val="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sidRPr="00476256">
        <w:rPr>
          <w:rFonts w:ascii="Arial" w:hAnsi="Arial" w:cs="Arial"/>
          <w:b/>
          <w:color w:val="FF0000"/>
          <w:sz w:val="30"/>
          <w:szCs w:val="30"/>
          <w:lang w:val="ru-RU"/>
        </w:rPr>
        <w:t xml:space="preserve"> </w:t>
      </w:r>
      <w:r w:rsidRPr="00476256">
        <w:rPr>
          <w:rFonts w:ascii="Arial" w:hAnsi="Arial" w:cs="Arial"/>
          <w:b/>
          <w:sz w:val="30"/>
          <w:szCs w:val="30"/>
          <w:lang w:val="ru-RU"/>
        </w:rPr>
        <w:t>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476256">
        <w:rPr>
          <w:rFonts w:ascii="Arial" w:hAnsi="Arial" w:cs="Arial"/>
          <w:b/>
          <w:sz w:val="30"/>
          <w:szCs w:val="30"/>
          <w:lang w:val="ru-RU"/>
        </w:rPr>
        <w:t xml:space="preserve"> услуг (функций)", региональной информационной системе "Портал государственных и муниципальных услуг Курской области"</w:t>
      </w:r>
    </w:p>
    <w:p w:rsidR="00B422EB" w:rsidRPr="00B422EB" w:rsidRDefault="00B422EB" w:rsidP="00476256">
      <w:pPr>
        <w:tabs>
          <w:tab w:val="left" w:pos="1560"/>
        </w:tabs>
        <w:suppressAutoHyphens/>
        <w:spacing w:after="0" w:line="240" w:lineRule="auto"/>
        <w:rPr>
          <w:rFonts w:ascii="Arial" w:hAnsi="Arial" w:cs="Arial"/>
          <w:sz w:val="24"/>
          <w:szCs w:val="24"/>
          <w:lang w:val="ru-RU"/>
        </w:rPr>
      </w:pPr>
      <w:r w:rsidRPr="00B422EB">
        <w:rPr>
          <w:rFonts w:ascii="Arial" w:hAnsi="Arial" w:cs="Arial"/>
          <w:sz w:val="24"/>
          <w:szCs w:val="24"/>
          <w:lang w:val="ru-RU"/>
        </w:rPr>
        <w:t xml:space="preserve">          </w:t>
      </w:r>
      <w:r w:rsidRPr="00B422EB">
        <w:rPr>
          <w:rFonts w:ascii="Arial" w:hAnsi="Arial" w:cs="Arial"/>
          <w:sz w:val="24"/>
          <w:szCs w:val="24"/>
          <w:lang w:val="ru-RU"/>
        </w:rPr>
        <w:tab/>
      </w:r>
    </w:p>
    <w:p w:rsidR="00B422EB" w:rsidRPr="00B422EB" w:rsidRDefault="00B422EB" w:rsidP="00476256">
      <w:pPr>
        <w:tabs>
          <w:tab w:val="left" w:pos="156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 xml:space="preserve">На информационных стендах в </w:t>
      </w:r>
      <w:proofErr w:type="gramStart"/>
      <w:r w:rsidRPr="00B422EB">
        <w:rPr>
          <w:rFonts w:ascii="Arial" w:hAnsi="Arial" w:cs="Arial"/>
          <w:sz w:val="24"/>
          <w:szCs w:val="24"/>
          <w:lang w:val="ru-RU" w:eastAsia="ar-SA"/>
        </w:rPr>
        <w:t xml:space="preserve">помещении, предназначенном для </w:t>
      </w:r>
      <w:r w:rsidRPr="00B422EB">
        <w:rPr>
          <w:rFonts w:ascii="Arial" w:hAnsi="Arial" w:cs="Arial"/>
          <w:iCs/>
          <w:sz w:val="24"/>
          <w:szCs w:val="24"/>
          <w:lang w:val="ru-RU" w:eastAsia="ar-SA"/>
        </w:rPr>
        <w:t>предоставления муниципальной услуги</w:t>
      </w:r>
      <w:r w:rsidRPr="00B422EB">
        <w:rPr>
          <w:rFonts w:ascii="Arial" w:hAnsi="Arial" w:cs="Arial"/>
          <w:sz w:val="24"/>
          <w:szCs w:val="24"/>
          <w:lang w:val="ru-RU" w:eastAsia="ar-SA"/>
        </w:rPr>
        <w:t xml:space="preserve"> размещается</w:t>
      </w:r>
      <w:proofErr w:type="gramEnd"/>
      <w:r w:rsidRPr="00B422EB">
        <w:rPr>
          <w:rFonts w:ascii="Arial" w:hAnsi="Arial" w:cs="Arial"/>
          <w:sz w:val="24"/>
          <w:szCs w:val="24"/>
          <w:lang w:val="ru-RU" w:eastAsia="ar-SA"/>
        </w:rPr>
        <w:t xml:space="preserve"> следующая информация:</w:t>
      </w:r>
    </w:p>
    <w:p w:rsidR="00B422EB" w:rsidRPr="00B422EB" w:rsidRDefault="00B422EB" w:rsidP="00476256">
      <w:pPr>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блок-схема и краткое описание порядка предоставления муниципальной услуги;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извлечения из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422EB" w:rsidRPr="00B422EB" w:rsidRDefault="00B422EB" w:rsidP="00476256">
      <w:pPr>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lastRenderedPageBreak/>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B422EB">
        <w:rPr>
          <w:rFonts w:ascii="Arial" w:hAnsi="Arial" w:cs="Arial"/>
          <w:iCs/>
          <w:sz w:val="24"/>
          <w:szCs w:val="24"/>
          <w:lang w:val="ru-RU" w:eastAsia="ar-SA"/>
        </w:rPr>
        <w:t>предоставления муниципальной услуги</w:t>
      </w:r>
      <w:r w:rsidRPr="00B422EB">
        <w:rPr>
          <w:rFonts w:ascii="Arial" w:hAnsi="Arial" w:cs="Arial"/>
          <w:sz w:val="24"/>
          <w:szCs w:val="24"/>
          <w:lang w:val="ru-RU" w:eastAsia="ar-SA"/>
        </w:rPr>
        <w:t>;</w:t>
      </w:r>
    </w:p>
    <w:p w:rsidR="00B422EB" w:rsidRPr="00B422EB" w:rsidRDefault="00B422EB" w:rsidP="00476256">
      <w:pPr>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 xml:space="preserve">перечни документов, необходимых для </w:t>
      </w:r>
      <w:r w:rsidRPr="00B422EB">
        <w:rPr>
          <w:rFonts w:ascii="Arial" w:hAnsi="Arial" w:cs="Arial"/>
          <w:iCs/>
          <w:sz w:val="24"/>
          <w:szCs w:val="24"/>
          <w:lang w:val="ru-RU" w:eastAsia="ar-SA"/>
        </w:rPr>
        <w:t>предоставления муниципальной услуги</w:t>
      </w:r>
      <w:r w:rsidRPr="00B422EB">
        <w:rPr>
          <w:rFonts w:ascii="Arial" w:hAnsi="Arial" w:cs="Arial"/>
          <w:sz w:val="24"/>
          <w:szCs w:val="24"/>
          <w:lang w:val="ru-RU" w:eastAsia="ar-SA"/>
        </w:rPr>
        <w:t>, и требования, предъявляемые  к этим документам;</w:t>
      </w:r>
    </w:p>
    <w:p w:rsidR="00B422EB" w:rsidRPr="00B422EB" w:rsidRDefault="00B422EB" w:rsidP="00476256">
      <w:pPr>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rPr>
        <w:t>порядок обжалования решения, действий или бездействия должностных лиц, предоставляющих муниципальную услугу;</w:t>
      </w:r>
    </w:p>
    <w:p w:rsidR="00B422EB" w:rsidRPr="00B422EB" w:rsidRDefault="00B422EB" w:rsidP="00476256">
      <w:pPr>
        <w:tabs>
          <w:tab w:val="left" w:pos="72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 xml:space="preserve">основания отказа в </w:t>
      </w:r>
      <w:r w:rsidRPr="00B422EB">
        <w:rPr>
          <w:rFonts w:ascii="Arial" w:hAnsi="Arial" w:cs="Arial"/>
          <w:iCs/>
          <w:sz w:val="24"/>
          <w:szCs w:val="24"/>
          <w:lang w:val="ru-RU" w:eastAsia="ar-SA"/>
        </w:rPr>
        <w:t>предоставления муниципальной услуги</w:t>
      </w:r>
      <w:r w:rsidRPr="00B422EB">
        <w:rPr>
          <w:rFonts w:ascii="Arial" w:hAnsi="Arial" w:cs="Arial"/>
          <w:sz w:val="24"/>
          <w:szCs w:val="24"/>
          <w:lang w:val="ru-RU" w:eastAsia="ar-SA"/>
        </w:rPr>
        <w:t>;</w:t>
      </w:r>
    </w:p>
    <w:p w:rsidR="00B422EB" w:rsidRPr="00B422EB" w:rsidRDefault="00B422EB" w:rsidP="00476256">
      <w:pPr>
        <w:tabs>
          <w:tab w:val="left" w:pos="72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 xml:space="preserve">основания приостановления </w:t>
      </w:r>
      <w:r w:rsidRPr="00B422EB">
        <w:rPr>
          <w:rFonts w:ascii="Arial" w:hAnsi="Arial" w:cs="Arial"/>
          <w:iCs/>
          <w:sz w:val="24"/>
          <w:szCs w:val="24"/>
          <w:lang w:val="ru-RU" w:eastAsia="ar-SA"/>
        </w:rPr>
        <w:t>предоставления муниципальной услуги</w:t>
      </w:r>
      <w:r w:rsidRPr="00B422EB">
        <w:rPr>
          <w:rFonts w:ascii="Arial" w:hAnsi="Arial" w:cs="Arial"/>
          <w:sz w:val="24"/>
          <w:szCs w:val="24"/>
          <w:lang w:val="ru-RU" w:eastAsia="ar-SA"/>
        </w:rPr>
        <w:t>;</w:t>
      </w:r>
    </w:p>
    <w:p w:rsidR="00B422EB" w:rsidRPr="00B422EB" w:rsidRDefault="00B422EB" w:rsidP="00476256">
      <w:pPr>
        <w:tabs>
          <w:tab w:val="left" w:pos="72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порядок информирования о ходе предоставления муниципальной услуги;</w:t>
      </w:r>
    </w:p>
    <w:p w:rsidR="00B422EB" w:rsidRPr="00B422EB" w:rsidRDefault="00B422EB" w:rsidP="00476256">
      <w:pPr>
        <w:tabs>
          <w:tab w:val="left" w:pos="720"/>
          <w:tab w:val="left" w:pos="156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порядок получения консультаций;</w:t>
      </w:r>
    </w:p>
    <w:p w:rsidR="00B422EB" w:rsidRPr="00B422EB" w:rsidRDefault="00B422EB" w:rsidP="00476256">
      <w:pPr>
        <w:tabs>
          <w:tab w:val="left" w:pos="720"/>
        </w:tabs>
        <w:suppressAutoHyphens/>
        <w:spacing w:after="0" w:line="240" w:lineRule="auto"/>
        <w:ind w:firstLine="540"/>
        <w:jc w:val="both"/>
        <w:rPr>
          <w:rFonts w:ascii="Arial" w:hAnsi="Arial" w:cs="Arial"/>
          <w:sz w:val="24"/>
          <w:szCs w:val="24"/>
          <w:lang w:val="ru-RU" w:eastAsia="ar-SA"/>
        </w:rPr>
      </w:pPr>
      <w:r w:rsidRPr="00B422EB">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422EB" w:rsidRPr="00B422EB" w:rsidRDefault="00B422EB" w:rsidP="00476256">
      <w:pPr>
        <w:autoSpaceDE w:val="0"/>
        <w:autoSpaceDN w:val="0"/>
        <w:adjustRightInd w:val="0"/>
        <w:spacing w:after="0" w:line="240" w:lineRule="auto"/>
        <w:ind w:firstLine="539"/>
        <w:jc w:val="both"/>
        <w:rPr>
          <w:rFonts w:ascii="Arial" w:hAnsi="Arial" w:cs="Arial"/>
          <w:b/>
          <w:sz w:val="24"/>
          <w:szCs w:val="24"/>
          <w:lang w:val="ru-RU"/>
        </w:rPr>
      </w:pPr>
      <w:r w:rsidRPr="00B422EB">
        <w:rPr>
          <w:rFonts w:ascii="Arial" w:hAnsi="Arial" w:cs="Arial"/>
          <w:b/>
          <w:sz w:val="24"/>
          <w:szCs w:val="24"/>
          <w:lang w:val="ru-RU"/>
        </w:rPr>
        <w:t>В информационно-телекоммуникационной сети «Интернет» на официальном сайте Администрации размещаются следующие информационные материалы:</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proofErr w:type="gramStart"/>
      <w:r w:rsidRPr="00B422EB">
        <w:rPr>
          <w:rFonts w:ascii="Arial" w:hAnsi="Arial" w:cs="Arial"/>
          <w:sz w:val="24"/>
          <w:szCs w:val="24"/>
          <w:lang w:val="ru-RU"/>
        </w:rPr>
        <w:t>полное</w:t>
      </w:r>
      <w:proofErr w:type="gramEnd"/>
      <w:r w:rsidRPr="00B422EB">
        <w:rPr>
          <w:rFonts w:ascii="Arial" w:hAnsi="Arial" w:cs="Arial"/>
          <w:sz w:val="24"/>
          <w:szCs w:val="24"/>
          <w:lang w:val="ru-RU"/>
        </w:rPr>
        <w:t xml:space="preserve"> наименование и полный почтовый адрес Администрации;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справочные телефоны, по которым можно получить консультацию по порядку предоставления муниципальной услуги;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адрес электронной почты Администрации;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информационные материалы (полная версия), содержащиеся на стендах в местах предоставления муниципальной услуги.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Информация об услуге предоставляется бесплатно.</w:t>
      </w:r>
    </w:p>
    <w:p w:rsidR="00B422EB" w:rsidRPr="00B422EB" w:rsidRDefault="00B422EB" w:rsidP="00476256">
      <w:pPr>
        <w:autoSpaceDE w:val="0"/>
        <w:autoSpaceDN w:val="0"/>
        <w:adjustRightInd w:val="0"/>
        <w:spacing w:after="0" w:line="240" w:lineRule="auto"/>
        <w:ind w:firstLine="539"/>
        <w:jc w:val="both"/>
        <w:rPr>
          <w:rFonts w:ascii="Arial" w:hAnsi="Arial" w:cs="Arial"/>
          <w:b/>
          <w:sz w:val="24"/>
          <w:szCs w:val="24"/>
          <w:lang w:val="ru-RU"/>
        </w:rPr>
      </w:pPr>
      <w:r w:rsidRPr="00B422EB">
        <w:rPr>
          <w:rFonts w:ascii="Arial" w:hAnsi="Arial" w:cs="Arial"/>
          <w:b/>
          <w:sz w:val="24"/>
          <w:szCs w:val="24"/>
          <w:lang w:val="ru-RU"/>
        </w:rPr>
        <w:t>В федеральной государственной информационной системе «Единый портал государственных и муниципальных услуг (функций)» размещается информация:</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proofErr w:type="gramStart"/>
      <w:r w:rsidRPr="00B422EB">
        <w:rPr>
          <w:rFonts w:ascii="Arial" w:hAnsi="Arial" w:cs="Arial"/>
          <w:sz w:val="24"/>
          <w:szCs w:val="24"/>
          <w:lang w:val="ru-RU"/>
        </w:rPr>
        <w:t>полное</w:t>
      </w:r>
      <w:proofErr w:type="gramEnd"/>
      <w:r w:rsidRPr="00B422EB">
        <w:rPr>
          <w:rFonts w:ascii="Arial" w:hAnsi="Arial" w:cs="Arial"/>
          <w:sz w:val="24"/>
          <w:szCs w:val="24"/>
          <w:lang w:val="ru-RU"/>
        </w:rPr>
        <w:t xml:space="preserve"> наименование, почтовый адрес  и график работы Администрации;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справочные телефоны, по которым можно получить консультацию по порядку предоставления муниципальной услуги;</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адреса электронной почты;</w:t>
      </w:r>
    </w:p>
    <w:p w:rsidR="00B422EB" w:rsidRPr="00B422EB" w:rsidRDefault="00B422EB" w:rsidP="00476256">
      <w:pPr>
        <w:autoSpaceDE w:val="0"/>
        <w:autoSpaceDN w:val="0"/>
        <w:adjustRightInd w:val="0"/>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422EB" w:rsidRPr="00B422EB" w:rsidRDefault="00B422EB" w:rsidP="00476256">
      <w:pPr>
        <w:tabs>
          <w:tab w:val="left" w:pos="1134"/>
          <w:tab w:val="left" w:pos="1541"/>
        </w:tabs>
        <w:spacing w:after="0" w:line="240" w:lineRule="auto"/>
        <w:ind w:firstLine="739"/>
        <w:jc w:val="center"/>
        <w:rPr>
          <w:rFonts w:ascii="Arial" w:hAnsi="Arial" w:cs="Arial"/>
          <w:b/>
          <w:sz w:val="24"/>
          <w:szCs w:val="24"/>
          <w:lang w:val="ru-RU"/>
        </w:rPr>
      </w:pPr>
    </w:p>
    <w:p w:rsidR="00B422EB" w:rsidRPr="00476256" w:rsidRDefault="00476256" w:rsidP="00476256">
      <w:pPr>
        <w:tabs>
          <w:tab w:val="left" w:pos="1134"/>
          <w:tab w:val="left" w:pos="1541"/>
        </w:tabs>
        <w:spacing w:after="0" w:line="240" w:lineRule="auto"/>
        <w:ind w:left="-30" w:firstLine="739"/>
        <w:jc w:val="center"/>
        <w:rPr>
          <w:rFonts w:ascii="Arial" w:hAnsi="Arial" w:cs="Arial"/>
          <w:b/>
          <w:bCs/>
          <w:sz w:val="30"/>
          <w:szCs w:val="30"/>
          <w:lang w:val="ru-RU"/>
        </w:rPr>
      </w:pPr>
      <w:r>
        <w:rPr>
          <w:rFonts w:ascii="Arial" w:hAnsi="Arial" w:cs="Arial"/>
          <w:b/>
          <w:bCs/>
          <w:sz w:val="30"/>
          <w:szCs w:val="30"/>
          <w:lang w:val="ru-RU"/>
        </w:rPr>
        <w:t>2</w:t>
      </w:r>
      <w:r w:rsidR="00B422EB" w:rsidRPr="00476256">
        <w:rPr>
          <w:rFonts w:ascii="Arial" w:hAnsi="Arial" w:cs="Arial"/>
          <w:b/>
          <w:bCs/>
          <w:sz w:val="30"/>
          <w:szCs w:val="30"/>
          <w:lang w:val="ru-RU"/>
        </w:rPr>
        <w:t>. Стандарт предоставления муниципальной услуги</w:t>
      </w:r>
    </w:p>
    <w:p w:rsidR="00B422EB" w:rsidRPr="00476256" w:rsidRDefault="00B422EB" w:rsidP="00476256">
      <w:pPr>
        <w:tabs>
          <w:tab w:val="left" w:pos="1134"/>
          <w:tab w:val="left" w:pos="1541"/>
        </w:tabs>
        <w:spacing w:after="0" w:line="240" w:lineRule="auto"/>
        <w:ind w:left="-30" w:firstLine="739"/>
        <w:jc w:val="center"/>
        <w:rPr>
          <w:rFonts w:ascii="Arial" w:hAnsi="Arial" w:cs="Arial"/>
          <w:b/>
          <w:sz w:val="30"/>
          <w:szCs w:val="30"/>
          <w:lang w:val="ru-RU"/>
        </w:rPr>
      </w:pPr>
    </w:p>
    <w:p w:rsidR="00B422EB" w:rsidRPr="00476256" w:rsidRDefault="00B422EB" w:rsidP="00476256">
      <w:pPr>
        <w:pStyle w:val="ae"/>
        <w:ind w:left="690"/>
        <w:jc w:val="center"/>
        <w:rPr>
          <w:rFonts w:ascii="Arial" w:hAnsi="Arial" w:cs="Arial"/>
          <w:b/>
          <w:sz w:val="30"/>
          <w:szCs w:val="30"/>
          <w:lang w:val="ru-RU"/>
        </w:rPr>
      </w:pPr>
      <w:r w:rsidRPr="00476256">
        <w:rPr>
          <w:rFonts w:ascii="Arial" w:hAnsi="Arial" w:cs="Arial"/>
          <w:b/>
          <w:sz w:val="30"/>
          <w:szCs w:val="30"/>
          <w:lang w:val="ru-RU"/>
        </w:rPr>
        <w:t>2.1. Наименование муниципальной услуги</w:t>
      </w:r>
    </w:p>
    <w:p w:rsidR="00B422EB" w:rsidRPr="00476256" w:rsidRDefault="00B422EB" w:rsidP="00476256">
      <w:pPr>
        <w:spacing w:after="0" w:line="240" w:lineRule="auto"/>
        <w:jc w:val="center"/>
        <w:rPr>
          <w:rFonts w:ascii="Arial" w:hAnsi="Arial" w:cs="Arial"/>
          <w:kern w:val="1"/>
          <w:sz w:val="30"/>
          <w:szCs w:val="30"/>
          <w:lang w:val="ru-RU"/>
        </w:rPr>
      </w:pPr>
    </w:p>
    <w:p w:rsidR="00B422EB" w:rsidRPr="00B422EB" w:rsidRDefault="00B422EB" w:rsidP="00476256">
      <w:pPr>
        <w:spacing w:after="0" w:line="240" w:lineRule="auto"/>
        <w:ind w:firstLine="690"/>
        <w:jc w:val="both"/>
        <w:rPr>
          <w:rFonts w:ascii="Arial" w:hAnsi="Arial" w:cs="Arial"/>
          <w:kern w:val="1"/>
          <w:sz w:val="24"/>
          <w:szCs w:val="24"/>
          <w:lang w:val="ru-RU"/>
        </w:rPr>
      </w:pPr>
      <w:r w:rsidRPr="00B422EB">
        <w:rPr>
          <w:rFonts w:ascii="Arial" w:hAnsi="Arial" w:cs="Arial"/>
          <w:bCs/>
          <w:kern w:val="1"/>
          <w:sz w:val="24"/>
          <w:szCs w:val="24"/>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B422EB" w:rsidRPr="00B422EB" w:rsidRDefault="00B422EB" w:rsidP="00476256">
      <w:pPr>
        <w:spacing w:after="0" w:line="240" w:lineRule="auto"/>
        <w:ind w:firstLine="284"/>
        <w:jc w:val="both"/>
        <w:rPr>
          <w:rFonts w:ascii="Arial" w:hAnsi="Arial" w:cs="Arial"/>
          <w:kern w:val="1"/>
          <w:sz w:val="24"/>
          <w:szCs w:val="24"/>
          <w:lang w:val="ru-RU"/>
        </w:rPr>
      </w:pPr>
    </w:p>
    <w:p w:rsidR="00B422EB" w:rsidRPr="00476256" w:rsidRDefault="00B422EB" w:rsidP="00476256">
      <w:pPr>
        <w:pStyle w:val="ae"/>
        <w:ind w:left="690"/>
        <w:jc w:val="center"/>
        <w:rPr>
          <w:rFonts w:ascii="Arial" w:hAnsi="Arial" w:cs="Arial"/>
          <w:b/>
          <w:sz w:val="30"/>
          <w:szCs w:val="30"/>
          <w:lang w:val="ru-RU"/>
        </w:rPr>
      </w:pPr>
      <w:r w:rsidRPr="00476256">
        <w:rPr>
          <w:rFonts w:ascii="Arial" w:hAnsi="Arial" w:cs="Arial"/>
          <w:b/>
          <w:sz w:val="30"/>
          <w:szCs w:val="30"/>
          <w:lang w:val="ru-RU"/>
        </w:rPr>
        <w:lastRenderedPageBreak/>
        <w:t xml:space="preserve">2.2. Наименование органа местного самоуправления, предоставляющего муниципальную услугу </w:t>
      </w:r>
    </w:p>
    <w:p w:rsidR="00B422EB" w:rsidRPr="00B422EB" w:rsidRDefault="00B422EB" w:rsidP="00476256">
      <w:pPr>
        <w:spacing w:after="0" w:line="240" w:lineRule="auto"/>
        <w:ind w:firstLine="284"/>
        <w:jc w:val="center"/>
        <w:rPr>
          <w:rFonts w:ascii="Arial" w:hAnsi="Arial" w:cs="Arial"/>
          <w:sz w:val="24"/>
          <w:szCs w:val="24"/>
          <w:lang w:val="ru-RU"/>
        </w:rPr>
      </w:pP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 xml:space="preserve">2.2.1. Муниципальная  услуга предоставляется Администрацией Волковского сельсовета Железногорского  района Курской области (далее - Администрация). </w:t>
      </w: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2.2.2. В предоставлении муниципальной услуги участвуют:</w:t>
      </w:r>
    </w:p>
    <w:p w:rsidR="00B422EB" w:rsidRPr="00B422EB" w:rsidRDefault="00B422EB" w:rsidP="00476256">
      <w:pPr>
        <w:spacing w:after="0" w:line="240" w:lineRule="auto"/>
        <w:ind w:firstLine="540"/>
        <w:jc w:val="both"/>
        <w:rPr>
          <w:rFonts w:ascii="Arial" w:hAnsi="Arial" w:cs="Arial"/>
          <w:bCs/>
          <w:sz w:val="24"/>
          <w:szCs w:val="24"/>
          <w:lang w:val="ru-RU"/>
        </w:rPr>
      </w:pPr>
      <w:r w:rsidRPr="00B422EB">
        <w:rPr>
          <w:rFonts w:ascii="Arial" w:hAnsi="Arial" w:cs="Arial"/>
          <w:bCs/>
          <w:sz w:val="24"/>
          <w:szCs w:val="24"/>
          <w:lang w:val="ru-RU"/>
        </w:rPr>
        <w:t xml:space="preserve">Железногорский межрайонный отдел Росреестра по Курской области;   </w:t>
      </w:r>
    </w:p>
    <w:p w:rsidR="00B422EB" w:rsidRPr="00B422EB" w:rsidRDefault="00B422EB" w:rsidP="00476256">
      <w:pPr>
        <w:spacing w:after="0" w:line="240" w:lineRule="auto"/>
        <w:ind w:firstLine="540"/>
        <w:jc w:val="both"/>
        <w:rPr>
          <w:rFonts w:ascii="Arial" w:hAnsi="Arial" w:cs="Arial"/>
          <w:bCs/>
          <w:sz w:val="24"/>
          <w:szCs w:val="24"/>
          <w:lang w:val="ru-RU"/>
        </w:rPr>
      </w:pPr>
      <w:r w:rsidRPr="00B422EB">
        <w:rPr>
          <w:rFonts w:ascii="Arial" w:hAnsi="Arial" w:cs="Arial"/>
          <w:bCs/>
          <w:sz w:val="24"/>
          <w:szCs w:val="24"/>
          <w:lang w:val="ru-RU"/>
        </w:rPr>
        <w:t>филиал областного бюджетного учреждения «Многофункциональный центр по предоставлению государственных и муниципальных услуг» по Железногорскому району</w:t>
      </w:r>
      <w:r w:rsidRPr="00B422EB">
        <w:rPr>
          <w:rFonts w:ascii="Arial" w:hAnsi="Arial" w:cs="Arial"/>
          <w:sz w:val="24"/>
          <w:szCs w:val="24"/>
          <w:lang w:val="ru-RU"/>
        </w:rPr>
        <w:t xml:space="preserve"> </w:t>
      </w:r>
      <w:r w:rsidRPr="00B422EB">
        <w:rPr>
          <w:rFonts w:ascii="Arial" w:hAnsi="Arial" w:cs="Arial"/>
          <w:bCs/>
          <w:sz w:val="24"/>
          <w:szCs w:val="24"/>
          <w:lang w:val="ru-RU"/>
        </w:rPr>
        <w:t>(далее - МФЦ).</w:t>
      </w: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 xml:space="preserve">2.2.3. </w:t>
      </w:r>
      <w:proofErr w:type="gramStart"/>
      <w:r w:rsidRPr="00B422EB">
        <w:rPr>
          <w:rFonts w:ascii="Arial" w:hAnsi="Arial" w:cs="Arial"/>
          <w:bCs/>
          <w:sz w:val="24"/>
          <w:szCs w:val="24"/>
          <w:lang w:val="ru-RU"/>
        </w:rPr>
        <w:t>В соответствии с подпунктом 3 части 1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sidRPr="00B422EB">
        <w:rPr>
          <w:rFonts w:ascii="Arial" w:hAnsi="Arial" w:cs="Arial"/>
          <w:bCs/>
          <w:sz w:val="24"/>
          <w:szCs w:val="24"/>
          <w:lang w:val="ru-RU"/>
        </w:rPr>
        <w:t xml:space="preserve"> </w:t>
      </w:r>
      <w:proofErr w:type="gramStart"/>
      <w:r w:rsidRPr="00B422EB">
        <w:rPr>
          <w:rFonts w:ascii="Arial" w:hAnsi="Arial" w:cs="Arial"/>
          <w:bCs/>
          <w:sz w:val="24"/>
          <w:szCs w:val="24"/>
          <w:lang w:val="ru-RU"/>
        </w:rPr>
        <w:t>необходимыми</w:t>
      </w:r>
      <w:proofErr w:type="gramEnd"/>
      <w:r w:rsidRPr="00B422EB">
        <w:rPr>
          <w:rFonts w:ascii="Arial" w:hAnsi="Arial" w:cs="Arial"/>
          <w:bCs/>
          <w:sz w:val="24"/>
          <w:szCs w:val="24"/>
          <w:lang w:val="ru-RU"/>
        </w:rPr>
        <w:t xml:space="preserve"> и обязательными для предоставления муниципальной услуги.</w:t>
      </w:r>
    </w:p>
    <w:p w:rsidR="00B422EB" w:rsidRPr="00B422EB" w:rsidRDefault="00B422EB" w:rsidP="00476256">
      <w:pPr>
        <w:tabs>
          <w:tab w:val="left" w:pos="1134"/>
          <w:tab w:val="left" w:pos="1541"/>
        </w:tabs>
        <w:spacing w:after="0" w:line="240" w:lineRule="auto"/>
        <w:ind w:left="-30" w:firstLine="284"/>
        <w:jc w:val="both"/>
        <w:rPr>
          <w:rFonts w:ascii="Arial" w:hAnsi="Arial" w:cs="Arial"/>
          <w:kern w:val="1"/>
          <w:sz w:val="24"/>
          <w:szCs w:val="24"/>
          <w:lang w:val="ru-RU"/>
        </w:rPr>
      </w:pPr>
    </w:p>
    <w:p w:rsidR="00B422EB" w:rsidRPr="00476256" w:rsidRDefault="00B422EB" w:rsidP="00476256">
      <w:pPr>
        <w:pStyle w:val="ae"/>
        <w:ind w:left="690"/>
        <w:jc w:val="center"/>
        <w:rPr>
          <w:rFonts w:ascii="Arial" w:hAnsi="Arial" w:cs="Arial"/>
          <w:b/>
          <w:sz w:val="30"/>
          <w:szCs w:val="30"/>
          <w:lang w:val="ru-RU"/>
        </w:rPr>
      </w:pPr>
      <w:r w:rsidRPr="00476256">
        <w:rPr>
          <w:rFonts w:ascii="Arial" w:hAnsi="Arial" w:cs="Arial"/>
          <w:b/>
          <w:sz w:val="30"/>
          <w:szCs w:val="30"/>
          <w:lang w:val="ru-RU"/>
        </w:rPr>
        <w:t>2.3. Описание результата предоставления муниципальной услуги</w:t>
      </w:r>
    </w:p>
    <w:p w:rsidR="00B422EB" w:rsidRPr="00B422EB" w:rsidRDefault="00B422EB" w:rsidP="00476256">
      <w:pPr>
        <w:spacing w:after="0" w:line="240" w:lineRule="auto"/>
        <w:ind w:firstLine="709"/>
        <w:jc w:val="center"/>
        <w:rPr>
          <w:rFonts w:ascii="Arial" w:hAnsi="Arial" w:cs="Arial"/>
          <w:b/>
          <w:bCs/>
          <w:sz w:val="24"/>
          <w:szCs w:val="24"/>
          <w:lang w:val="ru-RU"/>
        </w:rPr>
      </w:pP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sz w:val="24"/>
          <w:szCs w:val="24"/>
          <w:lang w:val="ru-RU"/>
        </w:rPr>
        <w:t xml:space="preserve"> </w:t>
      </w:r>
      <w:r w:rsidRPr="00B422EB">
        <w:rPr>
          <w:rFonts w:ascii="Arial" w:hAnsi="Arial" w:cs="Arial"/>
          <w:bCs/>
          <w:sz w:val="24"/>
          <w:szCs w:val="24"/>
          <w:lang w:val="ru-RU"/>
        </w:rPr>
        <w:t>Результатом предоставления муниципальной услуги яв</w:t>
      </w:r>
      <w:r w:rsidRPr="00B422EB">
        <w:rPr>
          <w:rFonts w:ascii="Arial" w:hAnsi="Arial" w:cs="Arial"/>
          <w:bCs/>
          <w:sz w:val="24"/>
          <w:szCs w:val="24"/>
          <w:lang w:val="ru-RU"/>
        </w:rPr>
        <w:softHyphen/>
        <w:t>ляются:</w:t>
      </w:r>
    </w:p>
    <w:p w:rsidR="00B422EB" w:rsidRPr="00B422EB" w:rsidRDefault="00B422EB" w:rsidP="00476256">
      <w:pPr>
        <w:spacing w:after="0" w:line="240" w:lineRule="auto"/>
        <w:jc w:val="both"/>
        <w:rPr>
          <w:rFonts w:ascii="Arial" w:hAnsi="Arial" w:cs="Arial"/>
          <w:bCs/>
          <w:sz w:val="24"/>
          <w:szCs w:val="24"/>
          <w:lang w:val="ru-RU"/>
        </w:rPr>
      </w:pPr>
      <w:r w:rsidRPr="00B422EB">
        <w:rPr>
          <w:rFonts w:ascii="Arial" w:hAnsi="Arial" w:cs="Arial"/>
          <w:bCs/>
          <w:sz w:val="24"/>
          <w:szCs w:val="24"/>
          <w:lang w:val="ru-RU"/>
        </w:rPr>
        <w:t>- решение о присвоении объекту адресации адреса или аннулировании его адреса;</w:t>
      </w:r>
    </w:p>
    <w:p w:rsidR="00B422EB" w:rsidRPr="00B422EB" w:rsidRDefault="00B422EB" w:rsidP="00476256">
      <w:pPr>
        <w:spacing w:after="0" w:line="240" w:lineRule="auto"/>
        <w:jc w:val="both"/>
        <w:rPr>
          <w:rFonts w:ascii="Arial" w:hAnsi="Arial" w:cs="Arial"/>
          <w:bCs/>
          <w:sz w:val="24"/>
          <w:szCs w:val="24"/>
          <w:lang w:val="ru-RU"/>
        </w:rPr>
      </w:pPr>
      <w:r w:rsidRPr="00B422EB">
        <w:rPr>
          <w:rFonts w:ascii="Arial" w:hAnsi="Arial" w:cs="Arial"/>
          <w:bCs/>
          <w:sz w:val="24"/>
          <w:szCs w:val="24"/>
          <w:lang w:val="ru-RU"/>
        </w:rPr>
        <w:t xml:space="preserve">- решение об отказе в присвоении объекту адресации адреса или аннулировании его адреса. </w:t>
      </w:r>
    </w:p>
    <w:p w:rsidR="00B422EB" w:rsidRPr="00B422EB" w:rsidRDefault="00B422EB" w:rsidP="00476256">
      <w:pPr>
        <w:pStyle w:val="ae"/>
        <w:rPr>
          <w:rFonts w:ascii="Arial" w:hAnsi="Arial" w:cs="Arial"/>
          <w:sz w:val="24"/>
          <w:szCs w:val="24"/>
          <w:lang w:val="ru-RU"/>
        </w:rPr>
      </w:pPr>
    </w:p>
    <w:p w:rsidR="00B422EB" w:rsidRPr="00476256" w:rsidRDefault="00B422EB" w:rsidP="00476256">
      <w:pPr>
        <w:pStyle w:val="ae"/>
        <w:jc w:val="center"/>
        <w:rPr>
          <w:rFonts w:ascii="Arial" w:hAnsi="Arial" w:cs="Arial"/>
          <w:b/>
          <w:sz w:val="30"/>
          <w:szCs w:val="30"/>
          <w:lang w:val="ru-RU"/>
        </w:rPr>
      </w:pPr>
      <w:r w:rsidRPr="00476256">
        <w:rPr>
          <w:rFonts w:ascii="Arial" w:hAnsi="Arial" w:cs="Arial"/>
          <w:b/>
          <w:sz w:val="30"/>
          <w:szCs w:val="30"/>
          <w:lang w:val="ru-RU"/>
        </w:rPr>
        <w:t>2.4. Срок предоставления муниципальной услуги</w:t>
      </w:r>
    </w:p>
    <w:p w:rsidR="00B422EB" w:rsidRPr="00B422EB" w:rsidRDefault="00B422EB" w:rsidP="00476256">
      <w:pPr>
        <w:spacing w:after="0" w:line="240" w:lineRule="auto"/>
        <w:ind w:firstLine="284"/>
        <w:jc w:val="both"/>
        <w:rPr>
          <w:rFonts w:ascii="Arial" w:hAnsi="Arial" w:cs="Arial"/>
          <w:b/>
          <w:sz w:val="24"/>
          <w:szCs w:val="24"/>
          <w:lang w:val="ru-RU"/>
        </w:rPr>
      </w:pPr>
    </w:p>
    <w:p w:rsidR="00B422EB" w:rsidRPr="00476256" w:rsidRDefault="00B422EB" w:rsidP="00476256">
      <w:pPr>
        <w:spacing w:after="0" w:line="240" w:lineRule="auto"/>
        <w:jc w:val="both"/>
        <w:rPr>
          <w:rFonts w:ascii="Arial" w:hAnsi="Arial" w:cs="Arial"/>
          <w:bCs/>
          <w:sz w:val="24"/>
          <w:szCs w:val="24"/>
          <w:lang w:val="ru-RU"/>
        </w:rPr>
      </w:pPr>
      <w:r w:rsidRPr="00B422EB">
        <w:rPr>
          <w:rFonts w:ascii="Arial" w:hAnsi="Arial" w:cs="Arial"/>
          <w:bCs/>
          <w:sz w:val="24"/>
          <w:szCs w:val="24"/>
          <w:lang w:val="ru-RU"/>
        </w:rPr>
        <w:t xml:space="preserve">       Общий срок предоставления муниципальной услуги не должен превышать  12   рабочих дней  со дня поступления заявления. </w:t>
      </w:r>
    </w:p>
    <w:p w:rsidR="00B422EB" w:rsidRPr="00B422EB" w:rsidRDefault="00B422EB" w:rsidP="00476256">
      <w:pPr>
        <w:pStyle w:val="aff8"/>
        <w:jc w:val="both"/>
        <w:rPr>
          <w:rFonts w:ascii="Arial" w:hAnsi="Arial" w:cs="Arial"/>
          <w:bCs/>
          <w:sz w:val="24"/>
          <w:szCs w:val="24"/>
          <w:lang w:eastAsia="en-US"/>
        </w:rPr>
      </w:pPr>
      <w:r w:rsidRPr="00B422EB">
        <w:rPr>
          <w:rFonts w:ascii="Arial" w:hAnsi="Arial" w:cs="Arial"/>
          <w:bCs/>
          <w:sz w:val="24"/>
          <w:szCs w:val="24"/>
          <w:lang w:eastAsia="en-US"/>
        </w:rPr>
        <w:t xml:space="preserve">       Срок приостановления предоставления муниципальной услуги не предусмотрен.</w:t>
      </w:r>
      <w:r w:rsidRPr="00B422EB">
        <w:rPr>
          <w:rFonts w:ascii="Arial" w:hAnsi="Arial" w:cs="Arial"/>
          <w:color w:val="00B050"/>
          <w:sz w:val="24"/>
          <w:szCs w:val="24"/>
        </w:rPr>
        <w:t xml:space="preserve"> </w:t>
      </w:r>
    </w:p>
    <w:p w:rsidR="00B422EB" w:rsidRPr="00B422EB" w:rsidRDefault="00B422EB" w:rsidP="00476256">
      <w:pPr>
        <w:spacing w:after="0" w:line="240" w:lineRule="auto"/>
        <w:ind w:firstLine="426"/>
        <w:jc w:val="both"/>
        <w:rPr>
          <w:rFonts w:ascii="Arial" w:hAnsi="Arial" w:cs="Arial"/>
          <w:bCs/>
          <w:sz w:val="24"/>
          <w:szCs w:val="24"/>
          <w:lang w:val="ru-RU"/>
        </w:rPr>
      </w:pPr>
      <w:r w:rsidRPr="00B422EB">
        <w:rPr>
          <w:rFonts w:ascii="Arial" w:hAnsi="Arial" w:cs="Arial"/>
          <w:bCs/>
          <w:sz w:val="24"/>
          <w:szCs w:val="24"/>
          <w:lang w:val="ru-RU"/>
        </w:rPr>
        <w:t xml:space="preserve">Срок выдачи (направления) документов - не позднее 1 рабочего дня с даты регистрации приказа. </w:t>
      </w:r>
    </w:p>
    <w:p w:rsidR="00B422EB" w:rsidRPr="00476256"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В случае представления заявления через многофункциональный центр срок,  исчисляется со дня передачи МФЦ заявления и документов, указанных в </w:t>
      </w:r>
      <w:proofErr w:type="spellStart"/>
      <w:proofErr w:type="gramStart"/>
      <w:r w:rsidRPr="00B422EB">
        <w:rPr>
          <w:rFonts w:ascii="Arial" w:hAnsi="Arial" w:cs="Arial"/>
          <w:sz w:val="24"/>
          <w:szCs w:val="24"/>
          <w:lang w:val="ru-RU"/>
        </w:rPr>
        <w:t>п</w:t>
      </w:r>
      <w:proofErr w:type="spellEnd"/>
      <w:proofErr w:type="gramEnd"/>
      <w:r w:rsidRPr="00B422EB">
        <w:rPr>
          <w:rFonts w:ascii="Arial" w:hAnsi="Arial" w:cs="Arial"/>
          <w:sz w:val="24"/>
          <w:szCs w:val="24"/>
          <w:lang w:val="ru-RU"/>
        </w:rPr>
        <w:t xml:space="preserve"> 2.6., 2.7. настоящего административного регламента в  Администрацию.</w:t>
      </w:r>
    </w:p>
    <w:p w:rsidR="00B422EB" w:rsidRPr="00B422EB" w:rsidRDefault="00B422EB" w:rsidP="00476256">
      <w:pPr>
        <w:spacing w:after="0" w:line="240" w:lineRule="auto"/>
        <w:ind w:firstLine="284"/>
        <w:jc w:val="both"/>
        <w:rPr>
          <w:rFonts w:ascii="Arial" w:hAnsi="Arial" w:cs="Arial"/>
          <w:bCs/>
          <w:sz w:val="24"/>
          <w:szCs w:val="24"/>
          <w:lang w:val="ru-RU"/>
        </w:rPr>
      </w:pPr>
    </w:p>
    <w:p w:rsidR="00B422EB" w:rsidRPr="00476256" w:rsidRDefault="00B422EB" w:rsidP="00476256">
      <w:pPr>
        <w:pStyle w:val="ae"/>
        <w:ind w:left="690"/>
        <w:jc w:val="center"/>
        <w:rPr>
          <w:rFonts w:ascii="Arial" w:hAnsi="Arial" w:cs="Arial"/>
          <w:b/>
          <w:sz w:val="30"/>
          <w:szCs w:val="30"/>
          <w:lang w:val="ru-RU"/>
        </w:rPr>
      </w:pPr>
      <w:r w:rsidRPr="00476256">
        <w:rPr>
          <w:rFonts w:ascii="Arial" w:hAnsi="Arial" w:cs="Arial"/>
          <w:b/>
          <w:sz w:val="30"/>
          <w:szCs w:val="30"/>
          <w:lang w:val="ru-RU"/>
        </w:rPr>
        <w:t>2.5. Перечень нормативных правовых актов, регулирующих</w:t>
      </w:r>
      <w:r w:rsidR="00476256">
        <w:rPr>
          <w:rFonts w:ascii="Arial" w:hAnsi="Arial" w:cs="Arial"/>
          <w:b/>
          <w:sz w:val="30"/>
          <w:szCs w:val="30"/>
          <w:lang w:val="ru-RU"/>
        </w:rPr>
        <w:t xml:space="preserve"> </w:t>
      </w:r>
      <w:r w:rsidRPr="00476256">
        <w:rPr>
          <w:rFonts w:ascii="Arial" w:hAnsi="Arial" w:cs="Arial"/>
          <w:b/>
          <w:sz w:val="30"/>
          <w:szCs w:val="30"/>
          <w:lang w:val="ru-RU"/>
        </w:rPr>
        <w:t>отношения, возникающие в связи с предоставлением</w:t>
      </w:r>
      <w:r w:rsidR="00476256">
        <w:rPr>
          <w:rFonts w:ascii="Arial" w:hAnsi="Arial" w:cs="Arial"/>
          <w:b/>
          <w:sz w:val="30"/>
          <w:szCs w:val="30"/>
          <w:lang w:val="ru-RU"/>
        </w:rPr>
        <w:t xml:space="preserve"> </w:t>
      </w:r>
      <w:r w:rsidRPr="00476256">
        <w:rPr>
          <w:rFonts w:ascii="Arial" w:hAnsi="Arial" w:cs="Arial"/>
          <w:b/>
          <w:sz w:val="30"/>
          <w:szCs w:val="30"/>
          <w:lang w:val="ru-RU"/>
        </w:rPr>
        <w:t>муниципальной услуги</w:t>
      </w:r>
    </w:p>
    <w:p w:rsidR="00B422EB" w:rsidRPr="00B422EB" w:rsidRDefault="00B422EB" w:rsidP="00476256">
      <w:pPr>
        <w:pStyle w:val="ae"/>
        <w:ind w:left="690"/>
        <w:jc w:val="center"/>
        <w:rPr>
          <w:rFonts w:ascii="Arial" w:hAnsi="Arial" w:cs="Arial"/>
          <w:b/>
          <w:sz w:val="24"/>
          <w:szCs w:val="24"/>
          <w:lang w:val="ru-RU"/>
        </w:rPr>
      </w:pPr>
    </w:p>
    <w:p w:rsidR="00B422EB" w:rsidRPr="00B422EB" w:rsidRDefault="00B422EB" w:rsidP="00476256">
      <w:pPr>
        <w:widowControl w:val="0"/>
        <w:autoSpaceDE w:val="0"/>
        <w:spacing w:after="0" w:line="240" w:lineRule="auto"/>
        <w:ind w:firstLine="284"/>
        <w:contextualSpacing/>
        <w:jc w:val="both"/>
        <w:rPr>
          <w:rFonts w:ascii="Arial" w:hAnsi="Arial" w:cs="Arial"/>
          <w:bCs/>
          <w:sz w:val="24"/>
          <w:szCs w:val="24"/>
          <w:lang w:val="ru-RU"/>
        </w:rPr>
      </w:pPr>
      <w:r w:rsidRPr="00B422EB">
        <w:rPr>
          <w:rFonts w:ascii="Arial" w:hAnsi="Arial" w:cs="Arial"/>
          <w:bCs/>
          <w:sz w:val="24"/>
          <w:szCs w:val="24"/>
          <w:lang w:val="ru-RU"/>
        </w:rPr>
        <w:t xml:space="preserve">Предоставление услуги осуществляется в соответствии </w:t>
      </w:r>
      <w:proofErr w:type="gramStart"/>
      <w:r w:rsidRPr="00B422EB">
        <w:rPr>
          <w:rFonts w:ascii="Arial" w:hAnsi="Arial" w:cs="Arial"/>
          <w:bCs/>
          <w:sz w:val="24"/>
          <w:szCs w:val="24"/>
          <w:lang w:val="ru-RU"/>
        </w:rPr>
        <w:t>с</w:t>
      </w:r>
      <w:proofErr w:type="gramEnd"/>
      <w:r w:rsidRPr="00B422EB">
        <w:rPr>
          <w:rFonts w:ascii="Arial" w:hAnsi="Arial" w:cs="Arial"/>
          <w:bCs/>
          <w:sz w:val="24"/>
          <w:szCs w:val="24"/>
          <w:lang w:val="ru-RU"/>
        </w:rPr>
        <w:t>:</w:t>
      </w:r>
    </w:p>
    <w:p w:rsidR="00B422EB" w:rsidRPr="00B422EB" w:rsidRDefault="00B422EB" w:rsidP="00476256">
      <w:pPr>
        <w:widowControl w:val="0"/>
        <w:autoSpaceDE w:val="0"/>
        <w:spacing w:after="0" w:line="240" w:lineRule="auto"/>
        <w:ind w:firstLine="708"/>
        <w:contextualSpacing/>
        <w:jc w:val="both"/>
        <w:rPr>
          <w:rFonts w:ascii="Arial" w:hAnsi="Arial" w:cs="Arial"/>
          <w:bCs/>
          <w:sz w:val="24"/>
          <w:szCs w:val="24"/>
          <w:lang w:val="ru-RU"/>
        </w:rPr>
      </w:pPr>
      <w:r w:rsidRPr="00B422EB">
        <w:rPr>
          <w:rFonts w:ascii="Arial" w:hAnsi="Arial" w:cs="Arial"/>
          <w:bCs/>
          <w:sz w:val="24"/>
          <w:szCs w:val="24"/>
          <w:lang w:val="ru-RU"/>
        </w:rPr>
        <w:t>- Конституцией Российской Федерации от 12.12.1993 («Российская газета» от 25.12.1993 № 237);</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B422EB">
          <w:rPr>
            <w:rFonts w:ascii="Arial" w:hAnsi="Arial" w:cs="Arial"/>
            <w:bCs/>
            <w:sz w:val="24"/>
            <w:szCs w:val="24"/>
            <w:lang w:val="ru-RU"/>
          </w:rPr>
          <w:t>2004 г</w:t>
        </w:r>
      </w:smartTag>
      <w:r w:rsidRPr="00B422EB">
        <w:rPr>
          <w:rFonts w:ascii="Arial" w:hAnsi="Arial" w:cs="Arial"/>
          <w:bCs/>
          <w:sz w:val="24"/>
          <w:szCs w:val="24"/>
          <w:lang w:val="ru-RU"/>
        </w:rPr>
        <w:t xml:space="preserve">. № 290,  «Парламентская </w:t>
      </w:r>
      <w:r w:rsidRPr="00B422EB">
        <w:rPr>
          <w:rFonts w:ascii="Arial" w:hAnsi="Arial" w:cs="Arial"/>
          <w:bCs/>
          <w:sz w:val="24"/>
          <w:szCs w:val="24"/>
          <w:lang w:val="ru-RU"/>
        </w:rPr>
        <w:lastRenderedPageBreak/>
        <w:t xml:space="preserve">газета» от 14 января </w:t>
      </w:r>
      <w:smartTag w:uri="urn:schemas-microsoft-com:office:smarttags" w:element="metricconverter">
        <w:smartTagPr>
          <w:attr w:name="ProductID" w:val="2005 г"/>
        </w:smartTagPr>
        <w:r w:rsidRPr="00B422EB">
          <w:rPr>
            <w:rFonts w:ascii="Arial" w:hAnsi="Arial" w:cs="Arial"/>
            <w:bCs/>
            <w:sz w:val="24"/>
            <w:szCs w:val="24"/>
            <w:lang w:val="ru-RU"/>
          </w:rPr>
          <w:t>2005 г</w:t>
        </w:r>
      </w:smartTag>
      <w:r w:rsidRPr="00B422EB">
        <w:rPr>
          <w:rFonts w:ascii="Arial" w:hAnsi="Arial" w:cs="Arial"/>
          <w:bCs/>
          <w:sz w:val="24"/>
          <w:szCs w:val="24"/>
          <w:lang w:val="ru-RU"/>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B422EB">
          <w:rPr>
            <w:rFonts w:ascii="Arial" w:hAnsi="Arial" w:cs="Arial"/>
            <w:bCs/>
            <w:sz w:val="24"/>
            <w:szCs w:val="24"/>
            <w:lang w:val="ru-RU"/>
          </w:rPr>
          <w:t>2005 г</w:t>
        </w:r>
      </w:smartTag>
      <w:r w:rsidRPr="00B422EB">
        <w:rPr>
          <w:rFonts w:ascii="Arial" w:hAnsi="Arial" w:cs="Arial"/>
          <w:bCs/>
          <w:sz w:val="24"/>
          <w:szCs w:val="24"/>
          <w:lang w:val="ru-RU"/>
        </w:rPr>
        <w:t xml:space="preserve">.  №1 (часть </w:t>
      </w:r>
      <w:r w:rsidRPr="00B422EB">
        <w:rPr>
          <w:rFonts w:ascii="Arial" w:hAnsi="Arial" w:cs="Arial"/>
          <w:bCs/>
          <w:sz w:val="24"/>
          <w:szCs w:val="24"/>
        </w:rPr>
        <w:t>I</w:t>
      </w:r>
      <w:r w:rsidRPr="00B422EB">
        <w:rPr>
          <w:rFonts w:ascii="Arial" w:hAnsi="Arial" w:cs="Arial"/>
          <w:bCs/>
          <w:sz w:val="24"/>
          <w:szCs w:val="24"/>
          <w:lang w:val="ru-RU"/>
        </w:rPr>
        <w:t>) ст. 16);</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B422EB">
          <w:rPr>
            <w:rFonts w:ascii="Arial" w:hAnsi="Arial" w:cs="Arial"/>
            <w:bCs/>
            <w:sz w:val="24"/>
            <w:szCs w:val="24"/>
            <w:lang w:val="ru-RU"/>
          </w:rPr>
          <w:t>2001 г</w:t>
        </w:r>
      </w:smartTag>
      <w:r w:rsidRPr="00B422EB">
        <w:rPr>
          <w:rFonts w:ascii="Arial" w:hAnsi="Arial" w:cs="Arial"/>
          <w:bCs/>
          <w:sz w:val="24"/>
          <w:szCs w:val="24"/>
          <w:lang w:val="ru-RU"/>
        </w:rPr>
        <w:t>. № 211-212);</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Федеральным законом от 18 июня 2001 года №78-ФЗ «О землеустройстве» («Российская газета», № 118-119,от  23.06.2001);</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B422EB" w:rsidRPr="00B422EB" w:rsidRDefault="00476256" w:rsidP="00476256">
      <w:pPr>
        <w:spacing w:after="0" w:line="240" w:lineRule="auto"/>
        <w:ind w:firstLine="708"/>
        <w:jc w:val="both"/>
        <w:rPr>
          <w:rFonts w:ascii="Arial" w:hAnsi="Arial" w:cs="Arial"/>
          <w:bCs/>
          <w:sz w:val="24"/>
          <w:szCs w:val="24"/>
          <w:lang w:val="ru-RU"/>
        </w:rPr>
      </w:pPr>
      <w:r>
        <w:rPr>
          <w:rFonts w:ascii="Arial" w:hAnsi="Arial" w:cs="Arial"/>
          <w:bCs/>
          <w:sz w:val="24"/>
          <w:szCs w:val="24"/>
          <w:lang w:val="ru-RU"/>
        </w:rPr>
        <w:t xml:space="preserve">- </w:t>
      </w:r>
      <w:r w:rsidR="00B422EB" w:rsidRPr="00B422EB">
        <w:rPr>
          <w:rFonts w:ascii="Arial" w:hAnsi="Arial" w:cs="Arial"/>
          <w:bCs/>
          <w:sz w:val="24"/>
          <w:szCs w:val="24"/>
          <w:lang w:val="ru-RU"/>
        </w:rPr>
        <w:t xml:space="preserve">Федеральным </w:t>
      </w:r>
      <w:hyperlink r:id="rId11" w:history="1">
        <w:r w:rsidR="00B422EB" w:rsidRPr="00B422EB">
          <w:rPr>
            <w:rStyle w:val="a5"/>
            <w:rFonts w:ascii="Arial" w:hAnsi="Arial" w:cs="Arial"/>
            <w:bCs/>
            <w:color w:val="auto"/>
            <w:sz w:val="24"/>
            <w:szCs w:val="24"/>
            <w:lang w:val="ru-RU"/>
          </w:rPr>
          <w:t>законом</w:t>
        </w:r>
      </w:hyperlink>
      <w:r w:rsidR="00B422EB" w:rsidRPr="00B422EB">
        <w:rPr>
          <w:rFonts w:ascii="Arial" w:hAnsi="Arial" w:cs="Arial"/>
          <w:bCs/>
          <w:sz w:val="24"/>
          <w:szCs w:val="24"/>
          <w:lang w:val="ru-RU"/>
        </w:rPr>
        <w:t xml:space="preserve"> от 27.07.2006 № 152-ФЗ «О персональных данных» («Собрание законодательства Российской Федерации»  от 31.07.2006 № 31 (1 ч.), ст. 3451); </w:t>
      </w: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sz w:val="24"/>
          <w:szCs w:val="24"/>
          <w:lang w:val="ru-RU"/>
        </w:rPr>
        <w:t xml:space="preserve">   </w:t>
      </w:r>
      <w:r w:rsidRPr="00B422EB">
        <w:rPr>
          <w:rFonts w:ascii="Arial" w:hAnsi="Arial" w:cs="Arial"/>
          <w:bCs/>
          <w:sz w:val="24"/>
          <w:szCs w:val="24"/>
          <w:lang w:val="ru-RU"/>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22EB" w:rsidRPr="00B422EB" w:rsidRDefault="00B422EB" w:rsidP="00476256">
      <w:pPr>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 xml:space="preserve">  - Федеральным законом от 06.04.2011 №  63-ФЗ «Об электронной подписи» («Собрание законодательства Российской Федерации», 11.04.2011, №  15, ст. 2036); </w:t>
      </w:r>
    </w:p>
    <w:p w:rsidR="00B422EB" w:rsidRPr="00B422EB" w:rsidRDefault="00B422EB" w:rsidP="00476256">
      <w:pPr>
        <w:pStyle w:val="ConsPlusNormal"/>
        <w:ind w:firstLine="284"/>
        <w:jc w:val="both"/>
        <w:rPr>
          <w:sz w:val="24"/>
          <w:szCs w:val="24"/>
        </w:rPr>
      </w:pPr>
      <w:r w:rsidRPr="00B422EB">
        <w:rPr>
          <w:sz w:val="24"/>
          <w:szCs w:val="24"/>
        </w:rPr>
        <w:t xml:space="preserve"> -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B422EB" w:rsidRPr="00B422EB" w:rsidRDefault="00B422EB" w:rsidP="00476256">
      <w:pPr>
        <w:pStyle w:val="ConsPlusNormal"/>
        <w:ind w:firstLine="708"/>
        <w:rPr>
          <w:sz w:val="24"/>
          <w:szCs w:val="24"/>
        </w:rPr>
      </w:pPr>
      <w:r w:rsidRPr="00B422EB">
        <w:rPr>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B422EB" w:rsidRPr="00B422EB" w:rsidRDefault="00B422EB" w:rsidP="00476256">
      <w:pPr>
        <w:pStyle w:val="ConsPlusNormal"/>
        <w:ind w:firstLine="708"/>
        <w:jc w:val="both"/>
        <w:rPr>
          <w:sz w:val="24"/>
          <w:szCs w:val="24"/>
        </w:rPr>
      </w:pPr>
      <w:r w:rsidRPr="00B422EB">
        <w:rPr>
          <w:sz w:val="24"/>
          <w:szCs w:val="24"/>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B422EB">
          <w:rPr>
            <w:rFonts w:ascii="Arial" w:hAnsi="Arial" w:cs="Arial"/>
            <w:bCs/>
            <w:sz w:val="24"/>
            <w:szCs w:val="24"/>
            <w:lang w:val="ru-RU"/>
          </w:rPr>
          <w:t>2011 г</w:t>
        </w:r>
      </w:smartTag>
      <w:r w:rsidRPr="00B422EB">
        <w:rPr>
          <w:rFonts w:ascii="Arial" w:hAnsi="Arial" w:cs="Arial"/>
          <w:bCs/>
          <w:sz w:val="24"/>
          <w:szCs w:val="24"/>
          <w:lang w:val="ru-RU"/>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B422EB">
          <w:rPr>
            <w:rFonts w:ascii="Arial" w:hAnsi="Arial" w:cs="Arial"/>
            <w:bCs/>
            <w:sz w:val="24"/>
            <w:szCs w:val="24"/>
            <w:lang w:val="ru-RU"/>
          </w:rPr>
          <w:t>2011 г</w:t>
        </w:r>
      </w:smartTag>
      <w:r w:rsidRPr="00B422EB">
        <w:rPr>
          <w:rFonts w:ascii="Arial" w:hAnsi="Arial" w:cs="Arial"/>
          <w:bCs/>
          <w:sz w:val="24"/>
          <w:szCs w:val="24"/>
          <w:lang w:val="ru-RU"/>
        </w:rPr>
        <w:t>. № 44 ст. 6274);</w:t>
      </w:r>
    </w:p>
    <w:p w:rsidR="00B422EB" w:rsidRPr="00B422EB" w:rsidRDefault="00B422EB" w:rsidP="00476256">
      <w:pPr>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 </w:t>
      </w:r>
      <w:hyperlink r:id="rId12" w:history="1">
        <w:r w:rsidRPr="00476256">
          <w:rPr>
            <w:rStyle w:val="a5"/>
            <w:rFonts w:ascii="Arial" w:hAnsi="Arial" w:cs="Arial"/>
            <w:bCs/>
            <w:color w:val="auto"/>
            <w:sz w:val="24"/>
            <w:szCs w:val="24"/>
            <w:u w:val="none"/>
            <w:lang w:val="ru-RU"/>
          </w:rPr>
          <w:t>Постановление</w:t>
        </w:r>
      </w:hyperlink>
      <w:r w:rsidRPr="00476256">
        <w:rPr>
          <w:rFonts w:ascii="Arial" w:hAnsi="Arial" w:cs="Arial"/>
          <w:bCs/>
          <w:sz w:val="24"/>
          <w:szCs w:val="24"/>
          <w:lang w:val="ru-RU"/>
        </w:rPr>
        <w:t>м</w:t>
      </w:r>
      <w:r w:rsidRPr="00B422EB">
        <w:rPr>
          <w:rFonts w:ascii="Arial" w:hAnsi="Arial" w:cs="Arial"/>
          <w:bCs/>
          <w:sz w:val="24"/>
          <w:szCs w:val="24"/>
          <w:lang w:val="ru-RU"/>
        </w:rPr>
        <w:t xml:space="preserve">  Правительства Российской Федерации от 30.04.2014 № 403 «Об исчерпывающем перечне процедур в сфере жилищного строительства»   </w:t>
      </w:r>
    </w:p>
    <w:p w:rsidR="00B422EB" w:rsidRPr="00B422EB" w:rsidRDefault="00B422EB" w:rsidP="00476256">
      <w:pPr>
        <w:autoSpaceDE w:val="0"/>
        <w:autoSpaceDN w:val="0"/>
        <w:adjustRightInd w:val="0"/>
        <w:spacing w:after="0" w:line="240" w:lineRule="auto"/>
        <w:jc w:val="both"/>
        <w:rPr>
          <w:rFonts w:ascii="Arial" w:hAnsi="Arial" w:cs="Arial"/>
          <w:sz w:val="24"/>
          <w:szCs w:val="24"/>
          <w:lang w:val="ru-RU"/>
        </w:rPr>
      </w:pPr>
      <w:r w:rsidRPr="00B422EB">
        <w:rPr>
          <w:rFonts w:ascii="Arial" w:hAnsi="Arial" w:cs="Arial"/>
          <w:sz w:val="24"/>
          <w:szCs w:val="24"/>
          <w:lang w:val="ru-RU"/>
        </w:rPr>
        <w:t>(первоначальный текст опубликован в «Собрание законодательства РФ», 12.05.2014, № 19, ст. 2437);</w:t>
      </w:r>
    </w:p>
    <w:p w:rsidR="00B422EB" w:rsidRPr="00B422EB" w:rsidRDefault="00B422EB" w:rsidP="00476256">
      <w:pPr>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B422EB" w:rsidRPr="00B422EB" w:rsidRDefault="00B422EB" w:rsidP="00476256">
      <w:pPr>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B422EB" w:rsidRPr="00B422EB" w:rsidRDefault="00B422EB" w:rsidP="00476256">
      <w:pPr>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lastRenderedPageBreak/>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B422EB" w:rsidRPr="00B422EB" w:rsidRDefault="00B422EB" w:rsidP="00476256">
      <w:pPr>
        <w:spacing w:after="0" w:line="240" w:lineRule="auto"/>
        <w:ind w:firstLine="708"/>
        <w:jc w:val="both"/>
        <w:rPr>
          <w:rFonts w:ascii="Arial" w:hAnsi="Arial" w:cs="Arial"/>
          <w:sz w:val="24"/>
          <w:szCs w:val="24"/>
          <w:lang w:val="ru-RU"/>
        </w:rPr>
      </w:pPr>
      <w:r w:rsidRPr="00B422EB">
        <w:rPr>
          <w:rFonts w:ascii="Arial" w:hAnsi="Arial" w:cs="Arial"/>
          <w:bCs/>
          <w:sz w:val="24"/>
          <w:szCs w:val="24"/>
          <w:lang w:val="ru-RU"/>
        </w:rPr>
        <w:t xml:space="preserve">- Законом Курской области от 04.01.2003 № 1-ЗКО «Об административных правонарушениях в Курской области» </w:t>
      </w:r>
      <w:r w:rsidRPr="00B422EB">
        <w:rPr>
          <w:rFonts w:ascii="Arial" w:hAnsi="Arial" w:cs="Arial"/>
          <w:sz w:val="24"/>
          <w:szCs w:val="24"/>
          <w:lang w:val="ru-RU"/>
        </w:rPr>
        <w:t>(«</w:t>
      </w:r>
      <w:proofErr w:type="gramStart"/>
      <w:r w:rsidR="00476256">
        <w:rPr>
          <w:rFonts w:ascii="Arial" w:hAnsi="Arial" w:cs="Arial"/>
          <w:sz w:val="24"/>
          <w:szCs w:val="24"/>
          <w:lang w:val="ru-RU"/>
        </w:rPr>
        <w:t>Курская</w:t>
      </w:r>
      <w:proofErr w:type="gramEnd"/>
      <w:r w:rsidRPr="00B422EB">
        <w:rPr>
          <w:rFonts w:ascii="Arial" w:hAnsi="Arial" w:cs="Arial"/>
          <w:sz w:val="24"/>
          <w:szCs w:val="24"/>
          <w:lang w:val="ru-RU"/>
        </w:rPr>
        <w:t xml:space="preserve"> правда», № 4-5, 11.01.2003);</w:t>
      </w:r>
    </w:p>
    <w:p w:rsidR="00B422EB" w:rsidRPr="00B422EB" w:rsidRDefault="00B422EB" w:rsidP="00476256">
      <w:pPr>
        <w:widowControl w:val="0"/>
        <w:spacing w:after="0" w:line="240" w:lineRule="auto"/>
        <w:ind w:firstLine="720"/>
        <w:jc w:val="both"/>
        <w:rPr>
          <w:rFonts w:ascii="Arial" w:hAnsi="Arial" w:cs="Arial"/>
          <w:color w:val="000000"/>
          <w:sz w:val="24"/>
          <w:szCs w:val="24"/>
          <w:lang w:val="ru-RU"/>
        </w:rPr>
      </w:pPr>
      <w:r w:rsidRPr="00B422EB">
        <w:rPr>
          <w:rFonts w:ascii="Arial" w:hAnsi="Arial" w:cs="Arial"/>
          <w:sz w:val="24"/>
          <w:szCs w:val="24"/>
          <w:lang w:val="ru-RU"/>
        </w:rPr>
        <w:t>- Уставом муниципального образования «</w:t>
      </w:r>
      <w:r w:rsidRPr="00B422EB">
        <w:rPr>
          <w:rFonts w:ascii="Arial" w:hAnsi="Arial" w:cs="Arial"/>
          <w:bCs/>
          <w:sz w:val="24"/>
          <w:szCs w:val="24"/>
          <w:lang w:val="ru-RU"/>
        </w:rPr>
        <w:t>Волковский</w:t>
      </w:r>
      <w:r w:rsidRPr="00B422EB">
        <w:rPr>
          <w:rFonts w:ascii="Arial" w:hAnsi="Arial" w:cs="Arial"/>
          <w:sz w:val="24"/>
          <w:szCs w:val="24"/>
          <w:lang w:val="ru-RU"/>
        </w:rPr>
        <w:t xml:space="preserve"> сельсовет» Железногорского района Курской области (принят решением  Собрания депутатов  Волковского сельсовета Железногорского  района Курской области от 13 мая 2005 года  № 71, зарегистрирован в Управлении Министерства  юстиции Российской Федерации по Курской области 03 ноября </w:t>
      </w:r>
      <w:smartTag w:uri="urn:schemas-microsoft-com:office:smarttags" w:element="metricconverter">
        <w:smartTagPr>
          <w:attr w:name="ProductID" w:val="2005 г"/>
        </w:smartTagPr>
        <w:r w:rsidRPr="00B422EB">
          <w:rPr>
            <w:rFonts w:ascii="Arial" w:hAnsi="Arial" w:cs="Arial"/>
            <w:sz w:val="24"/>
            <w:szCs w:val="24"/>
            <w:lang w:val="ru-RU"/>
          </w:rPr>
          <w:t>2005 г</w:t>
        </w:r>
      </w:smartTag>
      <w:r w:rsidRPr="00B422EB">
        <w:rPr>
          <w:rFonts w:ascii="Arial" w:hAnsi="Arial" w:cs="Arial"/>
          <w:sz w:val="24"/>
          <w:szCs w:val="24"/>
          <w:lang w:val="ru-RU"/>
        </w:rPr>
        <w:t xml:space="preserve">., государственный регистрационный № </w:t>
      </w:r>
      <w:proofErr w:type="spellStart"/>
      <w:r w:rsidRPr="00B422EB">
        <w:rPr>
          <w:rFonts w:ascii="Arial" w:hAnsi="Arial" w:cs="Arial"/>
          <w:sz w:val="24"/>
          <w:szCs w:val="24"/>
        </w:rPr>
        <w:t>ru</w:t>
      </w:r>
      <w:proofErr w:type="spellEnd"/>
      <w:r w:rsidRPr="00B422EB">
        <w:rPr>
          <w:rFonts w:ascii="Arial" w:hAnsi="Arial" w:cs="Arial"/>
          <w:sz w:val="24"/>
          <w:szCs w:val="24"/>
          <w:lang w:val="ru-RU"/>
        </w:rPr>
        <w:t xml:space="preserve"> 465063062005001);</w:t>
      </w:r>
    </w:p>
    <w:p w:rsidR="00B422EB" w:rsidRPr="00B422EB" w:rsidRDefault="00B422EB" w:rsidP="00476256">
      <w:pPr>
        <w:pStyle w:val="ae"/>
        <w:jc w:val="both"/>
        <w:rPr>
          <w:rFonts w:ascii="Arial" w:hAnsi="Arial" w:cs="Arial"/>
          <w:color w:val="000000"/>
          <w:sz w:val="24"/>
          <w:szCs w:val="24"/>
          <w:lang w:val="ru-RU"/>
        </w:rPr>
      </w:pPr>
      <w:r w:rsidRPr="00B422EB">
        <w:rPr>
          <w:rFonts w:ascii="Arial" w:hAnsi="Arial" w:cs="Arial"/>
          <w:bCs/>
          <w:sz w:val="24"/>
          <w:szCs w:val="24"/>
          <w:lang w:val="ru-RU"/>
        </w:rPr>
        <w:t xml:space="preserve">      - </w:t>
      </w:r>
      <w:r w:rsidRPr="00B422EB">
        <w:rPr>
          <w:rFonts w:ascii="Arial" w:hAnsi="Arial" w:cs="Arial"/>
          <w:sz w:val="24"/>
          <w:szCs w:val="24"/>
          <w:lang w:val="ru-RU"/>
        </w:rPr>
        <w:t>постан</w:t>
      </w:r>
      <w:r w:rsidRPr="00B422EB">
        <w:rPr>
          <w:rFonts w:ascii="Arial" w:hAnsi="Arial" w:cs="Arial"/>
          <w:color w:val="000000"/>
          <w:sz w:val="24"/>
          <w:szCs w:val="24"/>
          <w:lang w:val="ru-RU"/>
        </w:rPr>
        <w:t xml:space="preserve">овлением Администрации Волковского сельсовета Железногорского  района Курской области от 15 августа </w:t>
      </w:r>
      <w:smartTag w:uri="urn:schemas-microsoft-com:office:smarttags" w:element="metricconverter">
        <w:smartTagPr>
          <w:attr w:name="ProductID" w:val="2011 г"/>
        </w:smartTagPr>
        <w:r w:rsidRPr="00B422EB">
          <w:rPr>
            <w:rFonts w:ascii="Arial" w:hAnsi="Arial" w:cs="Arial"/>
            <w:color w:val="000000"/>
            <w:sz w:val="24"/>
            <w:szCs w:val="24"/>
            <w:lang w:val="ru-RU"/>
          </w:rPr>
          <w:t>2011 г</w:t>
        </w:r>
      </w:smartTag>
      <w:r w:rsidRPr="00B422EB">
        <w:rPr>
          <w:rFonts w:ascii="Arial" w:hAnsi="Arial" w:cs="Arial"/>
          <w:color w:val="000000"/>
          <w:sz w:val="24"/>
          <w:szCs w:val="24"/>
          <w:lang w:val="ru-RU"/>
        </w:rPr>
        <w:t>. № 42 «О порядке разработки и утверждения административных регламентов исполнения муниципальных функций и предоставления муниципальных услуг»;</w:t>
      </w:r>
    </w:p>
    <w:p w:rsidR="00B422EB" w:rsidRPr="00B422EB" w:rsidRDefault="00B422EB" w:rsidP="00476256">
      <w:pPr>
        <w:pStyle w:val="ae"/>
        <w:jc w:val="both"/>
        <w:rPr>
          <w:rFonts w:ascii="Arial" w:hAnsi="Arial" w:cs="Arial"/>
          <w:color w:val="000000"/>
          <w:sz w:val="24"/>
          <w:szCs w:val="24"/>
          <w:lang w:val="ru-RU"/>
        </w:rPr>
      </w:pPr>
      <w:r w:rsidRPr="00B422EB">
        <w:rPr>
          <w:rFonts w:ascii="Arial" w:hAnsi="Arial" w:cs="Arial"/>
          <w:sz w:val="24"/>
          <w:szCs w:val="24"/>
          <w:lang w:val="ru-RU"/>
        </w:rPr>
        <w:t xml:space="preserve">      </w:t>
      </w:r>
      <w:proofErr w:type="gramStart"/>
      <w:r w:rsidRPr="00B422EB">
        <w:rPr>
          <w:rFonts w:ascii="Arial" w:hAnsi="Arial" w:cs="Arial"/>
          <w:sz w:val="24"/>
          <w:szCs w:val="24"/>
          <w:lang w:val="ru-RU"/>
        </w:rPr>
        <w:t xml:space="preserve">- </w:t>
      </w:r>
      <w:r w:rsidRPr="00B422EB">
        <w:rPr>
          <w:rFonts w:ascii="Arial" w:hAnsi="Arial" w:cs="Arial"/>
          <w:color w:val="000000"/>
          <w:sz w:val="24"/>
          <w:szCs w:val="24"/>
          <w:lang w:val="ru-RU"/>
        </w:rPr>
        <w:t>постановлением администрации Волковского сельсовета Железногорского района  Курской области от 30 декабря 2016 года № 192 «Об утверждении Положения об особенностях подачи и рассмотрения жалоб на решения и действия (бездействие) Администрации Волковского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Волковского сельсовета Железногорского района Кур</w:t>
      </w:r>
      <w:r w:rsidR="00476256">
        <w:rPr>
          <w:rFonts w:ascii="Arial" w:hAnsi="Arial" w:cs="Arial"/>
          <w:color w:val="000000"/>
          <w:sz w:val="24"/>
          <w:szCs w:val="24"/>
          <w:lang w:val="ru-RU"/>
        </w:rPr>
        <w:t>ской области».</w:t>
      </w:r>
      <w:proofErr w:type="gramEnd"/>
    </w:p>
    <w:p w:rsidR="00B422EB" w:rsidRPr="00B422EB" w:rsidRDefault="00B422EB" w:rsidP="00476256">
      <w:pPr>
        <w:autoSpaceDE w:val="0"/>
        <w:autoSpaceDN w:val="0"/>
        <w:adjustRightInd w:val="0"/>
        <w:spacing w:after="0" w:line="240" w:lineRule="auto"/>
        <w:jc w:val="both"/>
        <w:rPr>
          <w:rFonts w:ascii="Arial" w:hAnsi="Arial" w:cs="Arial"/>
          <w:b/>
          <w:sz w:val="24"/>
          <w:szCs w:val="24"/>
          <w:lang w:val="ru-RU"/>
        </w:rPr>
      </w:pPr>
    </w:p>
    <w:p w:rsidR="00B422EB" w:rsidRPr="00476256" w:rsidRDefault="00B422EB" w:rsidP="00476256">
      <w:pPr>
        <w:pStyle w:val="ae"/>
        <w:jc w:val="center"/>
        <w:rPr>
          <w:rFonts w:ascii="Arial" w:hAnsi="Arial" w:cs="Arial"/>
          <w:b/>
          <w:sz w:val="30"/>
          <w:szCs w:val="30"/>
          <w:lang w:val="ru-RU"/>
        </w:rPr>
      </w:pPr>
      <w:r w:rsidRPr="00476256">
        <w:rPr>
          <w:rFonts w:ascii="Arial" w:hAnsi="Arial" w:cs="Arial"/>
          <w:b/>
          <w:sz w:val="30"/>
          <w:szCs w:val="30"/>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422EB" w:rsidRPr="00B422EB" w:rsidRDefault="00B422EB" w:rsidP="00476256">
      <w:pPr>
        <w:autoSpaceDE w:val="0"/>
        <w:autoSpaceDN w:val="0"/>
        <w:adjustRightInd w:val="0"/>
        <w:spacing w:after="0" w:line="240" w:lineRule="auto"/>
        <w:rPr>
          <w:rFonts w:ascii="Arial" w:hAnsi="Arial" w:cs="Arial"/>
          <w:b/>
          <w:sz w:val="24"/>
          <w:szCs w:val="24"/>
          <w:lang w:val="ru-RU"/>
        </w:rPr>
      </w:pPr>
    </w:p>
    <w:p w:rsidR="00B422EB" w:rsidRPr="00B422EB" w:rsidRDefault="00B422EB" w:rsidP="00476256">
      <w:pPr>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B422EB" w:rsidRPr="00B422EB" w:rsidRDefault="00B422EB" w:rsidP="00476256">
      <w:pPr>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 заявление, составленное по форме согласно приложению № 1 к настоящему Административному регламенту.</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B422EB" w:rsidRPr="00B422EB" w:rsidRDefault="00B422EB" w:rsidP="00476256">
      <w:pPr>
        <w:spacing w:after="0" w:line="240" w:lineRule="auto"/>
        <w:ind w:firstLine="539"/>
        <w:jc w:val="both"/>
        <w:rPr>
          <w:rFonts w:ascii="Arial" w:hAnsi="Arial" w:cs="Arial"/>
          <w:sz w:val="24"/>
          <w:szCs w:val="24"/>
          <w:lang w:val="ru-RU"/>
        </w:rPr>
      </w:pPr>
      <w:r w:rsidRPr="00B422EB">
        <w:rPr>
          <w:rFonts w:ascii="Arial" w:hAnsi="Arial" w:cs="Arial"/>
          <w:sz w:val="24"/>
          <w:szCs w:val="24"/>
          <w:lang w:val="ru-RU"/>
        </w:rPr>
        <w:t>Заявление представляется  заявителем в  Администрацию или МФЦ  по месту нахождения объекта адресации.</w:t>
      </w:r>
    </w:p>
    <w:p w:rsidR="00B422EB" w:rsidRPr="00B422EB" w:rsidRDefault="00B422EB" w:rsidP="00476256">
      <w:pPr>
        <w:widowControl w:val="0"/>
        <w:autoSpaceDE w:val="0"/>
        <w:spacing w:after="0" w:line="240" w:lineRule="auto"/>
        <w:ind w:firstLine="284"/>
        <w:contextualSpacing/>
        <w:jc w:val="both"/>
        <w:rPr>
          <w:rFonts w:ascii="Arial" w:hAnsi="Arial" w:cs="Arial"/>
          <w:sz w:val="24"/>
          <w:szCs w:val="24"/>
          <w:lang w:val="ru-RU"/>
        </w:rPr>
      </w:pPr>
      <w:r w:rsidRPr="00B422EB">
        <w:rPr>
          <w:rFonts w:ascii="Arial" w:hAnsi="Arial" w:cs="Arial"/>
          <w:sz w:val="24"/>
          <w:szCs w:val="24"/>
          <w:lang w:val="ru-RU"/>
        </w:rPr>
        <w:t>2.6.2. В случае представления заявления при личном обращении должен быть предъявлен документ, удостоверяющий личность заявителя.</w:t>
      </w:r>
    </w:p>
    <w:p w:rsidR="00B422EB" w:rsidRPr="00B422EB" w:rsidRDefault="00B422EB" w:rsidP="00476256">
      <w:pPr>
        <w:widowControl w:val="0"/>
        <w:autoSpaceDE w:val="0"/>
        <w:spacing w:after="0" w:line="240" w:lineRule="auto"/>
        <w:ind w:firstLine="284"/>
        <w:contextualSpacing/>
        <w:jc w:val="both"/>
        <w:rPr>
          <w:rFonts w:ascii="Arial" w:hAnsi="Arial" w:cs="Arial"/>
          <w:sz w:val="24"/>
          <w:szCs w:val="24"/>
          <w:lang w:val="ru-RU"/>
        </w:rPr>
      </w:pPr>
      <w:r w:rsidRPr="00B422EB">
        <w:rPr>
          <w:rFonts w:ascii="Arial" w:hAnsi="Arial" w:cs="Arial"/>
          <w:sz w:val="24"/>
          <w:szCs w:val="24"/>
          <w:lang w:val="ru-RU"/>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w:t>
      </w:r>
      <w:r w:rsidR="00476256">
        <w:rPr>
          <w:rFonts w:ascii="Arial" w:hAnsi="Arial" w:cs="Arial"/>
          <w:sz w:val="24"/>
          <w:szCs w:val="24"/>
          <w:lang w:val="ru-RU"/>
        </w:rPr>
        <w:t>енность.</w:t>
      </w:r>
    </w:p>
    <w:p w:rsidR="00B422EB" w:rsidRPr="00476256" w:rsidRDefault="00B422EB" w:rsidP="00476256">
      <w:pPr>
        <w:autoSpaceDE w:val="0"/>
        <w:autoSpaceDN w:val="0"/>
        <w:adjustRightInd w:val="0"/>
        <w:spacing w:after="0" w:line="240" w:lineRule="auto"/>
        <w:ind w:firstLine="540"/>
        <w:jc w:val="center"/>
        <w:rPr>
          <w:rFonts w:ascii="Arial" w:hAnsi="Arial" w:cs="Arial"/>
          <w:b/>
          <w:bCs/>
          <w:sz w:val="30"/>
          <w:szCs w:val="30"/>
          <w:lang w:val="ru-RU"/>
        </w:rPr>
      </w:pPr>
      <w:r w:rsidRPr="00476256">
        <w:rPr>
          <w:rFonts w:ascii="Arial" w:hAnsi="Arial" w:cs="Arial"/>
          <w:b/>
          <w:bCs/>
          <w:sz w:val="30"/>
          <w:szCs w:val="30"/>
          <w:lang w:val="ru-RU"/>
        </w:rPr>
        <w:lastRenderedPageBreak/>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а) правоустанавливающие и (или) правоудостоверяющие документы на объект (объекты) адресации;</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422EB" w:rsidRPr="00B422EB" w:rsidRDefault="00B422EB" w:rsidP="00476256">
      <w:pPr>
        <w:pStyle w:val="ae"/>
        <w:ind w:firstLine="708"/>
        <w:jc w:val="both"/>
        <w:rPr>
          <w:rFonts w:ascii="Arial" w:hAnsi="Arial" w:cs="Arial"/>
          <w:sz w:val="24"/>
          <w:szCs w:val="24"/>
          <w:lang w:val="ru-RU"/>
        </w:rPr>
      </w:pPr>
      <w:proofErr w:type="spellStart"/>
      <w:r w:rsidRPr="00B422EB">
        <w:rPr>
          <w:rFonts w:ascii="Arial" w:hAnsi="Arial" w:cs="Arial"/>
          <w:sz w:val="24"/>
          <w:szCs w:val="24"/>
          <w:lang w:val="ru-RU"/>
        </w:rPr>
        <w:t>д</w:t>
      </w:r>
      <w:proofErr w:type="spellEnd"/>
      <w:r w:rsidRPr="00B422EB">
        <w:rPr>
          <w:rFonts w:ascii="Arial" w:hAnsi="Arial" w:cs="Arial"/>
          <w:sz w:val="24"/>
          <w:szCs w:val="24"/>
          <w:lang w:val="ru-RU"/>
        </w:rPr>
        <w:t>) кадастровый паспорт объекта адресации (в случае присвоения адреса объекту адресации, поставленному на кадастровый учет);</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422EB" w:rsidRPr="00B422EB" w:rsidRDefault="00B422EB" w:rsidP="00476256">
      <w:pPr>
        <w:pStyle w:val="ae"/>
        <w:ind w:firstLine="708"/>
        <w:jc w:val="both"/>
        <w:rPr>
          <w:rFonts w:ascii="Arial" w:hAnsi="Arial" w:cs="Arial"/>
          <w:sz w:val="24"/>
          <w:szCs w:val="24"/>
          <w:lang w:val="ru-RU"/>
        </w:rPr>
      </w:pPr>
      <w:proofErr w:type="spellStart"/>
      <w:r w:rsidRPr="00B422EB">
        <w:rPr>
          <w:rFonts w:ascii="Arial" w:hAnsi="Arial" w:cs="Arial"/>
          <w:sz w:val="24"/>
          <w:szCs w:val="24"/>
          <w:lang w:val="ru-RU"/>
        </w:rPr>
        <w:t>з</w:t>
      </w:r>
      <w:proofErr w:type="spellEnd"/>
      <w:r w:rsidRPr="00B422EB">
        <w:rPr>
          <w:rFonts w:ascii="Arial" w:hAnsi="Arial" w:cs="Arial"/>
          <w:sz w:val="24"/>
          <w:szCs w:val="24"/>
          <w:lang w:val="ru-RU"/>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3" w:history="1">
        <w:r w:rsidRPr="00B422EB">
          <w:rPr>
            <w:rStyle w:val="a5"/>
            <w:rFonts w:ascii="Arial" w:hAnsi="Arial" w:cs="Arial"/>
            <w:color w:val="auto"/>
            <w:sz w:val="24"/>
            <w:szCs w:val="24"/>
            <w:lang w:val="ru-RU"/>
          </w:rPr>
          <w:t>подпункте «а» пункта 14</w:t>
        </w:r>
      </w:hyperlink>
      <w:r w:rsidRPr="00B422EB">
        <w:rPr>
          <w:rFonts w:ascii="Arial" w:hAnsi="Arial" w:cs="Arial"/>
          <w:sz w:val="24"/>
          <w:szCs w:val="24"/>
          <w:lang w:val="ru-RU"/>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4" w:history="1">
        <w:r w:rsidRPr="00B422EB">
          <w:rPr>
            <w:rStyle w:val="a5"/>
            <w:rFonts w:ascii="Arial" w:hAnsi="Arial" w:cs="Arial"/>
            <w:color w:val="auto"/>
            <w:sz w:val="24"/>
            <w:szCs w:val="24"/>
            <w:lang w:val="ru-RU"/>
          </w:rPr>
          <w:t>подпункте "б" пункта 14</w:t>
        </w:r>
      </w:hyperlink>
      <w:r w:rsidRPr="00B422EB">
        <w:rPr>
          <w:rFonts w:ascii="Arial" w:hAnsi="Arial" w:cs="Arial"/>
          <w:sz w:val="24"/>
          <w:szCs w:val="24"/>
          <w:lang w:val="ru-RU"/>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 xml:space="preserve">Заявитель вправе представить вышеуказанные  документы по собственной инициативе. </w:t>
      </w: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Непредставление заявителем указанных документов не является основанием для отказа в предоставлении услуги.</w:t>
      </w:r>
    </w:p>
    <w:p w:rsidR="00B422EB" w:rsidRPr="00B422EB" w:rsidRDefault="00B422EB" w:rsidP="00476256">
      <w:pPr>
        <w:autoSpaceDE w:val="0"/>
        <w:autoSpaceDN w:val="0"/>
        <w:adjustRightInd w:val="0"/>
        <w:spacing w:after="0" w:line="240" w:lineRule="auto"/>
        <w:jc w:val="both"/>
        <w:rPr>
          <w:rFonts w:ascii="Arial" w:hAnsi="Arial" w:cs="Arial"/>
          <w:sz w:val="24"/>
          <w:szCs w:val="24"/>
          <w:lang w:val="ru-RU"/>
        </w:rPr>
      </w:pPr>
    </w:p>
    <w:p w:rsidR="00B422EB" w:rsidRPr="00476256" w:rsidRDefault="00B422EB" w:rsidP="00476256">
      <w:pPr>
        <w:spacing w:after="0" w:line="240" w:lineRule="auto"/>
        <w:ind w:firstLine="284"/>
        <w:jc w:val="center"/>
        <w:outlineLvl w:val="1"/>
        <w:rPr>
          <w:rFonts w:ascii="Arial" w:hAnsi="Arial" w:cs="Arial"/>
          <w:b/>
          <w:sz w:val="30"/>
          <w:szCs w:val="30"/>
          <w:lang w:val="ru-RU"/>
        </w:rPr>
      </w:pPr>
      <w:r w:rsidRPr="00476256">
        <w:rPr>
          <w:rFonts w:ascii="Arial" w:hAnsi="Arial" w:cs="Arial"/>
          <w:b/>
          <w:sz w:val="30"/>
          <w:szCs w:val="30"/>
          <w:lang w:val="ru-RU"/>
        </w:rPr>
        <w:t xml:space="preserve">2.8. Указание на запрет требовать от заявителя </w:t>
      </w: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bookmarkStart w:id="0" w:name="p1692"/>
      <w:bookmarkStart w:id="1" w:name="p1694"/>
      <w:bookmarkStart w:id="2" w:name="p1696"/>
      <w:bookmarkEnd w:id="0"/>
      <w:bookmarkEnd w:id="1"/>
      <w:bookmarkEnd w:id="2"/>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r w:rsidRPr="00B422EB">
        <w:rPr>
          <w:rFonts w:ascii="Arial" w:eastAsia="Calibri" w:hAnsi="Arial" w:cs="Arial"/>
          <w:sz w:val="24"/>
          <w:szCs w:val="24"/>
          <w:lang w:val="ru-RU" w:eastAsia="ar-SA"/>
        </w:rPr>
        <w:t>Запрещается требовать от заявителя:</w:t>
      </w: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r w:rsidRPr="00B422EB">
        <w:rPr>
          <w:rFonts w:ascii="Arial" w:eastAsia="Calibri" w:hAnsi="Arial" w:cs="Arial"/>
          <w:sz w:val="24"/>
          <w:szCs w:val="24"/>
          <w:lang w:val="ru-RU" w:eastAsia="ar-SA"/>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B422EB">
        <w:rPr>
          <w:rFonts w:ascii="Arial" w:eastAsia="Calibri" w:hAnsi="Arial" w:cs="Arial"/>
          <w:sz w:val="24"/>
          <w:szCs w:val="24"/>
          <w:lang w:val="ru-RU" w:eastAsia="ar-SA"/>
        </w:rPr>
        <w:lastRenderedPageBreak/>
        <w:t>правовыми актами, регулирующими отношения, возникающие в связи с предоставлением муниципальной услуги;</w:t>
      </w: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proofErr w:type="gramStart"/>
      <w:r w:rsidRPr="00B422EB">
        <w:rPr>
          <w:rFonts w:ascii="Arial" w:eastAsia="Calibri" w:hAnsi="Arial" w:cs="Arial"/>
          <w:sz w:val="24"/>
          <w:szCs w:val="24"/>
          <w:lang w:val="ru-RU"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422EB">
        <w:rPr>
          <w:rFonts w:ascii="Arial" w:eastAsia="Calibri" w:hAnsi="Arial" w:cs="Arial"/>
          <w:sz w:val="24"/>
          <w:szCs w:val="24"/>
          <w:lang w:val="ru-RU"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p>
    <w:p w:rsidR="00B422EB" w:rsidRPr="00476256" w:rsidRDefault="00B422EB" w:rsidP="00476256">
      <w:pPr>
        <w:spacing w:after="0" w:line="240" w:lineRule="auto"/>
        <w:ind w:firstLine="284"/>
        <w:jc w:val="center"/>
        <w:outlineLvl w:val="1"/>
        <w:rPr>
          <w:rFonts w:ascii="Arial" w:hAnsi="Arial" w:cs="Arial"/>
          <w:b/>
          <w:sz w:val="30"/>
          <w:szCs w:val="30"/>
          <w:lang w:val="ru-RU"/>
        </w:rPr>
      </w:pPr>
      <w:r w:rsidRPr="00476256">
        <w:rPr>
          <w:rFonts w:ascii="Arial" w:hAnsi="Arial" w:cs="Arial"/>
          <w:b/>
          <w:sz w:val="30"/>
          <w:szCs w:val="30"/>
          <w:lang w:val="ru-RU"/>
        </w:rPr>
        <w:t>2.9. Исчерпывающий перечень оснований для отказа</w:t>
      </w:r>
    </w:p>
    <w:p w:rsidR="00B422EB" w:rsidRPr="00476256" w:rsidRDefault="00B422EB" w:rsidP="00476256">
      <w:pPr>
        <w:spacing w:after="0" w:line="240" w:lineRule="auto"/>
        <w:ind w:firstLine="284"/>
        <w:jc w:val="center"/>
        <w:outlineLvl w:val="1"/>
        <w:rPr>
          <w:rFonts w:ascii="Arial" w:hAnsi="Arial" w:cs="Arial"/>
          <w:b/>
          <w:sz w:val="30"/>
          <w:szCs w:val="30"/>
          <w:lang w:val="ru-RU"/>
        </w:rPr>
      </w:pPr>
      <w:r w:rsidRPr="00476256">
        <w:rPr>
          <w:rFonts w:ascii="Arial" w:hAnsi="Arial" w:cs="Arial"/>
          <w:b/>
          <w:sz w:val="30"/>
          <w:szCs w:val="30"/>
          <w:lang w:val="ru-RU"/>
        </w:rPr>
        <w:t>в приеме документов, необходимых для предоставления</w:t>
      </w:r>
    </w:p>
    <w:p w:rsidR="00B422EB" w:rsidRPr="00476256" w:rsidRDefault="00B422EB" w:rsidP="00476256">
      <w:pPr>
        <w:spacing w:after="0" w:line="240" w:lineRule="auto"/>
        <w:ind w:firstLine="284"/>
        <w:jc w:val="center"/>
        <w:outlineLvl w:val="1"/>
        <w:rPr>
          <w:rFonts w:ascii="Arial" w:hAnsi="Arial" w:cs="Arial"/>
          <w:b/>
          <w:sz w:val="30"/>
          <w:szCs w:val="30"/>
          <w:lang w:val="ru-RU"/>
        </w:rPr>
      </w:pPr>
      <w:r w:rsidRPr="00476256">
        <w:rPr>
          <w:rFonts w:ascii="Arial" w:hAnsi="Arial" w:cs="Arial"/>
          <w:b/>
          <w:sz w:val="30"/>
          <w:szCs w:val="30"/>
          <w:lang w:val="ru-RU"/>
        </w:rPr>
        <w:t>муниципальной услуги</w:t>
      </w:r>
    </w:p>
    <w:p w:rsidR="00B422EB" w:rsidRPr="00B422EB" w:rsidRDefault="00B422EB" w:rsidP="00476256">
      <w:pPr>
        <w:pStyle w:val="ae"/>
        <w:jc w:val="both"/>
        <w:rPr>
          <w:rFonts w:ascii="Arial" w:hAnsi="Arial" w:cs="Arial"/>
          <w:color w:val="FF0000"/>
          <w:sz w:val="24"/>
          <w:szCs w:val="24"/>
          <w:lang w:val="ru-RU"/>
        </w:rPr>
      </w:pPr>
    </w:p>
    <w:p w:rsidR="00B422EB" w:rsidRPr="00B422EB" w:rsidRDefault="00B422EB" w:rsidP="00476256">
      <w:pPr>
        <w:pStyle w:val="ae"/>
        <w:ind w:firstLine="284"/>
        <w:rPr>
          <w:rFonts w:ascii="Arial" w:hAnsi="Arial" w:cs="Arial"/>
          <w:sz w:val="24"/>
          <w:szCs w:val="24"/>
          <w:lang w:val="ru-RU"/>
        </w:rPr>
      </w:pPr>
      <w:r w:rsidRPr="00B422EB">
        <w:rPr>
          <w:rFonts w:ascii="Arial" w:hAnsi="Arial" w:cs="Arial"/>
          <w:sz w:val="24"/>
          <w:szCs w:val="24"/>
          <w:lang w:val="ru-RU"/>
        </w:rPr>
        <w:t xml:space="preserve">Оснований для отказа в приеме документов законодательством </w:t>
      </w:r>
      <w:r w:rsidRPr="00B422EB">
        <w:rPr>
          <w:rFonts w:ascii="Arial" w:hAnsi="Arial" w:cs="Arial"/>
          <w:bCs/>
          <w:sz w:val="24"/>
          <w:szCs w:val="24"/>
          <w:lang w:val="ru-RU"/>
        </w:rPr>
        <w:t>Российской Федерации</w:t>
      </w:r>
      <w:r w:rsidRPr="00B422EB">
        <w:rPr>
          <w:rFonts w:ascii="Arial" w:hAnsi="Arial" w:cs="Arial"/>
          <w:sz w:val="24"/>
          <w:szCs w:val="24"/>
          <w:lang w:val="ru-RU"/>
        </w:rPr>
        <w:t xml:space="preserve"> не предусмотрено.</w:t>
      </w:r>
    </w:p>
    <w:p w:rsidR="00B422EB" w:rsidRPr="00B422EB" w:rsidRDefault="00B422EB" w:rsidP="00476256">
      <w:pPr>
        <w:widowControl w:val="0"/>
        <w:spacing w:after="0" w:line="240" w:lineRule="auto"/>
        <w:jc w:val="both"/>
        <w:rPr>
          <w:rFonts w:ascii="Arial" w:eastAsia="Calibri" w:hAnsi="Arial" w:cs="Arial"/>
          <w:sz w:val="24"/>
          <w:szCs w:val="24"/>
          <w:lang w:val="ru-RU" w:eastAsia="ar-SA"/>
        </w:rPr>
      </w:pPr>
    </w:p>
    <w:p w:rsidR="00B422EB" w:rsidRPr="00476256" w:rsidRDefault="00B422EB" w:rsidP="00476256">
      <w:pPr>
        <w:spacing w:after="0" w:line="240" w:lineRule="auto"/>
        <w:ind w:firstLine="284"/>
        <w:jc w:val="center"/>
        <w:outlineLvl w:val="1"/>
        <w:rPr>
          <w:rFonts w:ascii="Arial" w:hAnsi="Arial" w:cs="Arial"/>
          <w:b/>
          <w:sz w:val="30"/>
          <w:szCs w:val="30"/>
          <w:lang w:val="ru-RU"/>
        </w:rPr>
      </w:pPr>
      <w:r w:rsidRPr="00476256">
        <w:rPr>
          <w:rFonts w:ascii="Arial" w:hAnsi="Arial" w:cs="Arial"/>
          <w:b/>
          <w:sz w:val="30"/>
          <w:szCs w:val="30"/>
          <w:lang w:val="ru-RU"/>
        </w:rPr>
        <w:t>2.10. Исчерпывающий перечень оснований для приостановления</w:t>
      </w:r>
      <w:r w:rsidR="00476256">
        <w:rPr>
          <w:rFonts w:ascii="Arial" w:hAnsi="Arial" w:cs="Arial"/>
          <w:b/>
          <w:sz w:val="30"/>
          <w:szCs w:val="30"/>
          <w:lang w:val="ru-RU"/>
        </w:rPr>
        <w:t xml:space="preserve"> </w:t>
      </w:r>
      <w:r w:rsidRPr="00476256">
        <w:rPr>
          <w:rFonts w:ascii="Arial" w:hAnsi="Arial" w:cs="Arial"/>
          <w:b/>
          <w:sz w:val="30"/>
          <w:szCs w:val="30"/>
          <w:lang w:val="ru-RU"/>
        </w:rPr>
        <w:t>или отказа в предоставлении муниципальной  услуги</w:t>
      </w:r>
    </w:p>
    <w:p w:rsidR="00B422EB" w:rsidRPr="00B422EB" w:rsidRDefault="00B422EB" w:rsidP="00476256">
      <w:pPr>
        <w:spacing w:after="0" w:line="240" w:lineRule="auto"/>
        <w:ind w:firstLine="284"/>
        <w:jc w:val="center"/>
        <w:outlineLvl w:val="1"/>
        <w:rPr>
          <w:rFonts w:ascii="Arial" w:hAnsi="Arial" w:cs="Arial"/>
          <w:b/>
          <w:sz w:val="24"/>
          <w:szCs w:val="24"/>
          <w:lang w:val="ru-RU"/>
        </w:rPr>
      </w:pPr>
    </w:p>
    <w:p w:rsidR="00B422EB" w:rsidRPr="00B422EB" w:rsidRDefault="00B422EB" w:rsidP="00476256">
      <w:pPr>
        <w:pStyle w:val="ae"/>
        <w:ind w:firstLine="708"/>
        <w:jc w:val="both"/>
        <w:rPr>
          <w:rFonts w:ascii="Arial" w:hAnsi="Arial" w:cs="Arial"/>
          <w:sz w:val="24"/>
          <w:szCs w:val="24"/>
          <w:lang w:val="ru-RU"/>
        </w:rPr>
      </w:pPr>
      <w:r w:rsidRPr="00B422EB">
        <w:rPr>
          <w:rFonts w:ascii="Arial" w:hAnsi="Arial" w:cs="Arial"/>
          <w:sz w:val="24"/>
          <w:szCs w:val="24"/>
          <w:lang w:val="ru-RU"/>
        </w:rPr>
        <w:t>2.10.1. Оснований для приостановления предоставления муниципальной услуги законодательством Российской Федерации не предусмотрено.</w:t>
      </w:r>
    </w:p>
    <w:p w:rsidR="00B422EB" w:rsidRPr="00B422EB" w:rsidRDefault="00B422EB" w:rsidP="00476256">
      <w:pPr>
        <w:pStyle w:val="ae"/>
        <w:ind w:firstLine="284"/>
        <w:jc w:val="both"/>
        <w:rPr>
          <w:rFonts w:ascii="Arial" w:hAnsi="Arial" w:cs="Arial"/>
          <w:sz w:val="24"/>
          <w:szCs w:val="24"/>
          <w:lang w:val="ru-RU"/>
        </w:rPr>
      </w:pPr>
      <w:r w:rsidRPr="00B422EB">
        <w:rPr>
          <w:rFonts w:ascii="Arial" w:hAnsi="Arial" w:cs="Arial"/>
          <w:sz w:val="24"/>
          <w:szCs w:val="24"/>
          <w:lang w:val="ru-RU"/>
        </w:rPr>
        <w:t>2.10.2. В присвоении объекту адресации адреса или аннулировании его адреса может быть отказано в случаях, если: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а) с заявлением о присвоении объекту адресации адреса обратилось лицо, не указанное в</w:t>
      </w:r>
      <w:r w:rsidRPr="00B422EB">
        <w:rPr>
          <w:rFonts w:ascii="Arial" w:hAnsi="Arial" w:cs="Arial"/>
          <w:color w:val="FF0000"/>
          <w:sz w:val="24"/>
          <w:szCs w:val="24"/>
          <w:lang w:val="ru-RU"/>
        </w:rPr>
        <w:t xml:space="preserve"> </w:t>
      </w:r>
      <w:r w:rsidRPr="00B422EB">
        <w:rPr>
          <w:rFonts w:ascii="Arial" w:hAnsi="Arial" w:cs="Arial"/>
          <w:sz w:val="24"/>
          <w:szCs w:val="24"/>
          <w:lang w:val="ru-RU"/>
        </w:rPr>
        <w:t>пунктах 1.2.1., 1.2.2.;</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б) ответ на межведомственный запрос свидетельствует об отсутствии документа и (или) информации, </w:t>
      </w:r>
      <w:proofErr w:type="gramStart"/>
      <w:r w:rsidRPr="00B422EB">
        <w:rPr>
          <w:rFonts w:ascii="Arial" w:hAnsi="Arial" w:cs="Arial"/>
          <w:sz w:val="24"/>
          <w:szCs w:val="24"/>
          <w:lang w:val="ru-RU"/>
        </w:rPr>
        <w:t>необходимых</w:t>
      </w:r>
      <w:proofErr w:type="gramEnd"/>
      <w:r w:rsidRPr="00B422EB">
        <w:rPr>
          <w:rFonts w:ascii="Arial" w:hAnsi="Arial" w:cs="Arial"/>
          <w:sz w:val="24"/>
          <w:szCs w:val="24"/>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г) отсутствуют случаи и условия для присвоения объекту адресации адреса или аннулирования его адреса, указанные в </w:t>
      </w:r>
      <w:hyperlink r:id="rId15" w:history="1">
        <w:r w:rsidRPr="00B422EB">
          <w:rPr>
            <w:rFonts w:ascii="Arial" w:hAnsi="Arial" w:cs="Arial"/>
            <w:sz w:val="24"/>
            <w:szCs w:val="24"/>
            <w:lang w:val="ru-RU"/>
          </w:rPr>
          <w:t>пунктах 5</w:t>
        </w:r>
      </w:hyperlink>
      <w:r w:rsidRPr="00B422EB">
        <w:rPr>
          <w:rFonts w:ascii="Arial" w:hAnsi="Arial" w:cs="Arial"/>
          <w:sz w:val="24"/>
          <w:szCs w:val="24"/>
          <w:lang w:val="ru-RU"/>
        </w:rPr>
        <w:t xml:space="preserve">, </w:t>
      </w:r>
      <w:hyperlink r:id="rId16" w:history="1">
        <w:r w:rsidRPr="00B422EB">
          <w:rPr>
            <w:rFonts w:ascii="Arial" w:hAnsi="Arial" w:cs="Arial"/>
            <w:sz w:val="24"/>
            <w:szCs w:val="24"/>
            <w:lang w:val="ru-RU"/>
          </w:rPr>
          <w:t>8</w:t>
        </w:r>
      </w:hyperlink>
      <w:r w:rsidRPr="00B422EB">
        <w:rPr>
          <w:rFonts w:ascii="Arial" w:hAnsi="Arial" w:cs="Arial"/>
          <w:sz w:val="24"/>
          <w:szCs w:val="24"/>
          <w:lang w:val="ru-RU"/>
        </w:rPr>
        <w:t xml:space="preserve"> - </w:t>
      </w:r>
      <w:hyperlink r:id="rId17" w:history="1">
        <w:r w:rsidRPr="00B422EB">
          <w:rPr>
            <w:rFonts w:ascii="Arial" w:hAnsi="Arial" w:cs="Arial"/>
            <w:sz w:val="24"/>
            <w:szCs w:val="24"/>
            <w:lang w:val="ru-RU"/>
          </w:rPr>
          <w:t>11</w:t>
        </w:r>
      </w:hyperlink>
      <w:r w:rsidRPr="00B422EB">
        <w:rPr>
          <w:rFonts w:ascii="Arial" w:hAnsi="Arial" w:cs="Arial"/>
          <w:sz w:val="24"/>
          <w:szCs w:val="24"/>
          <w:lang w:val="ru-RU"/>
        </w:rPr>
        <w:t xml:space="preserve"> и </w:t>
      </w:r>
      <w:hyperlink r:id="rId18" w:history="1">
        <w:r w:rsidRPr="00B422EB">
          <w:rPr>
            <w:rFonts w:ascii="Arial" w:hAnsi="Arial" w:cs="Arial"/>
            <w:sz w:val="24"/>
            <w:szCs w:val="24"/>
            <w:lang w:val="ru-RU"/>
          </w:rPr>
          <w:t>14</w:t>
        </w:r>
      </w:hyperlink>
      <w:r w:rsidRPr="00B422EB">
        <w:rPr>
          <w:rFonts w:ascii="Arial" w:hAnsi="Arial" w:cs="Arial"/>
          <w:sz w:val="24"/>
          <w:szCs w:val="24"/>
          <w:lang w:val="ru-RU"/>
        </w:rPr>
        <w:t xml:space="preserve"> - </w:t>
      </w:r>
      <w:hyperlink r:id="rId19" w:history="1">
        <w:r w:rsidRPr="00B422EB">
          <w:rPr>
            <w:rFonts w:ascii="Arial" w:hAnsi="Arial" w:cs="Arial"/>
            <w:sz w:val="24"/>
            <w:szCs w:val="24"/>
            <w:lang w:val="ru-RU"/>
          </w:rPr>
          <w:t>18</w:t>
        </w:r>
      </w:hyperlink>
      <w:r w:rsidRPr="00B422EB">
        <w:rPr>
          <w:rFonts w:ascii="Arial" w:hAnsi="Arial" w:cs="Arial"/>
          <w:sz w:val="24"/>
          <w:szCs w:val="24"/>
          <w:lang w:val="ru-RU"/>
        </w:rPr>
        <w:t xml:space="preserve"> Правил присвоения, изменения и аннулирования адресов, утвержденных  Постановлением  Правительства РФ от 19.11.2014 №  1221. </w:t>
      </w:r>
    </w:p>
    <w:p w:rsidR="00B422EB" w:rsidRPr="00B422EB" w:rsidRDefault="00B422EB" w:rsidP="00476256">
      <w:pPr>
        <w:spacing w:after="0" w:line="240" w:lineRule="auto"/>
        <w:rPr>
          <w:rFonts w:ascii="Arial" w:hAnsi="Arial" w:cs="Arial"/>
          <w:b/>
          <w:color w:val="000000"/>
          <w:sz w:val="24"/>
          <w:szCs w:val="24"/>
          <w:lang w:val="ru-RU"/>
        </w:rPr>
      </w:pPr>
    </w:p>
    <w:p w:rsidR="00B422EB" w:rsidRPr="00476256" w:rsidRDefault="00B422EB" w:rsidP="00476256">
      <w:pPr>
        <w:spacing w:after="0" w:line="240" w:lineRule="auto"/>
        <w:ind w:firstLine="284"/>
        <w:jc w:val="center"/>
        <w:rPr>
          <w:rFonts w:ascii="Arial" w:hAnsi="Arial" w:cs="Arial"/>
          <w:b/>
          <w:color w:val="000000"/>
          <w:sz w:val="30"/>
          <w:szCs w:val="30"/>
          <w:lang w:val="ru-RU"/>
        </w:rPr>
      </w:pPr>
      <w:r w:rsidRPr="00476256">
        <w:rPr>
          <w:rFonts w:ascii="Arial" w:hAnsi="Arial" w:cs="Arial"/>
          <w:b/>
          <w:color w:val="000000"/>
          <w:sz w:val="30"/>
          <w:szCs w:val="30"/>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22EB" w:rsidRPr="00B422EB" w:rsidRDefault="00B422EB" w:rsidP="00476256">
      <w:pPr>
        <w:pStyle w:val="aff7"/>
        <w:spacing w:after="0" w:line="240" w:lineRule="auto"/>
        <w:jc w:val="both"/>
        <w:rPr>
          <w:rFonts w:ascii="Arial" w:hAnsi="Arial" w:cs="Arial"/>
          <w:b/>
          <w:bCs/>
          <w:sz w:val="24"/>
          <w:szCs w:val="24"/>
        </w:rPr>
      </w:pPr>
    </w:p>
    <w:p w:rsidR="00B422EB" w:rsidRPr="00B422EB" w:rsidRDefault="00B422EB" w:rsidP="00476256">
      <w:pPr>
        <w:tabs>
          <w:tab w:val="left" w:pos="5985"/>
        </w:tabs>
        <w:spacing w:after="0" w:line="240" w:lineRule="auto"/>
        <w:ind w:firstLine="284"/>
        <w:jc w:val="both"/>
        <w:rPr>
          <w:rFonts w:ascii="Arial" w:hAnsi="Arial" w:cs="Arial"/>
          <w:bCs/>
          <w:color w:val="365F91"/>
          <w:sz w:val="24"/>
          <w:szCs w:val="24"/>
          <w:lang w:val="ru-RU"/>
        </w:rPr>
      </w:pPr>
      <w:r w:rsidRPr="00B422EB">
        <w:rPr>
          <w:rFonts w:ascii="Arial" w:hAnsi="Arial" w:cs="Arial"/>
          <w:bCs/>
          <w:sz w:val="24"/>
          <w:szCs w:val="24"/>
          <w:lang w:val="ru-RU"/>
        </w:rPr>
        <w:t>Проведение кадастровых работ</w:t>
      </w:r>
      <w:r w:rsidRPr="00B422EB">
        <w:rPr>
          <w:rFonts w:ascii="Arial" w:hAnsi="Arial" w:cs="Arial"/>
          <w:bCs/>
          <w:color w:val="365F91"/>
          <w:sz w:val="24"/>
          <w:szCs w:val="24"/>
          <w:lang w:val="ru-RU"/>
        </w:rPr>
        <w:t>.</w:t>
      </w:r>
    </w:p>
    <w:p w:rsidR="00B422EB" w:rsidRPr="00B422EB" w:rsidRDefault="00B422EB" w:rsidP="00476256">
      <w:pPr>
        <w:tabs>
          <w:tab w:val="left" w:pos="5985"/>
        </w:tabs>
        <w:spacing w:after="0" w:line="240" w:lineRule="auto"/>
        <w:ind w:firstLine="284"/>
        <w:jc w:val="both"/>
        <w:rPr>
          <w:rFonts w:ascii="Arial" w:hAnsi="Arial" w:cs="Arial"/>
          <w:color w:val="FF0000"/>
          <w:sz w:val="24"/>
          <w:szCs w:val="24"/>
          <w:lang w:val="ru-RU"/>
        </w:rPr>
      </w:pPr>
      <w:r w:rsidRPr="00B422EB">
        <w:rPr>
          <w:rFonts w:ascii="Arial" w:hAnsi="Arial" w:cs="Arial"/>
          <w:color w:val="FF0000"/>
          <w:sz w:val="24"/>
          <w:szCs w:val="24"/>
          <w:lang w:val="ru-RU"/>
        </w:rPr>
        <w:tab/>
      </w:r>
    </w:p>
    <w:p w:rsidR="00B422EB" w:rsidRPr="00476256" w:rsidRDefault="00B422EB" w:rsidP="00476256">
      <w:pPr>
        <w:tabs>
          <w:tab w:val="left" w:pos="400"/>
        </w:tabs>
        <w:spacing w:after="0" w:line="240" w:lineRule="auto"/>
        <w:ind w:firstLine="284"/>
        <w:jc w:val="center"/>
        <w:rPr>
          <w:rFonts w:ascii="Arial" w:hAnsi="Arial" w:cs="Arial"/>
          <w:b/>
          <w:color w:val="000000"/>
          <w:sz w:val="30"/>
          <w:szCs w:val="30"/>
          <w:lang w:val="ru-RU"/>
        </w:rPr>
      </w:pPr>
      <w:r w:rsidRPr="00476256">
        <w:rPr>
          <w:rFonts w:ascii="Arial" w:hAnsi="Arial" w:cs="Arial"/>
          <w:b/>
          <w:color w:val="000000"/>
          <w:sz w:val="30"/>
          <w:szCs w:val="30"/>
          <w:lang w:val="ru-RU"/>
        </w:rPr>
        <w:t xml:space="preserve">2.12. Порядок, размер и основания взимания </w:t>
      </w:r>
      <w:r w:rsidRPr="00476256">
        <w:rPr>
          <w:rFonts w:ascii="Arial" w:hAnsi="Arial" w:cs="Arial"/>
          <w:b/>
          <w:sz w:val="30"/>
          <w:szCs w:val="30"/>
          <w:lang w:val="ru-RU"/>
        </w:rPr>
        <w:t>государственной пошлины или иной платы, взимаемой</w:t>
      </w:r>
      <w:r w:rsidRPr="00476256">
        <w:rPr>
          <w:rFonts w:ascii="Arial" w:hAnsi="Arial" w:cs="Arial"/>
          <w:b/>
          <w:color w:val="000000"/>
          <w:sz w:val="30"/>
          <w:szCs w:val="30"/>
          <w:lang w:val="ru-RU"/>
        </w:rPr>
        <w:t xml:space="preserve"> за предоставление муниципальной услуги</w:t>
      </w:r>
    </w:p>
    <w:p w:rsidR="00B422EB" w:rsidRPr="00B422EB" w:rsidRDefault="00B422EB" w:rsidP="00476256">
      <w:pPr>
        <w:spacing w:after="0" w:line="240" w:lineRule="auto"/>
        <w:ind w:firstLine="284"/>
        <w:jc w:val="both"/>
        <w:rPr>
          <w:rFonts w:ascii="Arial" w:hAnsi="Arial" w:cs="Arial"/>
          <w:color w:val="000000"/>
          <w:sz w:val="24"/>
          <w:szCs w:val="24"/>
          <w:lang w:val="ru-RU"/>
        </w:rPr>
      </w:pPr>
    </w:p>
    <w:p w:rsidR="00B422EB" w:rsidRPr="00B422EB" w:rsidRDefault="00B422EB" w:rsidP="00476256">
      <w:pPr>
        <w:tabs>
          <w:tab w:val="left" w:pos="400"/>
        </w:tabs>
        <w:autoSpaceDE w:val="0"/>
        <w:autoSpaceDN w:val="0"/>
        <w:adjustRightInd w:val="0"/>
        <w:spacing w:after="0" w:line="240" w:lineRule="auto"/>
        <w:ind w:firstLine="284"/>
        <w:jc w:val="both"/>
        <w:rPr>
          <w:rFonts w:ascii="Arial" w:hAnsi="Arial" w:cs="Arial"/>
          <w:color w:val="000000"/>
          <w:sz w:val="24"/>
          <w:szCs w:val="24"/>
          <w:lang w:val="ru-RU"/>
        </w:rPr>
      </w:pPr>
      <w:r w:rsidRPr="00B422EB">
        <w:rPr>
          <w:rFonts w:ascii="Arial" w:hAnsi="Arial" w:cs="Arial"/>
          <w:color w:val="000000"/>
          <w:sz w:val="24"/>
          <w:szCs w:val="24"/>
          <w:lang w:val="ru-RU"/>
        </w:rPr>
        <w:t xml:space="preserve"> Муниципальная услуга предоставляется бесплатно.</w:t>
      </w:r>
    </w:p>
    <w:p w:rsidR="00B422EB" w:rsidRPr="00B422EB" w:rsidRDefault="00B422EB" w:rsidP="00476256">
      <w:pPr>
        <w:spacing w:after="0" w:line="240" w:lineRule="auto"/>
        <w:jc w:val="both"/>
        <w:rPr>
          <w:rFonts w:ascii="Arial" w:hAnsi="Arial" w:cs="Arial"/>
          <w:sz w:val="24"/>
          <w:szCs w:val="24"/>
          <w:lang w:val="ru-RU"/>
        </w:rPr>
      </w:pPr>
    </w:p>
    <w:p w:rsidR="00B422EB" w:rsidRPr="00476256" w:rsidRDefault="00B422EB" w:rsidP="00476256">
      <w:pPr>
        <w:tabs>
          <w:tab w:val="left" w:pos="400"/>
        </w:tabs>
        <w:spacing w:after="0" w:line="240" w:lineRule="auto"/>
        <w:ind w:firstLine="284"/>
        <w:jc w:val="center"/>
        <w:rPr>
          <w:rFonts w:ascii="Arial" w:hAnsi="Arial" w:cs="Arial"/>
          <w:b/>
          <w:color w:val="000000"/>
          <w:sz w:val="30"/>
          <w:szCs w:val="30"/>
          <w:lang w:val="ru-RU"/>
        </w:rPr>
      </w:pPr>
      <w:r w:rsidRPr="00476256">
        <w:rPr>
          <w:rFonts w:ascii="Arial" w:hAnsi="Arial" w:cs="Arial"/>
          <w:b/>
          <w:color w:val="000000"/>
          <w:sz w:val="30"/>
          <w:szCs w:val="30"/>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22EB" w:rsidRPr="00B422EB" w:rsidRDefault="00B422EB" w:rsidP="00476256">
      <w:pPr>
        <w:pStyle w:val="ae"/>
        <w:jc w:val="both"/>
        <w:rPr>
          <w:rFonts w:ascii="Arial" w:hAnsi="Arial" w:cs="Arial"/>
          <w:sz w:val="24"/>
          <w:szCs w:val="24"/>
          <w:lang w:val="ru-RU"/>
        </w:rPr>
      </w:pPr>
    </w:p>
    <w:p w:rsidR="00B422EB" w:rsidRPr="00B422EB" w:rsidRDefault="00B422EB" w:rsidP="00476256">
      <w:pPr>
        <w:pStyle w:val="aff7"/>
        <w:spacing w:after="0" w:line="240" w:lineRule="auto"/>
        <w:ind w:firstLine="709"/>
        <w:jc w:val="both"/>
        <w:rPr>
          <w:rFonts w:ascii="Arial" w:hAnsi="Arial" w:cs="Arial"/>
          <w:bCs/>
          <w:color w:val="auto"/>
          <w:sz w:val="24"/>
          <w:szCs w:val="24"/>
        </w:rPr>
      </w:pPr>
      <w:r w:rsidRPr="00B422EB">
        <w:rPr>
          <w:rFonts w:ascii="Arial" w:hAnsi="Arial" w:cs="Arial"/>
          <w:color w:val="auto"/>
          <w:sz w:val="24"/>
          <w:szCs w:val="24"/>
        </w:rPr>
        <w:t xml:space="preserve">       </w:t>
      </w:r>
      <w:r w:rsidRPr="00B422EB">
        <w:rPr>
          <w:rFonts w:ascii="Arial" w:eastAsia="Calibri" w:hAnsi="Arial" w:cs="Arial"/>
          <w:color w:val="auto"/>
          <w:sz w:val="24"/>
          <w:szCs w:val="24"/>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B422EB" w:rsidRPr="00B422EB" w:rsidRDefault="00B422EB" w:rsidP="00476256">
      <w:pPr>
        <w:pStyle w:val="ae"/>
        <w:jc w:val="both"/>
        <w:rPr>
          <w:rFonts w:ascii="Arial" w:hAnsi="Arial" w:cs="Arial"/>
          <w:sz w:val="24"/>
          <w:szCs w:val="24"/>
          <w:lang w:val="ru-RU"/>
        </w:rPr>
      </w:pPr>
    </w:p>
    <w:p w:rsidR="00B422EB" w:rsidRPr="00476256" w:rsidRDefault="00B422EB" w:rsidP="00476256">
      <w:pPr>
        <w:spacing w:after="0" w:line="240" w:lineRule="auto"/>
        <w:ind w:firstLine="709"/>
        <w:jc w:val="center"/>
        <w:rPr>
          <w:rFonts w:ascii="Arial" w:hAnsi="Arial" w:cs="Arial"/>
          <w:b/>
          <w:color w:val="000000"/>
          <w:sz w:val="30"/>
          <w:szCs w:val="30"/>
          <w:lang w:val="ru-RU"/>
        </w:rPr>
      </w:pPr>
      <w:r w:rsidRPr="00476256">
        <w:rPr>
          <w:rFonts w:ascii="Arial" w:hAnsi="Arial" w:cs="Arial"/>
          <w:b/>
          <w:color w:val="000000"/>
          <w:sz w:val="30"/>
          <w:szCs w:val="30"/>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476256">
        <w:rPr>
          <w:rFonts w:ascii="Arial" w:hAnsi="Arial" w:cs="Arial"/>
          <w:b/>
          <w:sz w:val="30"/>
          <w:szCs w:val="30"/>
          <w:lang w:val="ru-RU"/>
        </w:rPr>
        <w:t>и</w:t>
      </w:r>
    </w:p>
    <w:p w:rsidR="00B422EB" w:rsidRPr="00B422EB" w:rsidRDefault="00B422EB" w:rsidP="00476256">
      <w:pPr>
        <w:spacing w:after="0" w:line="240" w:lineRule="auto"/>
        <w:ind w:firstLine="709"/>
        <w:jc w:val="center"/>
        <w:rPr>
          <w:rFonts w:ascii="Arial" w:hAnsi="Arial" w:cs="Arial"/>
          <w:b/>
          <w:color w:val="000000"/>
          <w:sz w:val="24"/>
          <w:szCs w:val="24"/>
          <w:lang w:val="ru-RU"/>
        </w:rPr>
      </w:pP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r w:rsidRPr="00B422EB">
        <w:rPr>
          <w:rFonts w:ascii="Arial" w:eastAsia="Calibri" w:hAnsi="Arial" w:cs="Arial"/>
          <w:sz w:val="24"/>
          <w:szCs w:val="24"/>
          <w:lang w:val="ru-RU"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B422EB" w:rsidRPr="00B422EB" w:rsidRDefault="00B422EB" w:rsidP="00476256">
      <w:pPr>
        <w:suppressAutoHyphens/>
        <w:spacing w:after="0" w:line="240" w:lineRule="auto"/>
        <w:ind w:firstLine="284"/>
        <w:jc w:val="both"/>
        <w:rPr>
          <w:rFonts w:ascii="Arial" w:eastAsia="Calibri" w:hAnsi="Arial" w:cs="Arial"/>
          <w:sz w:val="24"/>
          <w:szCs w:val="24"/>
          <w:lang w:val="ru-RU" w:eastAsia="ar-SA"/>
        </w:rPr>
      </w:pPr>
      <w:r w:rsidRPr="00B422EB">
        <w:rPr>
          <w:rFonts w:ascii="Arial" w:eastAsia="Calibri" w:hAnsi="Arial" w:cs="Arial"/>
          <w:sz w:val="24"/>
          <w:szCs w:val="24"/>
          <w:lang w:val="ru-RU"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B422EB" w:rsidRPr="00B422EB" w:rsidRDefault="00B422EB" w:rsidP="00476256">
      <w:pPr>
        <w:spacing w:after="0" w:line="240" w:lineRule="auto"/>
        <w:ind w:firstLine="284"/>
        <w:jc w:val="center"/>
        <w:rPr>
          <w:rFonts w:ascii="Arial" w:hAnsi="Arial" w:cs="Arial"/>
          <w:color w:val="000000"/>
          <w:sz w:val="24"/>
          <w:szCs w:val="24"/>
          <w:lang w:val="ru-RU"/>
        </w:rPr>
      </w:pPr>
    </w:p>
    <w:p w:rsidR="00B422EB" w:rsidRPr="00476256" w:rsidRDefault="00B422EB" w:rsidP="00476256">
      <w:pPr>
        <w:spacing w:after="0" w:line="240" w:lineRule="auto"/>
        <w:ind w:firstLine="284"/>
        <w:jc w:val="center"/>
        <w:rPr>
          <w:rFonts w:ascii="Arial" w:hAnsi="Arial" w:cs="Arial"/>
          <w:b/>
          <w:color w:val="000000"/>
          <w:sz w:val="30"/>
          <w:szCs w:val="30"/>
          <w:lang w:val="ru-RU"/>
        </w:rPr>
      </w:pPr>
      <w:r w:rsidRPr="00476256">
        <w:rPr>
          <w:rFonts w:ascii="Arial" w:hAnsi="Arial" w:cs="Arial"/>
          <w:b/>
          <w:color w:val="000000"/>
          <w:sz w:val="30"/>
          <w:szCs w:val="30"/>
          <w:lang w:val="ru-RU"/>
        </w:rPr>
        <w:t xml:space="preserve">2.15. Срок и порядок регистрации запроса заявителя </w:t>
      </w:r>
    </w:p>
    <w:p w:rsidR="00B422EB" w:rsidRPr="00476256" w:rsidRDefault="00B422EB" w:rsidP="00476256">
      <w:pPr>
        <w:spacing w:after="0" w:line="240" w:lineRule="auto"/>
        <w:ind w:firstLine="284"/>
        <w:jc w:val="center"/>
        <w:rPr>
          <w:rFonts w:ascii="Arial" w:hAnsi="Arial" w:cs="Arial"/>
          <w:b/>
          <w:color w:val="000000"/>
          <w:sz w:val="30"/>
          <w:szCs w:val="30"/>
          <w:lang w:val="ru-RU"/>
        </w:rPr>
      </w:pPr>
      <w:r w:rsidRPr="00476256">
        <w:rPr>
          <w:rFonts w:ascii="Arial" w:hAnsi="Arial" w:cs="Arial"/>
          <w:b/>
          <w:color w:val="000000"/>
          <w:sz w:val="30"/>
          <w:szCs w:val="30"/>
          <w:lang w:val="ru-RU"/>
        </w:rPr>
        <w:t xml:space="preserve">о предоставлении муниципальной услуги </w:t>
      </w:r>
    </w:p>
    <w:p w:rsidR="00B422EB" w:rsidRPr="00B422EB" w:rsidRDefault="00B422EB" w:rsidP="00476256">
      <w:pPr>
        <w:spacing w:after="0" w:line="240" w:lineRule="auto"/>
        <w:rPr>
          <w:rFonts w:ascii="Arial" w:hAnsi="Arial" w:cs="Arial"/>
          <w:b/>
          <w:color w:val="000000"/>
          <w:sz w:val="24"/>
          <w:szCs w:val="24"/>
          <w:lang w:val="ru-RU"/>
        </w:rPr>
      </w:pPr>
    </w:p>
    <w:p w:rsidR="00B422EB" w:rsidRPr="00B422EB" w:rsidRDefault="00B422EB" w:rsidP="00476256">
      <w:pPr>
        <w:spacing w:after="0" w:line="240" w:lineRule="auto"/>
        <w:ind w:firstLine="284"/>
        <w:jc w:val="both"/>
        <w:rPr>
          <w:rFonts w:ascii="Arial" w:hAnsi="Arial" w:cs="Arial"/>
          <w:color w:val="000000"/>
          <w:sz w:val="24"/>
          <w:szCs w:val="24"/>
          <w:lang w:val="ru-RU"/>
        </w:rPr>
      </w:pPr>
      <w:r w:rsidRPr="00B422EB">
        <w:rPr>
          <w:rFonts w:ascii="Arial" w:hAnsi="Arial" w:cs="Arial"/>
          <w:color w:val="000000"/>
          <w:sz w:val="24"/>
          <w:szCs w:val="24"/>
          <w:lang w:val="ru-RU"/>
        </w:rPr>
        <w:t>2.15.1. При непосредственном обращении заявителя лично в  Администрацию или в МФЦ  максимальный срок регистрации запроса  – 15 минут.</w:t>
      </w:r>
    </w:p>
    <w:p w:rsidR="00B422EB" w:rsidRPr="00B422EB" w:rsidRDefault="00B422EB" w:rsidP="00476256">
      <w:pPr>
        <w:spacing w:after="0" w:line="240" w:lineRule="auto"/>
        <w:ind w:firstLine="284"/>
        <w:jc w:val="both"/>
        <w:rPr>
          <w:rFonts w:ascii="Arial" w:hAnsi="Arial" w:cs="Arial"/>
          <w:color w:val="000000"/>
          <w:sz w:val="24"/>
          <w:szCs w:val="24"/>
          <w:lang w:val="ru-RU"/>
        </w:rPr>
      </w:pPr>
      <w:r w:rsidRPr="00B422EB">
        <w:rPr>
          <w:rFonts w:ascii="Arial" w:hAnsi="Arial" w:cs="Arial"/>
          <w:color w:val="000000"/>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422EB" w:rsidRPr="00B422EB" w:rsidRDefault="00B422EB" w:rsidP="00476256">
      <w:pPr>
        <w:shd w:val="clear" w:color="auto" w:fill="FFFFFF"/>
        <w:spacing w:after="0" w:line="240" w:lineRule="auto"/>
        <w:jc w:val="both"/>
        <w:textAlignment w:val="baseline"/>
        <w:rPr>
          <w:rFonts w:ascii="Arial" w:hAnsi="Arial" w:cs="Arial"/>
          <w:color w:val="000000"/>
          <w:sz w:val="24"/>
          <w:szCs w:val="24"/>
          <w:lang w:val="ru-RU"/>
        </w:rPr>
      </w:pPr>
    </w:p>
    <w:p w:rsidR="00B422EB" w:rsidRPr="00476256" w:rsidRDefault="00B422EB" w:rsidP="00476256">
      <w:pPr>
        <w:spacing w:after="0" w:line="240" w:lineRule="auto"/>
        <w:ind w:firstLine="284"/>
        <w:jc w:val="center"/>
        <w:outlineLvl w:val="2"/>
        <w:rPr>
          <w:rFonts w:ascii="Arial" w:hAnsi="Arial" w:cs="Arial"/>
          <w:b/>
          <w:sz w:val="30"/>
          <w:szCs w:val="30"/>
          <w:lang w:val="ru-RU"/>
        </w:rPr>
      </w:pPr>
      <w:r w:rsidRPr="00476256">
        <w:rPr>
          <w:rFonts w:ascii="Arial" w:hAnsi="Arial" w:cs="Arial"/>
          <w:b/>
          <w:sz w:val="30"/>
          <w:szCs w:val="30"/>
          <w:lang w:val="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B422EB" w:rsidRPr="00B422EB" w:rsidRDefault="00B422EB" w:rsidP="00476256">
      <w:pPr>
        <w:spacing w:after="0" w:line="240" w:lineRule="auto"/>
        <w:outlineLvl w:val="2"/>
        <w:rPr>
          <w:rFonts w:ascii="Arial" w:hAnsi="Arial" w:cs="Arial"/>
          <w:b/>
          <w:bCs/>
          <w:sz w:val="24"/>
          <w:szCs w:val="24"/>
          <w:lang w:val="ru-RU"/>
        </w:rPr>
      </w:pP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 xml:space="preserve">        Помещения, в которых предоставляется  муниципальная </w:t>
      </w:r>
      <w:r w:rsidR="00476256" w:rsidRPr="00B422EB">
        <w:rPr>
          <w:rFonts w:ascii="Arial" w:hAnsi="Arial" w:cs="Arial"/>
          <w:bCs/>
          <w:sz w:val="24"/>
          <w:szCs w:val="24"/>
          <w:lang w:val="ru-RU"/>
        </w:rPr>
        <w:t>услуга,</w:t>
      </w:r>
      <w:r w:rsidRPr="00B422EB">
        <w:rPr>
          <w:rFonts w:ascii="Arial" w:hAnsi="Arial" w:cs="Arial"/>
          <w:bCs/>
          <w:sz w:val="24"/>
          <w:szCs w:val="24"/>
          <w:lang w:val="ru-RU"/>
        </w:rPr>
        <w:t xml:space="preserve"> обеспечиваются компьютерами, средствами связи, включая доступ к </w:t>
      </w:r>
      <w:r w:rsidRPr="00B422EB">
        <w:rPr>
          <w:rFonts w:ascii="Arial" w:hAnsi="Arial" w:cs="Arial"/>
          <w:bCs/>
          <w:sz w:val="24"/>
          <w:szCs w:val="24"/>
          <w:lang w:val="ru-RU"/>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422EB" w:rsidRPr="00B422EB" w:rsidRDefault="00B422EB" w:rsidP="00476256">
      <w:pPr>
        <w:spacing w:after="0" w:line="240" w:lineRule="auto"/>
        <w:ind w:firstLine="708"/>
        <w:jc w:val="both"/>
        <w:outlineLvl w:val="2"/>
        <w:rPr>
          <w:rFonts w:ascii="Arial" w:hAnsi="Arial" w:cs="Arial"/>
          <w:bCs/>
          <w:sz w:val="24"/>
          <w:szCs w:val="24"/>
          <w:lang w:val="ru-RU"/>
        </w:rPr>
      </w:pPr>
      <w:r w:rsidRPr="00B422EB">
        <w:rPr>
          <w:rFonts w:ascii="Arial" w:hAnsi="Arial" w:cs="Arial"/>
          <w:bCs/>
          <w:sz w:val="24"/>
          <w:szCs w:val="24"/>
          <w:lang w:val="ru-RU"/>
        </w:rPr>
        <w:t>Места ожидания и приема заявителей оборудуются стульями и (или) кресельными секциями, и (или) скамьями.</w:t>
      </w:r>
    </w:p>
    <w:p w:rsidR="00B422EB" w:rsidRPr="00B422EB" w:rsidRDefault="00B422EB" w:rsidP="00476256">
      <w:pPr>
        <w:spacing w:after="0" w:line="240" w:lineRule="auto"/>
        <w:ind w:firstLine="708"/>
        <w:jc w:val="both"/>
        <w:outlineLvl w:val="2"/>
        <w:rPr>
          <w:rFonts w:ascii="Arial" w:hAnsi="Arial" w:cs="Arial"/>
          <w:bCs/>
          <w:sz w:val="24"/>
          <w:szCs w:val="24"/>
          <w:lang w:val="ru-RU"/>
        </w:rPr>
      </w:pPr>
      <w:r w:rsidRPr="00B422EB">
        <w:rPr>
          <w:rFonts w:ascii="Arial" w:hAnsi="Arial" w:cs="Arial"/>
          <w:bCs/>
          <w:sz w:val="24"/>
          <w:szCs w:val="24"/>
          <w:lang w:val="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422EB" w:rsidRPr="00B422EB" w:rsidRDefault="00B422EB" w:rsidP="00476256">
      <w:pPr>
        <w:autoSpaceDE w:val="0"/>
        <w:autoSpaceDN w:val="0"/>
        <w:adjustRightInd w:val="0"/>
        <w:spacing w:after="0" w:line="240" w:lineRule="auto"/>
        <w:ind w:firstLine="540"/>
        <w:jc w:val="both"/>
        <w:rPr>
          <w:rFonts w:ascii="Arial" w:hAnsi="Arial" w:cs="Arial"/>
          <w:bCs/>
          <w:sz w:val="24"/>
          <w:szCs w:val="24"/>
          <w:lang w:val="ru-RU"/>
        </w:rPr>
      </w:pPr>
      <w:r w:rsidRPr="00B422EB">
        <w:rPr>
          <w:rFonts w:ascii="Arial" w:hAnsi="Arial" w:cs="Arial"/>
          <w:bCs/>
          <w:sz w:val="24"/>
          <w:szCs w:val="24"/>
          <w:lang w:val="ru-RU"/>
        </w:rPr>
        <w:tab/>
        <w:t xml:space="preserve">Обеспечение </w:t>
      </w:r>
      <w:r w:rsidRPr="00B422EB">
        <w:rPr>
          <w:rFonts w:ascii="Arial" w:hAnsi="Arial" w:cs="Arial"/>
          <w:sz w:val="24"/>
          <w:szCs w:val="24"/>
          <w:lang w:val="ru-RU"/>
        </w:rPr>
        <w:t>доступности для инвалидов</w:t>
      </w:r>
    </w:p>
    <w:p w:rsidR="00B422EB" w:rsidRPr="00B422EB" w:rsidRDefault="00B422EB" w:rsidP="00476256">
      <w:pPr>
        <w:spacing w:after="0" w:line="240" w:lineRule="auto"/>
        <w:ind w:firstLine="708"/>
        <w:jc w:val="both"/>
        <w:outlineLvl w:val="2"/>
        <w:rPr>
          <w:rFonts w:ascii="Arial" w:hAnsi="Arial" w:cs="Arial"/>
          <w:bCs/>
          <w:sz w:val="24"/>
          <w:szCs w:val="24"/>
          <w:lang w:val="ru-RU"/>
        </w:rPr>
      </w:pPr>
      <w:r w:rsidRPr="00B422EB">
        <w:rPr>
          <w:rFonts w:ascii="Arial" w:hAnsi="Arial" w:cs="Arial"/>
          <w:bCs/>
          <w:sz w:val="24"/>
          <w:szCs w:val="24"/>
          <w:lang w:val="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возможность беспрепятственного входа инвалидов в помещение и выхода из него;</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i/>
          <w:iCs/>
          <w:sz w:val="24"/>
          <w:szCs w:val="24"/>
          <w:lang w:val="ru-RU"/>
        </w:rPr>
        <w:tab/>
      </w:r>
      <w:r w:rsidRPr="00B422EB">
        <w:rPr>
          <w:rFonts w:ascii="Arial" w:hAnsi="Arial" w:cs="Arial"/>
          <w:bCs/>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содействие со стороны должностных лиц, при необходимости, инвалиду при входе в здание и выходе из него;</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оборудование на прилегающих к зданию территориях мест для парковки автотранспортных средств инвалидов;</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B422EB" w:rsidRPr="00B422EB" w:rsidRDefault="00B422EB" w:rsidP="00476256">
      <w:pPr>
        <w:spacing w:after="0" w:line="240" w:lineRule="auto"/>
        <w:ind w:firstLine="708"/>
        <w:jc w:val="both"/>
        <w:outlineLvl w:val="2"/>
        <w:rPr>
          <w:rFonts w:ascii="Arial" w:hAnsi="Arial" w:cs="Arial"/>
          <w:bCs/>
          <w:sz w:val="24"/>
          <w:szCs w:val="24"/>
          <w:lang w:val="ru-RU"/>
        </w:rPr>
      </w:pPr>
      <w:r w:rsidRPr="00B422EB">
        <w:rPr>
          <w:rFonts w:ascii="Arial" w:hAnsi="Arial" w:cs="Arial"/>
          <w:bCs/>
          <w:sz w:val="24"/>
          <w:szCs w:val="24"/>
          <w:lang w:val="ru-RU"/>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B422EB" w:rsidRPr="00B422EB" w:rsidRDefault="00B422EB" w:rsidP="00476256">
      <w:pPr>
        <w:spacing w:after="0" w:line="240" w:lineRule="auto"/>
        <w:ind w:firstLine="708"/>
        <w:jc w:val="both"/>
        <w:outlineLvl w:val="2"/>
        <w:rPr>
          <w:rFonts w:ascii="Arial" w:hAnsi="Arial" w:cs="Arial"/>
          <w:bCs/>
          <w:sz w:val="24"/>
          <w:szCs w:val="24"/>
          <w:lang w:val="ru-RU"/>
        </w:rPr>
      </w:pPr>
      <w:proofErr w:type="gramStart"/>
      <w:r w:rsidRPr="00B422EB">
        <w:rPr>
          <w:rFonts w:ascii="Arial" w:hAnsi="Arial" w:cs="Arial"/>
          <w:bCs/>
          <w:sz w:val="24"/>
          <w:szCs w:val="24"/>
          <w:lang w:val="ru-RU"/>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допуск в помещение сурдопереводчика и тифлосурдопереводчика;</w:t>
      </w:r>
    </w:p>
    <w:p w:rsidR="00B422EB" w:rsidRPr="00B422EB" w:rsidRDefault="00B422EB" w:rsidP="00476256">
      <w:pPr>
        <w:spacing w:after="0" w:line="240" w:lineRule="auto"/>
        <w:ind w:firstLine="284"/>
        <w:jc w:val="both"/>
        <w:outlineLvl w:val="2"/>
        <w:rPr>
          <w:rFonts w:ascii="Arial" w:hAnsi="Arial" w:cs="Arial"/>
          <w:bCs/>
          <w:sz w:val="24"/>
          <w:szCs w:val="24"/>
          <w:lang w:val="ru-RU"/>
        </w:rPr>
      </w:pPr>
      <w:r w:rsidRPr="00B422EB">
        <w:rPr>
          <w:rFonts w:ascii="Arial" w:hAnsi="Arial" w:cs="Arial"/>
          <w:bCs/>
          <w:sz w:val="24"/>
          <w:szCs w:val="24"/>
          <w:lang w:val="ru-RU"/>
        </w:rPr>
        <w:tab/>
        <w:t>предоставление, при необходимости, услуги по месту жительства инвалида или в дистанционном режиме;</w:t>
      </w:r>
    </w:p>
    <w:p w:rsidR="00B422EB" w:rsidRPr="00B422EB" w:rsidRDefault="00B422EB" w:rsidP="00476256">
      <w:pPr>
        <w:spacing w:after="0" w:line="240" w:lineRule="auto"/>
        <w:ind w:firstLine="708"/>
        <w:jc w:val="both"/>
        <w:outlineLvl w:val="2"/>
        <w:rPr>
          <w:rFonts w:ascii="Arial" w:hAnsi="Arial" w:cs="Arial"/>
          <w:bCs/>
          <w:sz w:val="24"/>
          <w:szCs w:val="24"/>
          <w:lang w:val="ru-RU"/>
        </w:rPr>
      </w:pPr>
      <w:r w:rsidRPr="00B422EB">
        <w:rPr>
          <w:rFonts w:ascii="Arial" w:hAnsi="Arial" w:cs="Arial"/>
          <w:bCs/>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422EB" w:rsidRPr="00B422EB" w:rsidRDefault="00B422EB" w:rsidP="00476256">
      <w:pPr>
        <w:spacing w:after="0" w:line="240" w:lineRule="auto"/>
        <w:jc w:val="center"/>
        <w:rPr>
          <w:rFonts w:ascii="Arial" w:hAnsi="Arial" w:cs="Arial"/>
          <w:color w:val="FF0000"/>
          <w:sz w:val="24"/>
          <w:szCs w:val="24"/>
          <w:lang w:val="ru-RU"/>
        </w:rPr>
      </w:pPr>
    </w:p>
    <w:p w:rsidR="00B422EB" w:rsidRPr="00476256" w:rsidRDefault="00B422EB" w:rsidP="00476256">
      <w:pPr>
        <w:shd w:val="clear" w:color="auto" w:fill="FFFFFF"/>
        <w:spacing w:after="0" w:line="240" w:lineRule="auto"/>
        <w:jc w:val="center"/>
        <w:rPr>
          <w:rFonts w:ascii="Arial" w:hAnsi="Arial" w:cs="Arial"/>
          <w:b/>
          <w:sz w:val="30"/>
          <w:szCs w:val="30"/>
          <w:lang w:val="ru-RU"/>
        </w:rPr>
      </w:pPr>
      <w:r w:rsidRPr="00476256">
        <w:rPr>
          <w:rFonts w:ascii="Arial" w:hAnsi="Arial" w:cs="Arial"/>
          <w:b/>
          <w:sz w:val="30"/>
          <w:szCs w:val="30"/>
          <w:lang w:val="ru-RU"/>
        </w:rPr>
        <w:t>2.17.Показатели доступности и качества муниципальной услуги</w:t>
      </w:r>
    </w:p>
    <w:p w:rsidR="00B422EB" w:rsidRPr="00B422EB" w:rsidRDefault="00B422EB" w:rsidP="00476256">
      <w:pPr>
        <w:shd w:val="clear" w:color="auto" w:fill="FFFFFF"/>
        <w:spacing w:after="0" w:line="240" w:lineRule="auto"/>
        <w:jc w:val="center"/>
        <w:rPr>
          <w:rFonts w:ascii="Arial" w:hAnsi="Arial" w:cs="Arial"/>
          <w:b/>
          <w:sz w:val="24"/>
          <w:szCs w:val="24"/>
          <w:lang w:val="ru-RU"/>
        </w:rPr>
      </w:pPr>
    </w:p>
    <w:p w:rsidR="00B422EB" w:rsidRPr="00B422EB" w:rsidRDefault="00B422EB" w:rsidP="00476256">
      <w:pPr>
        <w:spacing w:after="0" w:line="240" w:lineRule="auto"/>
        <w:jc w:val="both"/>
        <w:rPr>
          <w:rFonts w:ascii="Arial" w:hAnsi="Arial" w:cs="Arial"/>
          <w:sz w:val="24"/>
          <w:szCs w:val="24"/>
          <w:lang w:val="ru-RU"/>
        </w:rPr>
      </w:pPr>
      <w:r w:rsidRPr="00B422EB">
        <w:rPr>
          <w:rFonts w:ascii="Arial" w:hAnsi="Arial" w:cs="Arial"/>
          <w:sz w:val="24"/>
          <w:szCs w:val="24"/>
          <w:lang w:val="ru-RU"/>
        </w:rPr>
        <w:t>2.17.1.  Показатели доступности муниципальной услуги:</w:t>
      </w:r>
    </w:p>
    <w:p w:rsidR="00B422EB" w:rsidRPr="00B422EB" w:rsidRDefault="00B422EB" w:rsidP="00476256">
      <w:pPr>
        <w:shd w:val="clear" w:color="auto" w:fill="FFFFFF"/>
        <w:spacing w:after="0" w:line="240" w:lineRule="auto"/>
        <w:ind w:firstLine="708"/>
        <w:jc w:val="both"/>
        <w:rPr>
          <w:rFonts w:ascii="Arial" w:hAnsi="Arial" w:cs="Arial"/>
          <w:sz w:val="24"/>
          <w:szCs w:val="24"/>
          <w:lang w:val="ru-RU"/>
        </w:rPr>
      </w:pPr>
      <w:proofErr w:type="gramStart"/>
      <w:r w:rsidRPr="00B422EB">
        <w:rPr>
          <w:rFonts w:ascii="Arial" w:hAnsi="Arial" w:cs="Arial"/>
          <w:sz w:val="24"/>
          <w:szCs w:val="24"/>
          <w:lang w:val="ru-RU"/>
        </w:rPr>
        <w:t>транспортная или пешая доступность к местам предоставления муниципальной услуги;</w:t>
      </w:r>
      <w:proofErr w:type="gramEnd"/>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предоставление возможности получения муниципальной услуги в электронном виде;</w:t>
      </w:r>
    </w:p>
    <w:p w:rsidR="00B422EB" w:rsidRPr="00B422EB" w:rsidRDefault="00B422EB" w:rsidP="00476256">
      <w:pPr>
        <w:shd w:val="clear" w:color="auto" w:fill="FFFFFF"/>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предоставление муниципальной услуги в многофункциональном центре предоставления государственных и муниципальных услуг.</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2.17.2. Показатели качества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полнота и актуальность информации о порядке предоставления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количество фактов взаимодействия заявителя с должностными лицами при предоставлении муниципальной услуги;</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отсутствием очередей при приеме и выдаче документов заявителям;</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отсутствием обоснованных жалоб на действия (бездействие) специалистов и уполномоченных должностных лиц;</w:t>
      </w:r>
    </w:p>
    <w:p w:rsidR="00B422EB" w:rsidRPr="00B422EB" w:rsidRDefault="00B422EB" w:rsidP="00476256">
      <w:pPr>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отсутствием  жалоб на некорректное, невнимательное отношение специалистов и уполномоченных должностных лиц к заявителям;</w:t>
      </w:r>
    </w:p>
    <w:p w:rsidR="00B422EB" w:rsidRPr="00B422EB" w:rsidRDefault="00B422EB" w:rsidP="00476256">
      <w:pPr>
        <w:spacing w:after="0" w:line="240" w:lineRule="auto"/>
        <w:ind w:firstLine="284"/>
        <w:jc w:val="both"/>
        <w:rPr>
          <w:rFonts w:ascii="Arial" w:hAnsi="Arial" w:cs="Arial"/>
          <w:sz w:val="24"/>
          <w:szCs w:val="24"/>
          <w:lang w:val="ru-RU"/>
        </w:rPr>
      </w:pPr>
    </w:p>
    <w:p w:rsidR="00B422EB" w:rsidRPr="00476256" w:rsidRDefault="00B422EB" w:rsidP="00476256">
      <w:pPr>
        <w:autoSpaceDE w:val="0"/>
        <w:autoSpaceDN w:val="0"/>
        <w:adjustRightInd w:val="0"/>
        <w:spacing w:after="0" w:line="240" w:lineRule="auto"/>
        <w:ind w:firstLine="540"/>
        <w:jc w:val="center"/>
        <w:rPr>
          <w:rFonts w:ascii="Arial" w:hAnsi="Arial" w:cs="Arial"/>
          <w:b/>
          <w:bCs/>
          <w:sz w:val="30"/>
          <w:szCs w:val="30"/>
          <w:lang w:val="ru-RU"/>
        </w:rPr>
      </w:pPr>
      <w:r w:rsidRPr="00476256">
        <w:rPr>
          <w:rFonts w:ascii="Arial" w:hAnsi="Arial" w:cs="Arial"/>
          <w:b/>
          <w:sz w:val="30"/>
          <w:szCs w:val="30"/>
          <w:lang w:val="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476256">
        <w:rPr>
          <w:rFonts w:ascii="Arial" w:hAnsi="Arial" w:cs="Arial"/>
          <w:b/>
          <w:bCs/>
          <w:sz w:val="30"/>
          <w:szCs w:val="30"/>
          <w:lang w:val="ru-RU"/>
        </w:rPr>
        <w:t>и особенности предоставления государственной услуги в электронной форме.</w:t>
      </w:r>
    </w:p>
    <w:p w:rsidR="00B422EB" w:rsidRPr="00B422EB" w:rsidRDefault="00B422EB" w:rsidP="00476256">
      <w:pPr>
        <w:widowControl w:val="0"/>
        <w:autoSpaceDE w:val="0"/>
        <w:autoSpaceDN w:val="0"/>
        <w:adjustRightInd w:val="0"/>
        <w:spacing w:after="0" w:line="240" w:lineRule="auto"/>
        <w:jc w:val="both"/>
        <w:rPr>
          <w:rFonts w:ascii="Arial" w:hAnsi="Arial" w:cs="Arial"/>
          <w:sz w:val="24"/>
          <w:szCs w:val="24"/>
          <w:lang w:val="ru-RU"/>
        </w:rPr>
      </w:pP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   Предоставление муниципальной услуги в МФЦ осуществляется в соответствии с Федеральным законом от 27 июля 2010 года № 210-ФЗ «Об </w:t>
      </w:r>
      <w:r w:rsidRPr="00B422EB">
        <w:rPr>
          <w:rFonts w:ascii="Arial" w:hAnsi="Arial" w:cs="Arial"/>
          <w:sz w:val="24"/>
          <w:szCs w:val="24"/>
          <w:lang w:val="ru-RU"/>
        </w:rPr>
        <w:lastRenderedPageBreak/>
        <w:t xml:space="preserve">организации предоставления государственных и муниципальных услуг» по принципу «одного окна».    Взаимодействие МФЦ с Администрацией осуществляется в соответствии соглашением о взаимодействии  ОБУ «МФЦ» и Администрацией. </w:t>
      </w:r>
    </w:p>
    <w:p w:rsidR="00B422EB" w:rsidRPr="00B422EB" w:rsidRDefault="00B422EB" w:rsidP="00476256">
      <w:pPr>
        <w:widowControl w:val="0"/>
        <w:autoSpaceDE w:val="0"/>
        <w:autoSpaceDN w:val="0"/>
        <w:adjustRightInd w:val="0"/>
        <w:spacing w:after="0" w:line="240" w:lineRule="auto"/>
        <w:jc w:val="both"/>
        <w:rPr>
          <w:rFonts w:ascii="Arial" w:hAnsi="Arial" w:cs="Arial"/>
          <w:sz w:val="24"/>
          <w:szCs w:val="24"/>
          <w:lang w:val="ru-RU"/>
        </w:rPr>
      </w:pPr>
      <w:r w:rsidRPr="00B422EB">
        <w:rPr>
          <w:rFonts w:ascii="Arial" w:hAnsi="Arial" w:cs="Arial"/>
          <w:sz w:val="24"/>
          <w:szCs w:val="24"/>
          <w:lang w:val="ru-RU"/>
        </w:rPr>
        <w:tab/>
        <w:t xml:space="preserve"> В электронной форме муниципальная услуга в настоящее время не предоставляется.</w:t>
      </w:r>
    </w:p>
    <w:p w:rsidR="00B422EB" w:rsidRPr="00B422EB" w:rsidRDefault="00B422EB" w:rsidP="00476256">
      <w:pPr>
        <w:widowControl w:val="0"/>
        <w:autoSpaceDE w:val="0"/>
        <w:autoSpaceDN w:val="0"/>
        <w:adjustRightInd w:val="0"/>
        <w:spacing w:after="0" w:line="240" w:lineRule="auto"/>
        <w:jc w:val="center"/>
        <w:rPr>
          <w:rFonts w:ascii="Arial" w:hAnsi="Arial" w:cs="Arial"/>
          <w:sz w:val="24"/>
          <w:szCs w:val="24"/>
          <w:lang w:val="ru-RU"/>
        </w:rPr>
      </w:pPr>
    </w:p>
    <w:p w:rsidR="00B422EB" w:rsidRPr="00476256" w:rsidRDefault="00476256" w:rsidP="00476256">
      <w:pPr>
        <w:widowControl w:val="0"/>
        <w:autoSpaceDE w:val="0"/>
        <w:autoSpaceDN w:val="0"/>
        <w:adjustRightInd w:val="0"/>
        <w:spacing w:after="0" w:line="240" w:lineRule="auto"/>
        <w:ind w:firstLine="284"/>
        <w:jc w:val="center"/>
        <w:rPr>
          <w:rFonts w:ascii="Arial" w:hAnsi="Arial" w:cs="Arial"/>
          <w:b/>
          <w:bCs/>
          <w:sz w:val="30"/>
          <w:szCs w:val="30"/>
          <w:lang w:val="ru-RU"/>
        </w:rPr>
      </w:pPr>
      <w:r w:rsidRPr="00476256">
        <w:rPr>
          <w:rFonts w:ascii="Arial" w:hAnsi="Arial" w:cs="Arial"/>
          <w:b/>
          <w:bCs/>
          <w:sz w:val="30"/>
          <w:szCs w:val="30"/>
          <w:lang w:val="ru-RU"/>
        </w:rPr>
        <w:t>3</w:t>
      </w:r>
      <w:r w:rsidR="00B422EB" w:rsidRPr="00476256">
        <w:rPr>
          <w:rFonts w:ascii="Arial" w:hAnsi="Arial" w:cs="Arial"/>
          <w:b/>
          <w:bCs/>
          <w:sz w:val="30"/>
          <w:szCs w:val="30"/>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422EB" w:rsidRPr="00476256" w:rsidRDefault="00B422EB" w:rsidP="00476256">
      <w:pPr>
        <w:shd w:val="clear" w:color="auto" w:fill="FFFFFF"/>
        <w:tabs>
          <w:tab w:val="left" w:pos="1282"/>
        </w:tabs>
        <w:spacing w:after="0" w:line="240" w:lineRule="auto"/>
        <w:jc w:val="both"/>
        <w:rPr>
          <w:rFonts w:ascii="Arial" w:hAnsi="Arial" w:cs="Arial"/>
          <w:b/>
          <w:sz w:val="30"/>
          <w:szCs w:val="30"/>
          <w:lang w:val="ru-RU"/>
        </w:rPr>
      </w:pPr>
    </w:p>
    <w:p w:rsidR="00B422EB" w:rsidRPr="00476256" w:rsidRDefault="00B422EB" w:rsidP="00476256">
      <w:pPr>
        <w:spacing w:after="0" w:line="240" w:lineRule="auto"/>
        <w:ind w:firstLine="284"/>
        <w:jc w:val="center"/>
        <w:rPr>
          <w:rFonts w:ascii="Arial" w:hAnsi="Arial" w:cs="Arial"/>
          <w:b/>
          <w:sz w:val="30"/>
          <w:szCs w:val="30"/>
          <w:lang w:val="ru-RU"/>
        </w:rPr>
      </w:pPr>
      <w:r w:rsidRPr="00476256">
        <w:rPr>
          <w:rFonts w:ascii="Arial" w:hAnsi="Arial" w:cs="Arial"/>
          <w:b/>
          <w:sz w:val="30"/>
          <w:szCs w:val="30"/>
          <w:lang w:val="ru-RU"/>
        </w:rPr>
        <w:t xml:space="preserve">   3.1 Исчерпывающий перечень административных процедур: </w:t>
      </w:r>
    </w:p>
    <w:p w:rsidR="00B422EB" w:rsidRPr="00B422EB" w:rsidRDefault="00B422EB" w:rsidP="00476256">
      <w:pPr>
        <w:widowControl w:val="0"/>
        <w:autoSpaceDE w:val="0"/>
        <w:autoSpaceDN w:val="0"/>
        <w:adjustRightInd w:val="0"/>
        <w:spacing w:after="0" w:line="240" w:lineRule="auto"/>
        <w:jc w:val="both"/>
        <w:rPr>
          <w:rFonts w:ascii="Arial" w:hAnsi="Arial" w:cs="Arial"/>
          <w:b/>
          <w:sz w:val="24"/>
          <w:szCs w:val="24"/>
          <w:lang w:val="ru-RU"/>
        </w:rPr>
      </w:pP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2) формирование и направление межведомственных запросов;</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3) оформление результата предоставления  муниципальной услуги;</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4) выдача результата  предоставления муниципальной услуги.</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Блок-схема предоставления муниципальной услуги приводится в приложении №2 к административному регламенту.</w:t>
      </w:r>
    </w:p>
    <w:p w:rsidR="00B422EB" w:rsidRPr="00B422EB" w:rsidRDefault="00B422EB" w:rsidP="00476256">
      <w:pPr>
        <w:widowControl w:val="0"/>
        <w:autoSpaceDE w:val="0"/>
        <w:autoSpaceDN w:val="0"/>
        <w:adjustRightInd w:val="0"/>
        <w:spacing w:after="0" w:line="240" w:lineRule="auto"/>
        <w:jc w:val="both"/>
        <w:rPr>
          <w:rFonts w:ascii="Arial" w:hAnsi="Arial" w:cs="Arial"/>
          <w:sz w:val="24"/>
          <w:szCs w:val="24"/>
          <w:lang w:val="ru-RU"/>
        </w:rPr>
      </w:pPr>
    </w:p>
    <w:p w:rsidR="00B422EB" w:rsidRPr="00865EDE" w:rsidRDefault="00B422EB" w:rsidP="00476256">
      <w:pPr>
        <w:shd w:val="clear" w:color="auto" w:fill="FFFFFF"/>
        <w:spacing w:after="0" w:line="240" w:lineRule="auto"/>
        <w:jc w:val="center"/>
        <w:rPr>
          <w:rFonts w:ascii="Arial" w:hAnsi="Arial" w:cs="Arial"/>
          <w:b/>
          <w:sz w:val="30"/>
          <w:szCs w:val="30"/>
          <w:lang w:val="ru-RU"/>
        </w:rPr>
      </w:pPr>
      <w:r w:rsidRPr="00865EDE">
        <w:rPr>
          <w:rFonts w:ascii="Arial" w:hAnsi="Arial" w:cs="Arial"/>
          <w:b/>
          <w:sz w:val="30"/>
          <w:szCs w:val="30"/>
          <w:lang w:val="ru-RU"/>
        </w:rPr>
        <w:t>3.2.</w:t>
      </w:r>
      <w:r w:rsidRPr="00865EDE">
        <w:rPr>
          <w:rFonts w:ascii="Arial" w:hAnsi="Arial" w:cs="Arial"/>
          <w:b/>
          <w:sz w:val="30"/>
          <w:szCs w:val="30"/>
          <w:lang w:val="ru-RU"/>
        </w:rPr>
        <w:tab/>
        <w:t>Прием и регистрация заявления и документов, необходимых для предоставления муниципальной услуги</w:t>
      </w:r>
    </w:p>
    <w:p w:rsidR="00B422EB" w:rsidRPr="00B422EB" w:rsidRDefault="00B422EB" w:rsidP="00476256">
      <w:pPr>
        <w:shd w:val="clear" w:color="auto" w:fill="FFFFFF"/>
        <w:spacing w:after="0" w:line="240" w:lineRule="auto"/>
        <w:rPr>
          <w:rFonts w:ascii="Arial" w:hAnsi="Arial" w:cs="Arial"/>
          <w:b/>
          <w:sz w:val="24"/>
          <w:szCs w:val="24"/>
          <w:lang w:val="ru-RU"/>
        </w:rPr>
      </w:pP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Основанием для начала административной процедуры является поступление в Администрацию или МФЦ заявления о предоставлении муниципальной услуги. </w:t>
      </w: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Заявители имеют право направить  заявление почтовым отправлением,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Прием заявления</w:t>
      </w:r>
      <w:r w:rsidRPr="00B422EB">
        <w:rPr>
          <w:rFonts w:ascii="Arial" w:hAnsi="Arial" w:cs="Arial"/>
          <w:bCs/>
          <w:i/>
          <w:sz w:val="24"/>
          <w:szCs w:val="24"/>
          <w:lang w:val="ru-RU"/>
        </w:rPr>
        <w:t>,</w:t>
      </w:r>
      <w:r w:rsidRPr="00B422EB">
        <w:rPr>
          <w:rFonts w:ascii="Arial" w:hAnsi="Arial" w:cs="Arial"/>
          <w:bCs/>
          <w:sz w:val="24"/>
          <w:szCs w:val="24"/>
          <w:lang w:val="ru-RU"/>
        </w:rPr>
        <w:t xml:space="preserve"> получение по почте или через МФЦ осуществляется должностным лицом, ответственным за делопроизводство, после чего заявление передается специалисту, ответственному  за предоставление муниципальной услуги (далее - ответственный исполнитель).</w:t>
      </w: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Ответственный исполнитель устанавливает личность заявителя и проверяет:</w:t>
      </w: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правильность заполнения заявления.</w:t>
      </w:r>
    </w:p>
    <w:p w:rsidR="00B422EB" w:rsidRPr="00B422EB" w:rsidRDefault="00B422EB" w:rsidP="00476256">
      <w:pPr>
        <w:shd w:val="clear" w:color="auto" w:fill="FFFFFF"/>
        <w:spacing w:after="0" w:line="240" w:lineRule="auto"/>
        <w:ind w:firstLine="708"/>
        <w:jc w:val="both"/>
        <w:rPr>
          <w:rFonts w:ascii="Arial" w:hAnsi="Arial" w:cs="Arial"/>
          <w:bCs/>
          <w:sz w:val="24"/>
          <w:szCs w:val="24"/>
          <w:lang w:val="ru-RU"/>
        </w:rPr>
      </w:pPr>
      <w:r w:rsidRPr="00B422EB">
        <w:rPr>
          <w:rFonts w:ascii="Arial" w:hAnsi="Arial" w:cs="Arial"/>
          <w:bCs/>
          <w:sz w:val="24"/>
          <w:szCs w:val="24"/>
          <w:lang w:val="ru-RU"/>
        </w:rPr>
        <w:t xml:space="preserve">При отсутствии у заявителя заполненного заявления по установленной форме согласно Приложению № </w:t>
      </w:r>
      <w:r w:rsidRPr="00B422EB">
        <w:rPr>
          <w:rFonts w:ascii="Arial" w:hAnsi="Arial" w:cs="Arial"/>
          <w:bCs/>
          <w:sz w:val="24"/>
          <w:szCs w:val="24"/>
        </w:rPr>
        <w:t> </w:t>
      </w:r>
      <w:hyperlink r:id="rId20" w:history="1">
        <w:r w:rsidRPr="00B422EB">
          <w:rPr>
            <w:rStyle w:val="a5"/>
            <w:rFonts w:ascii="Arial" w:hAnsi="Arial" w:cs="Arial"/>
            <w:bCs/>
            <w:color w:val="auto"/>
            <w:sz w:val="24"/>
            <w:szCs w:val="24"/>
            <w:lang w:val="ru-RU"/>
          </w:rPr>
          <w:t>1</w:t>
        </w:r>
      </w:hyperlink>
      <w:r w:rsidRPr="00B422EB">
        <w:rPr>
          <w:rFonts w:ascii="Arial" w:hAnsi="Arial" w:cs="Arial"/>
          <w:bCs/>
          <w:sz w:val="24"/>
          <w:szCs w:val="24"/>
          <w:lang w:val="ru-RU"/>
        </w:rPr>
        <w:t xml:space="preserve"> </w:t>
      </w:r>
      <w:r w:rsidRPr="00B422EB">
        <w:rPr>
          <w:rFonts w:ascii="Arial" w:hAnsi="Arial" w:cs="Arial"/>
          <w:bCs/>
          <w:sz w:val="24"/>
          <w:szCs w:val="24"/>
        </w:rPr>
        <w:t> </w:t>
      </w:r>
      <w:r w:rsidRPr="00B422EB">
        <w:rPr>
          <w:rFonts w:ascii="Arial" w:hAnsi="Arial" w:cs="Arial"/>
          <w:bCs/>
          <w:sz w:val="24"/>
          <w:szCs w:val="24"/>
          <w:lang w:val="ru-RU"/>
        </w:rPr>
        <w:t>к Административному регламенту или неправильного его заполнения ответственный исполнитель Администрации или МФЦ, оказывает помощь в заполнении заявления.</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   При предоставлении заявителем документов,  указанных в п. 2.7. настоящего административного регламента по собственной инициативе,  специалист Администрации (МФЦ) производит копирование документов, сверяет оригиналы (копии документов, заверенных в порядке, установленном </w:t>
      </w:r>
      <w:r w:rsidRPr="00B422EB">
        <w:rPr>
          <w:rFonts w:ascii="Arial" w:hAnsi="Arial" w:cs="Arial"/>
          <w:sz w:val="24"/>
          <w:szCs w:val="24"/>
          <w:lang w:val="ru-RU"/>
        </w:rPr>
        <w:lastRenderedPageBreak/>
        <w:t>действующим законодательством) с копиями документов и проставляет заверительную подпись в штампе «копия верна».</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Срок приема заявлений и документов от заявителей или их представителей не превышает 15 минут.</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proofErr w:type="gramStart"/>
      <w:r w:rsidRPr="00B422EB">
        <w:rPr>
          <w:rFonts w:ascii="Arial" w:hAnsi="Arial" w:cs="Arial"/>
          <w:sz w:val="24"/>
          <w:szCs w:val="24"/>
          <w:lang w:val="ru-RU"/>
        </w:rPr>
        <w:t xml:space="preserve">Если заявление и документы, указанные в пункте 2.7. настоящего административного регламента, представляются заявителем по собственной инициативе лично, ответственный исполнитель выдает заявителю расписку о приеме документов с указанием их перечня и даты их получения,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proofErr w:type="gramEnd"/>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Расписка выдается заявителю (представителю заявителя) в день получения уполномоченным органом таких документов.</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Общий срок исполнения административной процедуры - 30 минут.</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Критерием принятия решения  является  наличие   заявления о предоставлении муниципальной услуги.</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 xml:space="preserve">Результатом выполнения административной процедуры является прием заявления и прилагаемых к нему документов. </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Способом фиксации результата выполнения административной процедуры является запись в журнале регистрации обращений заявителей.</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bCs/>
          <w:sz w:val="24"/>
          <w:szCs w:val="24"/>
          <w:lang w:val="ru-RU"/>
        </w:rPr>
      </w:pPr>
      <w:r w:rsidRPr="00B422EB">
        <w:rPr>
          <w:rFonts w:ascii="Arial" w:hAnsi="Arial" w:cs="Arial"/>
          <w:bCs/>
          <w:sz w:val="24"/>
          <w:szCs w:val="24"/>
          <w:lang w:val="ru-RU"/>
        </w:rPr>
        <w:t>Срок передачи заявления и документов из МФЦ в Администрацию - в течение 1 рабочего дня после регистрации заявления в МФЦ.</w:t>
      </w:r>
    </w:p>
    <w:p w:rsidR="00B422EB" w:rsidRPr="00B422EB" w:rsidRDefault="00B422EB" w:rsidP="00476256">
      <w:pPr>
        <w:widowControl w:val="0"/>
        <w:autoSpaceDE w:val="0"/>
        <w:autoSpaceDN w:val="0"/>
        <w:adjustRightInd w:val="0"/>
        <w:spacing w:after="0" w:line="240" w:lineRule="auto"/>
        <w:jc w:val="both"/>
        <w:rPr>
          <w:rFonts w:ascii="Arial" w:hAnsi="Arial" w:cs="Arial"/>
          <w:sz w:val="24"/>
          <w:szCs w:val="24"/>
          <w:lang w:val="ru-RU"/>
        </w:rPr>
      </w:pPr>
    </w:p>
    <w:p w:rsidR="00B422EB" w:rsidRPr="00865EDE" w:rsidRDefault="00B422EB" w:rsidP="00476256">
      <w:pPr>
        <w:shd w:val="clear" w:color="auto" w:fill="FFFFFF"/>
        <w:spacing w:after="0" w:line="240" w:lineRule="auto"/>
        <w:jc w:val="center"/>
        <w:rPr>
          <w:rFonts w:ascii="Arial" w:hAnsi="Arial" w:cs="Arial"/>
          <w:b/>
          <w:sz w:val="30"/>
          <w:szCs w:val="30"/>
          <w:lang w:val="ru-RU"/>
        </w:rPr>
      </w:pPr>
      <w:r w:rsidRPr="00865EDE">
        <w:rPr>
          <w:rFonts w:ascii="Arial" w:hAnsi="Arial" w:cs="Arial"/>
          <w:b/>
          <w:sz w:val="30"/>
          <w:szCs w:val="30"/>
          <w:lang w:val="ru-RU"/>
        </w:rPr>
        <w:t>3.3. Формирование и направление межведомственных запросов</w:t>
      </w:r>
    </w:p>
    <w:p w:rsidR="00B422EB" w:rsidRPr="00B422EB" w:rsidRDefault="00B422EB" w:rsidP="00476256">
      <w:pPr>
        <w:autoSpaceDE w:val="0"/>
        <w:autoSpaceDN w:val="0"/>
        <w:adjustRightInd w:val="0"/>
        <w:spacing w:after="0" w:line="240" w:lineRule="auto"/>
        <w:ind w:firstLine="284"/>
        <w:jc w:val="both"/>
        <w:rPr>
          <w:rFonts w:ascii="Arial" w:hAnsi="Arial" w:cs="Arial"/>
          <w:b/>
          <w:sz w:val="24"/>
          <w:szCs w:val="24"/>
          <w:lang w:val="ru-RU"/>
        </w:rPr>
      </w:pPr>
    </w:p>
    <w:p w:rsidR="00B422EB" w:rsidRPr="00B422EB" w:rsidRDefault="00B422EB" w:rsidP="00476256">
      <w:pPr>
        <w:widowControl w:val="0"/>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Основанием для начала административной процедуры является непредставление заявителем по  собственной инициативе документов (сведений), указанных в пункте 2.7. настоящего Административного регламента.</w:t>
      </w:r>
    </w:p>
    <w:p w:rsidR="00B422EB" w:rsidRPr="00B422EB" w:rsidRDefault="00B422EB" w:rsidP="00476256">
      <w:pPr>
        <w:spacing w:after="0" w:line="240" w:lineRule="auto"/>
        <w:ind w:firstLine="708"/>
        <w:rPr>
          <w:rFonts w:ascii="Arial" w:hAnsi="Arial" w:cs="Arial"/>
          <w:sz w:val="24"/>
          <w:szCs w:val="24"/>
          <w:lang w:val="ru-RU"/>
        </w:rPr>
      </w:pPr>
      <w:r w:rsidRPr="00B422EB">
        <w:rPr>
          <w:rFonts w:ascii="Arial" w:hAnsi="Arial" w:cs="Arial"/>
          <w:sz w:val="24"/>
          <w:szCs w:val="24"/>
          <w:lang w:val="ru-RU"/>
        </w:rPr>
        <w:t>Критерием принятия решения о направлении межведомственных запросов является отсутствие  докуме</w:t>
      </w:r>
      <w:r w:rsidRPr="00B422EB">
        <w:rPr>
          <w:rFonts w:ascii="Arial" w:hAnsi="Arial" w:cs="Arial"/>
          <w:sz w:val="24"/>
          <w:szCs w:val="24"/>
          <w:lang w:val="ru-RU"/>
        </w:rPr>
        <w:t>н</w:t>
      </w:r>
      <w:r w:rsidRPr="00B422EB">
        <w:rPr>
          <w:rFonts w:ascii="Arial" w:hAnsi="Arial" w:cs="Arial"/>
          <w:sz w:val="24"/>
          <w:szCs w:val="24"/>
          <w:lang w:val="ru-RU"/>
        </w:rPr>
        <w:t xml:space="preserve">тов указанных в пункте  2.7. </w:t>
      </w:r>
    </w:p>
    <w:p w:rsidR="00B422EB" w:rsidRPr="00B422EB" w:rsidRDefault="00B422EB" w:rsidP="00476256">
      <w:pPr>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 xml:space="preserve">В зависимости от представленных документов, ответственный исполнитель в течение 1  рабочего  дня  со дня поступления заявления в Администрацию сельсовета осуществляет подготовку и направление межведомственных запросов в: </w:t>
      </w:r>
      <w:r w:rsidRPr="00B422EB">
        <w:rPr>
          <w:rFonts w:ascii="Arial" w:hAnsi="Arial" w:cs="Arial"/>
          <w:bCs/>
          <w:sz w:val="24"/>
          <w:szCs w:val="24"/>
          <w:lang w:val="ru-RU"/>
        </w:rPr>
        <w:t xml:space="preserve">Железногорский межрайонный отдел Росреестра по Курской области. </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w:t>
      </w:r>
      <w:r w:rsidRPr="00B422EB">
        <w:rPr>
          <w:rFonts w:ascii="Arial" w:hAnsi="Arial" w:cs="Arial"/>
          <w:sz w:val="24"/>
          <w:szCs w:val="24"/>
        </w:rPr>
        <w:t> </w:t>
      </w:r>
      <w:r w:rsidRPr="00B422EB">
        <w:rPr>
          <w:rFonts w:ascii="Arial" w:hAnsi="Arial" w:cs="Arial"/>
          <w:sz w:val="24"/>
          <w:szCs w:val="24"/>
          <w:lang w:val="ru-RU"/>
        </w:rPr>
        <w:t xml:space="preserve"> </w:t>
      </w:r>
      <w:hyperlink r:id="rId21" w:history="1">
        <w:r w:rsidRPr="00B422EB">
          <w:rPr>
            <w:rStyle w:val="a5"/>
            <w:rFonts w:ascii="Arial" w:hAnsi="Arial" w:cs="Arial"/>
            <w:color w:val="auto"/>
            <w:sz w:val="24"/>
            <w:szCs w:val="24"/>
            <w:lang w:val="ru-RU"/>
          </w:rPr>
          <w:t>законодательства</w:t>
        </w:r>
      </w:hyperlink>
      <w:r w:rsidRPr="00B422EB">
        <w:rPr>
          <w:rFonts w:ascii="Arial" w:hAnsi="Arial" w:cs="Arial"/>
          <w:sz w:val="24"/>
          <w:szCs w:val="24"/>
          <w:lang w:val="ru-RU"/>
        </w:rPr>
        <w:t xml:space="preserve"> Российской Федерации о защите персональных данных.</w:t>
      </w:r>
    </w:p>
    <w:p w:rsidR="00B422EB" w:rsidRPr="00B422EB" w:rsidRDefault="00B422EB" w:rsidP="00476256">
      <w:pPr>
        <w:widowControl w:val="0"/>
        <w:autoSpaceDE w:val="0"/>
        <w:autoSpaceDN w:val="0"/>
        <w:adjustRightInd w:val="0"/>
        <w:spacing w:after="0" w:line="240" w:lineRule="auto"/>
        <w:ind w:firstLine="567"/>
        <w:jc w:val="both"/>
        <w:rPr>
          <w:rFonts w:ascii="Arial" w:hAnsi="Arial" w:cs="Arial"/>
          <w:sz w:val="24"/>
          <w:szCs w:val="24"/>
          <w:lang w:val="ru-RU"/>
        </w:rPr>
      </w:pPr>
      <w:r w:rsidRPr="00B422EB">
        <w:rPr>
          <w:rFonts w:ascii="Arial" w:hAnsi="Arial" w:cs="Arial"/>
          <w:sz w:val="24"/>
          <w:szCs w:val="24"/>
          <w:lang w:val="ru-RU"/>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Максимальный срок подготовки и направления ответа на запрос -  не позднее трех рабочих дней со дня получения соответствующего межведомственного </w:t>
      </w:r>
      <w:r w:rsidRPr="00B422EB">
        <w:rPr>
          <w:rFonts w:ascii="Arial" w:hAnsi="Arial" w:cs="Arial"/>
          <w:sz w:val="24"/>
          <w:szCs w:val="24"/>
          <w:lang w:val="ru-RU"/>
        </w:rPr>
        <w:lastRenderedPageBreak/>
        <w:t>запроса.</w:t>
      </w:r>
    </w:p>
    <w:p w:rsidR="00B422EB" w:rsidRPr="00B422EB" w:rsidRDefault="00B422EB" w:rsidP="00476256">
      <w:pPr>
        <w:widowControl w:val="0"/>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Ответ на межведомственный запрос регистрируется в установленном порядке.</w:t>
      </w:r>
    </w:p>
    <w:p w:rsidR="00B422EB" w:rsidRPr="00B422EB" w:rsidRDefault="00B422EB" w:rsidP="00476256">
      <w:pPr>
        <w:widowControl w:val="0"/>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При получении ответа на  межведомственный запрос специалист Администрации  приобщает полученный ответ к заявлению, представленному  заявителем.</w:t>
      </w:r>
    </w:p>
    <w:p w:rsidR="00B422EB" w:rsidRPr="00B422EB" w:rsidRDefault="00B422EB" w:rsidP="00476256">
      <w:pPr>
        <w:widowControl w:val="0"/>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Результат административной процедуры – получение ответов на межведомственные запросы.</w:t>
      </w:r>
    </w:p>
    <w:p w:rsidR="00B422EB" w:rsidRPr="00B422EB" w:rsidRDefault="00B422EB" w:rsidP="00476256">
      <w:pPr>
        <w:widowControl w:val="0"/>
        <w:autoSpaceDE w:val="0"/>
        <w:autoSpaceDN w:val="0"/>
        <w:adjustRightInd w:val="0"/>
        <w:spacing w:after="0" w:line="240" w:lineRule="auto"/>
        <w:ind w:firstLine="708"/>
        <w:jc w:val="both"/>
        <w:rPr>
          <w:rFonts w:ascii="Arial" w:hAnsi="Arial" w:cs="Arial"/>
          <w:sz w:val="24"/>
          <w:szCs w:val="24"/>
          <w:lang w:val="ru-RU"/>
        </w:rPr>
      </w:pPr>
      <w:r w:rsidRPr="00B422EB">
        <w:rPr>
          <w:rFonts w:ascii="Arial" w:hAnsi="Arial" w:cs="Arial"/>
          <w:sz w:val="24"/>
          <w:szCs w:val="24"/>
          <w:lang w:val="ru-RU"/>
        </w:rPr>
        <w:t>Способ фиксации результата – регистрация ответа на межведомственные запросы в журнале учета входящей корреспонденции.</w:t>
      </w:r>
    </w:p>
    <w:p w:rsidR="00B422EB" w:rsidRPr="00B422EB" w:rsidRDefault="00B422EB" w:rsidP="00476256">
      <w:pPr>
        <w:shd w:val="clear" w:color="auto" w:fill="FFFFFF"/>
        <w:tabs>
          <w:tab w:val="left" w:pos="403"/>
        </w:tabs>
        <w:spacing w:after="0" w:line="240" w:lineRule="auto"/>
        <w:jc w:val="both"/>
        <w:rPr>
          <w:rFonts w:ascii="Arial" w:hAnsi="Arial" w:cs="Arial"/>
          <w:b/>
          <w:sz w:val="24"/>
          <w:szCs w:val="24"/>
          <w:lang w:val="ru-RU"/>
        </w:rPr>
      </w:pPr>
    </w:p>
    <w:p w:rsidR="00B422EB" w:rsidRPr="00865EDE" w:rsidRDefault="00B422EB" w:rsidP="00476256">
      <w:pPr>
        <w:shd w:val="clear" w:color="auto" w:fill="FFFFFF"/>
        <w:spacing w:after="0" w:line="240" w:lineRule="auto"/>
        <w:jc w:val="center"/>
        <w:rPr>
          <w:rFonts w:ascii="Arial" w:hAnsi="Arial" w:cs="Arial"/>
          <w:b/>
          <w:sz w:val="30"/>
          <w:szCs w:val="30"/>
          <w:lang w:val="ru-RU"/>
        </w:rPr>
      </w:pPr>
      <w:r w:rsidRPr="00865EDE">
        <w:rPr>
          <w:rFonts w:ascii="Arial" w:hAnsi="Arial" w:cs="Arial"/>
          <w:b/>
          <w:sz w:val="30"/>
          <w:szCs w:val="30"/>
          <w:lang w:val="ru-RU"/>
        </w:rPr>
        <w:t xml:space="preserve">3.4.  Оформление результата   предоставления </w:t>
      </w:r>
    </w:p>
    <w:p w:rsidR="00B422EB" w:rsidRPr="00865EDE" w:rsidRDefault="00B422EB" w:rsidP="00476256">
      <w:pPr>
        <w:shd w:val="clear" w:color="auto" w:fill="FFFFFF"/>
        <w:spacing w:after="0" w:line="240" w:lineRule="auto"/>
        <w:jc w:val="center"/>
        <w:rPr>
          <w:rFonts w:ascii="Arial" w:hAnsi="Arial" w:cs="Arial"/>
          <w:b/>
          <w:sz w:val="30"/>
          <w:szCs w:val="30"/>
          <w:lang w:val="ru-RU"/>
        </w:rPr>
      </w:pPr>
      <w:r w:rsidRPr="00865EDE">
        <w:rPr>
          <w:rFonts w:ascii="Arial" w:hAnsi="Arial" w:cs="Arial"/>
          <w:b/>
          <w:sz w:val="30"/>
          <w:szCs w:val="30"/>
          <w:lang w:val="ru-RU"/>
        </w:rPr>
        <w:t>муниципальной услуги</w:t>
      </w:r>
    </w:p>
    <w:p w:rsidR="00B422EB" w:rsidRPr="00B422EB" w:rsidRDefault="00B422EB" w:rsidP="00476256">
      <w:pPr>
        <w:shd w:val="clear" w:color="auto" w:fill="FFFFFF"/>
        <w:spacing w:after="0" w:line="240" w:lineRule="auto"/>
        <w:jc w:val="center"/>
        <w:rPr>
          <w:rFonts w:ascii="Arial" w:hAnsi="Arial" w:cs="Arial"/>
          <w:b/>
          <w:sz w:val="24"/>
          <w:szCs w:val="24"/>
          <w:lang w:val="ru-RU"/>
        </w:rPr>
      </w:pPr>
    </w:p>
    <w:p w:rsidR="00B422EB" w:rsidRPr="00B422EB" w:rsidRDefault="00B422EB" w:rsidP="00476256">
      <w:pPr>
        <w:widowControl w:val="0"/>
        <w:autoSpaceDE w:val="0"/>
        <w:autoSpaceDN w:val="0"/>
        <w:adjustRightInd w:val="0"/>
        <w:spacing w:after="0" w:line="240" w:lineRule="auto"/>
        <w:ind w:firstLine="567"/>
        <w:jc w:val="both"/>
        <w:rPr>
          <w:rFonts w:ascii="Arial" w:hAnsi="Arial" w:cs="Arial"/>
          <w:sz w:val="24"/>
          <w:szCs w:val="24"/>
          <w:lang w:val="ru-RU"/>
        </w:rPr>
      </w:pPr>
      <w:r w:rsidRPr="00B422EB">
        <w:rPr>
          <w:rFonts w:ascii="Arial" w:hAnsi="Arial" w:cs="Arial"/>
          <w:sz w:val="24"/>
          <w:szCs w:val="24"/>
          <w:lang w:val="ru-RU"/>
        </w:rPr>
        <w:t>Основанием для начала административной процедуры является получение специалистом Администрации документов, представленных заявителем, полученными в ходе межведомственного взаимодействия.</w:t>
      </w:r>
    </w:p>
    <w:p w:rsidR="00B422EB" w:rsidRPr="00B422EB" w:rsidRDefault="00B422EB" w:rsidP="00476256">
      <w:pPr>
        <w:widowControl w:val="0"/>
        <w:autoSpaceDE w:val="0"/>
        <w:autoSpaceDN w:val="0"/>
        <w:adjustRightInd w:val="0"/>
        <w:spacing w:after="0" w:line="240" w:lineRule="auto"/>
        <w:ind w:firstLine="567"/>
        <w:jc w:val="both"/>
        <w:rPr>
          <w:rFonts w:ascii="Arial" w:hAnsi="Arial" w:cs="Arial"/>
          <w:sz w:val="24"/>
          <w:szCs w:val="24"/>
          <w:lang w:val="ru-RU"/>
        </w:rPr>
      </w:pPr>
      <w:r w:rsidRPr="00B422EB">
        <w:rPr>
          <w:rFonts w:ascii="Arial" w:hAnsi="Arial" w:cs="Arial"/>
          <w:sz w:val="24"/>
          <w:szCs w:val="24"/>
          <w:lang w:val="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B422EB" w:rsidRPr="00B422EB" w:rsidRDefault="00B422EB" w:rsidP="00476256">
      <w:pPr>
        <w:widowControl w:val="0"/>
        <w:autoSpaceDE w:val="0"/>
        <w:autoSpaceDN w:val="0"/>
        <w:adjustRightInd w:val="0"/>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решения о присвоении объекту адресации адреса или аннулировании его адреса </w:t>
      </w:r>
    </w:p>
    <w:p w:rsidR="00B422EB" w:rsidRPr="00B422EB" w:rsidRDefault="00B422EB" w:rsidP="00476256">
      <w:pPr>
        <w:pStyle w:val="ae"/>
        <w:ind w:firstLine="567"/>
        <w:jc w:val="both"/>
        <w:rPr>
          <w:rFonts w:ascii="Arial" w:eastAsia="Times New Roman" w:hAnsi="Arial" w:cs="Arial"/>
          <w:sz w:val="24"/>
          <w:szCs w:val="24"/>
          <w:lang w:val="ru-RU"/>
        </w:rPr>
      </w:pPr>
      <w:r w:rsidRPr="00B422EB">
        <w:rPr>
          <w:rFonts w:ascii="Arial" w:eastAsia="Times New Roman" w:hAnsi="Arial" w:cs="Arial"/>
          <w:sz w:val="24"/>
          <w:szCs w:val="24"/>
          <w:lang w:val="ru-RU"/>
        </w:rPr>
        <w:t>Согласование проекта  решения  осуществляется  в со</w:t>
      </w:r>
      <w:r w:rsidRPr="00B422EB">
        <w:rPr>
          <w:rFonts w:ascii="Arial" w:eastAsia="Times New Roman" w:hAnsi="Arial" w:cs="Arial"/>
          <w:sz w:val="24"/>
          <w:szCs w:val="24"/>
          <w:lang w:val="ru-RU"/>
        </w:rPr>
        <w:softHyphen/>
        <w:t xml:space="preserve">ответствии с Инструкцией по делопроизводству в Администрации и подписывается главой </w:t>
      </w:r>
      <w:r w:rsidRPr="00B422EB">
        <w:rPr>
          <w:rFonts w:ascii="Arial" w:hAnsi="Arial" w:cs="Arial"/>
          <w:bCs/>
          <w:sz w:val="24"/>
          <w:szCs w:val="24"/>
          <w:lang w:val="ru-RU"/>
        </w:rPr>
        <w:t>Волковского</w:t>
      </w:r>
      <w:r w:rsidRPr="00B422EB">
        <w:rPr>
          <w:rFonts w:ascii="Arial" w:eastAsia="Times New Roman" w:hAnsi="Arial" w:cs="Arial"/>
          <w:sz w:val="24"/>
          <w:szCs w:val="24"/>
          <w:lang w:val="ru-RU"/>
        </w:rPr>
        <w:t xml:space="preserve"> сельсовета Железногорского района Курской области (далее – Глава сельсовета).</w:t>
      </w:r>
    </w:p>
    <w:p w:rsidR="00B422EB" w:rsidRPr="00B422EB" w:rsidRDefault="00B422EB" w:rsidP="00476256">
      <w:pPr>
        <w:pStyle w:val="ae"/>
        <w:ind w:firstLine="709"/>
        <w:jc w:val="both"/>
        <w:rPr>
          <w:rFonts w:ascii="Arial" w:eastAsia="Times New Roman" w:hAnsi="Arial" w:cs="Arial"/>
          <w:sz w:val="24"/>
          <w:szCs w:val="24"/>
          <w:lang w:val="ru-RU"/>
        </w:rPr>
      </w:pPr>
      <w:r w:rsidRPr="00B422EB">
        <w:rPr>
          <w:rFonts w:ascii="Arial" w:eastAsia="Times New Roman" w:hAnsi="Arial" w:cs="Arial"/>
          <w:sz w:val="24"/>
          <w:szCs w:val="24"/>
          <w:lang w:val="ru-RU"/>
        </w:rPr>
        <w:t xml:space="preserve">Специалист Администрации также готовит уведомление о </w:t>
      </w:r>
      <w:r w:rsidRPr="00B422EB">
        <w:rPr>
          <w:rFonts w:ascii="Arial" w:hAnsi="Arial" w:cs="Arial"/>
          <w:sz w:val="24"/>
          <w:szCs w:val="24"/>
          <w:lang w:val="ru-RU"/>
        </w:rPr>
        <w:t xml:space="preserve">присвоении </w:t>
      </w:r>
      <w:r w:rsidRPr="00B422EB">
        <w:rPr>
          <w:rFonts w:ascii="Arial" w:hAnsi="Arial" w:cs="Arial"/>
          <w:bCs/>
          <w:sz w:val="24"/>
          <w:szCs w:val="24"/>
          <w:lang w:val="ru-RU"/>
        </w:rPr>
        <w:t>адресов объектам адресации</w:t>
      </w:r>
      <w:r w:rsidRPr="00B422EB">
        <w:rPr>
          <w:rFonts w:ascii="Arial" w:hAnsi="Arial" w:cs="Arial"/>
          <w:sz w:val="24"/>
          <w:szCs w:val="24"/>
          <w:lang w:val="ru-RU"/>
        </w:rPr>
        <w:t>. Уведомление</w:t>
      </w:r>
      <w:r w:rsidRPr="00B422EB">
        <w:rPr>
          <w:rFonts w:ascii="Arial" w:eastAsia="Times New Roman" w:hAnsi="Arial" w:cs="Arial"/>
          <w:sz w:val="24"/>
          <w:szCs w:val="24"/>
          <w:lang w:val="ru-RU"/>
        </w:rPr>
        <w:t xml:space="preserve"> подписывается Главой Администрации. </w:t>
      </w:r>
    </w:p>
    <w:p w:rsidR="00B422EB" w:rsidRPr="00B422EB" w:rsidRDefault="00B422EB" w:rsidP="00476256">
      <w:pPr>
        <w:shd w:val="clear" w:color="auto" w:fill="FFFFFF"/>
        <w:tabs>
          <w:tab w:val="left" w:pos="1046"/>
        </w:tabs>
        <w:spacing w:after="0" w:line="240" w:lineRule="auto"/>
        <w:ind w:firstLine="709"/>
        <w:jc w:val="both"/>
        <w:rPr>
          <w:rFonts w:ascii="Arial" w:hAnsi="Arial" w:cs="Arial"/>
          <w:sz w:val="24"/>
          <w:szCs w:val="24"/>
          <w:lang w:val="ru-RU"/>
        </w:rPr>
      </w:pPr>
      <w:r w:rsidRPr="00B422EB">
        <w:rPr>
          <w:rFonts w:ascii="Arial" w:hAnsi="Arial" w:cs="Arial"/>
          <w:sz w:val="24"/>
          <w:szCs w:val="24"/>
          <w:lang w:val="ru-RU"/>
        </w:rPr>
        <w:t>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B422EB">
        <w:rPr>
          <w:rFonts w:ascii="Arial" w:eastAsia="Calibri" w:hAnsi="Arial" w:cs="Arial"/>
          <w:sz w:val="24"/>
          <w:szCs w:val="24"/>
          <w:lang w:val="ru-RU"/>
        </w:rPr>
        <w:t xml:space="preserve"> с мотивированным обоснованием причин отказа </w:t>
      </w:r>
      <w:r w:rsidRPr="00B422EB">
        <w:rPr>
          <w:rFonts w:ascii="Arial" w:hAnsi="Arial" w:cs="Arial"/>
          <w:sz w:val="24"/>
          <w:szCs w:val="24"/>
          <w:lang w:val="ru-RU"/>
        </w:rPr>
        <w:t xml:space="preserve">подписывает глава сельсовета. </w:t>
      </w:r>
    </w:p>
    <w:p w:rsidR="00B422EB" w:rsidRPr="00B422EB" w:rsidRDefault="00B422EB" w:rsidP="00476256">
      <w:pPr>
        <w:pStyle w:val="ae"/>
        <w:ind w:firstLine="284"/>
        <w:jc w:val="both"/>
        <w:rPr>
          <w:rFonts w:ascii="Arial" w:hAnsi="Arial" w:cs="Arial"/>
          <w:sz w:val="24"/>
          <w:szCs w:val="24"/>
          <w:lang w:val="ru-RU"/>
        </w:rPr>
      </w:pPr>
      <w:r w:rsidRPr="00B422EB">
        <w:rPr>
          <w:rFonts w:ascii="Arial" w:hAnsi="Arial" w:cs="Arial"/>
          <w:sz w:val="24"/>
          <w:szCs w:val="24"/>
          <w:lang w:val="ru-RU"/>
        </w:rPr>
        <w:t xml:space="preserve">Результатом административной процедуры является: </w:t>
      </w:r>
    </w:p>
    <w:p w:rsidR="00B422EB" w:rsidRPr="00B422EB" w:rsidRDefault="00B422EB" w:rsidP="00476256">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 подписанное главой решение решения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B422EB" w:rsidRPr="00B422EB" w:rsidRDefault="00B422EB" w:rsidP="00476256">
      <w:pPr>
        <w:pStyle w:val="ae"/>
        <w:ind w:firstLine="284"/>
        <w:jc w:val="both"/>
        <w:rPr>
          <w:rFonts w:ascii="Arial" w:hAnsi="Arial" w:cs="Arial"/>
          <w:sz w:val="24"/>
          <w:szCs w:val="24"/>
          <w:lang w:val="ru-RU"/>
        </w:rPr>
      </w:pPr>
      <w:r w:rsidRPr="00B422EB">
        <w:rPr>
          <w:rFonts w:ascii="Arial" w:hAnsi="Arial" w:cs="Arial"/>
          <w:sz w:val="24"/>
          <w:szCs w:val="24"/>
          <w:lang w:val="ru-RU"/>
        </w:rPr>
        <w:t xml:space="preserve">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Способ фиксации результата – регистрация </w:t>
      </w:r>
      <w:r w:rsidRPr="00B422EB">
        <w:rPr>
          <w:rFonts w:ascii="Arial" w:eastAsia="Calibri" w:hAnsi="Arial" w:cs="Arial"/>
          <w:sz w:val="24"/>
          <w:szCs w:val="24"/>
          <w:lang w:val="ru-RU"/>
        </w:rPr>
        <w:t>решения о присвоении объекту</w:t>
      </w:r>
      <w:r w:rsidRPr="00B422EB">
        <w:rPr>
          <w:rFonts w:ascii="Arial" w:eastAsia="Calibri" w:hAnsi="Arial" w:cs="Arial"/>
          <w:color w:val="FF0000"/>
          <w:sz w:val="24"/>
          <w:szCs w:val="24"/>
          <w:lang w:val="ru-RU"/>
        </w:rPr>
        <w:t xml:space="preserve"> </w:t>
      </w:r>
      <w:r w:rsidRPr="00B422EB">
        <w:rPr>
          <w:rFonts w:ascii="Arial" w:eastAsia="Calibri" w:hAnsi="Arial" w:cs="Arial"/>
          <w:sz w:val="24"/>
          <w:szCs w:val="24"/>
          <w:lang w:val="ru-RU"/>
        </w:rPr>
        <w:t>адресации адреса</w:t>
      </w:r>
      <w:r w:rsidRPr="00B422EB">
        <w:rPr>
          <w:rFonts w:ascii="Arial" w:eastAsia="Calibri" w:hAnsi="Arial" w:cs="Arial"/>
          <w:color w:val="FF0000"/>
          <w:sz w:val="24"/>
          <w:szCs w:val="24"/>
          <w:lang w:val="ru-RU"/>
        </w:rPr>
        <w:t xml:space="preserve"> </w:t>
      </w:r>
      <w:r w:rsidRPr="00B422EB">
        <w:rPr>
          <w:rFonts w:ascii="Arial" w:eastAsia="Calibri" w:hAnsi="Arial" w:cs="Arial"/>
          <w:color w:val="000000"/>
          <w:sz w:val="24"/>
          <w:szCs w:val="24"/>
          <w:lang w:val="ru-RU"/>
        </w:rPr>
        <w:t xml:space="preserve">в Журнале регистрации постановлений, </w:t>
      </w:r>
      <w:r w:rsidRPr="00B422EB">
        <w:rPr>
          <w:rFonts w:ascii="Arial" w:hAnsi="Arial" w:cs="Arial"/>
          <w:sz w:val="24"/>
          <w:szCs w:val="24"/>
          <w:lang w:val="ru-RU"/>
        </w:rPr>
        <w:t>решение об</w:t>
      </w:r>
      <w:r w:rsidRPr="00B422EB">
        <w:rPr>
          <w:rFonts w:ascii="Arial" w:hAnsi="Arial" w:cs="Arial"/>
          <w:color w:val="FF0000"/>
          <w:sz w:val="24"/>
          <w:szCs w:val="24"/>
          <w:lang w:val="ru-RU"/>
        </w:rPr>
        <w:t xml:space="preserve"> </w:t>
      </w:r>
      <w:r w:rsidRPr="00B422EB">
        <w:rPr>
          <w:rFonts w:ascii="Arial" w:hAnsi="Arial" w:cs="Arial"/>
          <w:sz w:val="24"/>
          <w:szCs w:val="24"/>
          <w:lang w:val="ru-RU"/>
        </w:rPr>
        <w:t>отказе в присвоении объекту адресации</w:t>
      </w:r>
      <w:r w:rsidRPr="00B422EB">
        <w:rPr>
          <w:rFonts w:ascii="Arial" w:hAnsi="Arial" w:cs="Arial"/>
          <w:color w:val="FF0000"/>
          <w:sz w:val="24"/>
          <w:szCs w:val="24"/>
          <w:lang w:val="ru-RU"/>
        </w:rPr>
        <w:t xml:space="preserve"> </w:t>
      </w:r>
      <w:r w:rsidRPr="00B422EB">
        <w:rPr>
          <w:rFonts w:ascii="Arial" w:hAnsi="Arial" w:cs="Arial"/>
          <w:sz w:val="24"/>
          <w:szCs w:val="24"/>
          <w:lang w:val="ru-RU"/>
        </w:rPr>
        <w:t>адреса</w:t>
      </w:r>
      <w:r w:rsidRPr="00B422EB">
        <w:rPr>
          <w:rFonts w:ascii="Arial" w:eastAsia="Calibri" w:hAnsi="Arial" w:cs="Arial"/>
          <w:color w:val="000000"/>
          <w:sz w:val="24"/>
          <w:szCs w:val="24"/>
          <w:lang w:val="ru-RU"/>
        </w:rPr>
        <w:t xml:space="preserve"> - в Журнале исходящей корреспонденции.</w:t>
      </w:r>
    </w:p>
    <w:p w:rsidR="00B422EB" w:rsidRPr="00B422EB" w:rsidRDefault="00B422EB" w:rsidP="00476256">
      <w:pPr>
        <w:widowControl w:val="0"/>
        <w:shd w:val="clear" w:color="auto" w:fill="FFFFFF"/>
        <w:tabs>
          <w:tab w:val="left" w:pos="984"/>
          <w:tab w:val="left" w:pos="8688"/>
        </w:tabs>
        <w:autoSpaceDE w:val="0"/>
        <w:autoSpaceDN w:val="0"/>
        <w:adjustRightInd w:val="0"/>
        <w:spacing w:after="0" w:line="240" w:lineRule="auto"/>
        <w:ind w:firstLine="284"/>
        <w:jc w:val="both"/>
        <w:rPr>
          <w:rFonts w:ascii="Arial" w:hAnsi="Arial" w:cs="Arial"/>
          <w:spacing w:val="-5"/>
          <w:sz w:val="24"/>
          <w:szCs w:val="24"/>
          <w:lang w:val="ru-RU"/>
        </w:rPr>
      </w:pPr>
      <w:r w:rsidRPr="00B422EB">
        <w:rPr>
          <w:rFonts w:ascii="Arial" w:hAnsi="Arial" w:cs="Arial"/>
          <w:sz w:val="24"/>
          <w:szCs w:val="24"/>
          <w:lang w:val="ru-RU"/>
        </w:rPr>
        <w:t xml:space="preserve">Максимальный срок выполнения административной процедуры составляет  5  </w:t>
      </w:r>
      <w:r w:rsidRPr="00B422EB">
        <w:rPr>
          <w:rFonts w:ascii="Arial" w:hAnsi="Arial" w:cs="Arial"/>
          <w:sz w:val="24"/>
          <w:szCs w:val="24"/>
          <w:lang w:val="ru-RU"/>
        </w:rPr>
        <w:lastRenderedPageBreak/>
        <w:t>рабочих дней.</w:t>
      </w:r>
    </w:p>
    <w:p w:rsidR="00B422EB" w:rsidRPr="00B422EB" w:rsidRDefault="00B422EB" w:rsidP="00476256">
      <w:pPr>
        <w:shd w:val="clear" w:color="auto" w:fill="FFFFFF"/>
        <w:tabs>
          <w:tab w:val="left" w:pos="1046"/>
        </w:tabs>
        <w:spacing w:after="0" w:line="240" w:lineRule="auto"/>
        <w:jc w:val="both"/>
        <w:rPr>
          <w:rFonts w:ascii="Arial" w:eastAsia="Calibri" w:hAnsi="Arial" w:cs="Arial"/>
          <w:color w:val="000000"/>
          <w:sz w:val="24"/>
          <w:szCs w:val="24"/>
          <w:lang w:val="ru-RU"/>
        </w:rPr>
      </w:pPr>
    </w:p>
    <w:p w:rsidR="00B422EB" w:rsidRPr="00865EDE" w:rsidRDefault="00B422EB" w:rsidP="00476256">
      <w:pPr>
        <w:spacing w:after="0" w:line="240" w:lineRule="auto"/>
        <w:ind w:firstLine="709"/>
        <w:jc w:val="center"/>
        <w:rPr>
          <w:rFonts w:ascii="Arial" w:hAnsi="Arial" w:cs="Arial"/>
          <w:b/>
          <w:sz w:val="30"/>
          <w:szCs w:val="30"/>
          <w:lang w:val="ru-RU"/>
        </w:rPr>
      </w:pPr>
      <w:r w:rsidRPr="00865EDE">
        <w:rPr>
          <w:rFonts w:ascii="Arial" w:hAnsi="Arial" w:cs="Arial"/>
          <w:b/>
          <w:sz w:val="30"/>
          <w:szCs w:val="30"/>
          <w:lang w:val="ru-RU"/>
        </w:rPr>
        <w:t>3.5. Выдача результата предоставления муниципальной услуги</w:t>
      </w:r>
    </w:p>
    <w:p w:rsidR="00B422EB" w:rsidRPr="00B422EB" w:rsidRDefault="00B422EB" w:rsidP="00476256">
      <w:pPr>
        <w:shd w:val="clear" w:color="auto" w:fill="FFFFFF"/>
        <w:spacing w:after="0" w:line="240" w:lineRule="auto"/>
        <w:ind w:firstLine="284"/>
        <w:jc w:val="center"/>
        <w:rPr>
          <w:rFonts w:ascii="Arial" w:hAnsi="Arial" w:cs="Arial"/>
          <w:b/>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B422EB" w:rsidRPr="00B422EB" w:rsidRDefault="00B422EB" w:rsidP="00476256">
      <w:pPr>
        <w:shd w:val="clear" w:color="auto" w:fill="FFFFFF"/>
        <w:tabs>
          <w:tab w:val="left" w:pos="1046"/>
        </w:tabs>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решения о присвоении объекту адресации адреса или аннулировании его адреса;</w:t>
      </w:r>
    </w:p>
    <w:p w:rsidR="00B422EB" w:rsidRPr="00B422EB" w:rsidRDefault="00B422EB" w:rsidP="00476256">
      <w:pPr>
        <w:shd w:val="clear" w:color="auto" w:fill="FFFFFF"/>
        <w:tabs>
          <w:tab w:val="left" w:pos="1046"/>
        </w:tabs>
        <w:spacing w:after="0" w:line="240" w:lineRule="auto"/>
        <w:jc w:val="both"/>
        <w:rPr>
          <w:rFonts w:ascii="Arial" w:eastAsia="Calibri" w:hAnsi="Arial" w:cs="Arial"/>
          <w:sz w:val="24"/>
          <w:szCs w:val="24"/>
          <w:lang w:val="ru-RU"/>
        </w:rPr>
      </w:pPr>
      <w:r w:rsidRPr="00B422EB">
        <w:rPr>
          <w:rFonts w:ascii="Arial" w:hAnsi="Arial" w:cs="Arial"/>
          <w:sz w:val="24"/>
          <w:szCs w:val="24"/>
          <w:lang w:val="ru-RU"/>
        </w:rPr>
        <w:t xml:space="preserve">   решение об отказе в присвоении объекту адресации адреса или аннулировании его адреса.</w:t>
      </w:r>
    </w:p>
    <w:p w:rsidR="00B422EB" w:rsidRPr="00B422EB" w:rsidRDefault="00B422EB" w:rsidP="00476256">
      <w:pPr>
        <w:shd w:val="clear" w:color="auto" w:fill="FFFFFF"/>
        <w:tabs>
          <w:tab w:val="left" w:pos="1046"/>
        </w:tabs>
        <w:spacing w:after="0" w:line="240" w:lineRule="auto"/>
        <w:jc w:val="both"/>
        <w:rPr>
          <w:rFonts w:ascii="Arial" w:eastAsia="Calibri" w:hAnsi="Arial" w:cs="Arial"/>
          <w:sz w:val="24"/>
          <w:szCs w:val="24"/>
          <w:lang w:val="ru-RU"/>
        </w:rPr>
      </w:pPr>
      <w:r w:rsidRPr="00B422EB">
        <w:rPr>
          <w:rFonts w:ascii="Arial" w:eastAsia="Calibri" w:hAnsi="Arial" w:cs="Arial"/>
          <w:sz w:val="24"/>
          <w:szCs w:val="24"/>
          <w:lang w:val="ru-RU"/>
        </w:rPr>
        <w:t xml:space="preserve">       Заявителю, обратившемуся за предоставлением муниципальной услуги в Администрацию, выдача документов осуществляется специалистом Администрации. </w:t>
      </w:r>
    </w:p>
    <w:p w:rsidR="00B422EB" w:rsidRPr="00B422EB" w:rsidRDefault="00B422EB" w:rsidP="00476256">
      <w:pPr>
        <w:shd w:val="clear" w:color="auto" w:fill="FFFFFF"/>
        <w:tabs>
          <w:tab w:val="left" w:pos="1046"/>
        </w:tabs>
        <w:spacing w:after="0" w:line="240" w:lineRule="auto"/>
        <w:jc w:val="both"/>
        <w:rPr>
          <w:rFonts w:ascii="Arial" w:eastAsia="Calibri" w:hAnsi="Arial" w:cs="Arial"/>
          <w:sz w:val="24"/>
          <w:szCs w:val="24"/>
          <w:lang w:val="ru-RU"/>
        </w:rPr>
      </w:pPr>
      <w:r w:rsidRPr="00B422EB">
        <w:rPr>
          <w:rFonts w:ascii="Arial" w:eastAsia="Calibri" w:hAnsi="Arial" w:cs="Arial"/>
          <w:sz w:val="24"/>
          <w:szCs w:val="24"/>
          <w:lang w:val="ru-RU"/>
        </w:rPr>
        <w:tab/>
        <w:t>При этом специалист  не позднее следующего дня после оформления указанных документов информирует заявителя о необходимости их получения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В случае  если заявитель обратился за предоставлением муниципальной услуги в МФЦ, специалист Администрации передает результат предоставления муниципальной  услуги в МФЦ для выдачи заявителю.</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 xml:space="preserve"> 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 xml:space="preserve">   Документы передаются  в МФЦ не позднее дня, предшествующего дате окончания предоставления муниципальной услуги.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hAnsi="Arial" w:cs="Arial"/>
          <w:sz w:val="24"/>
          <w:szCs w:val="24"/>
          <w:lang w:val="ru-RU"/>
        </w:rPr>
        <w:t xml:space="preserve">    Результатом административной процедуры  является </w:t>
      </w:r>
      <w:r w:rsidRPr="00B422EB">
        <w:rPr>
          <w:rFonts w:ascii="Arial" w:eastAsia="Calibri" w:hAnsi="Arial" w:cs="Arial"/>
          <w:sz w:val="24"/>
          <w:szCs w:val="24"/>
          <w:lang w:val="ru-RU"/>
        </w:rPr>
        <w:t>выдача заявителю одного из следующих документов:</w:t>
      </w:r>
    </w:p>
    <w:p w:rsidR="00B422EB" w:rsidRPr="00B422EB" w:rsidRDefault="00B422EB" w:rsidP="00476256">
      <w:pPr>
        <w:shd w:val="clear" w:color="auto" w:fill="FFFFFF"/>
        <w:tabs>
          <w:tab w:val="left" w:pos="1046"/>
        </w:tabs>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решения о присвоении объекту адресации адреса или аннулировании его адреса;</w:t>
      </w:r>
    </w:p>
    <w:p w:rsidR="00B422EB" w:rsidRPr="00B422EB" w:rsidRDefault="00B422EB" w:rsidP="00476256">
      <w:pPr>
        <w:shd w:val="clear" w:color="auto" w:fill="FFFFFF"/>
        <w:tabs>
          <w:tab w:val="left" w:pos="1046"/>
        </w:tabs>
        <w:spacing w:after="0" w:line="240" w:lineRule="auto"/>
        <w:jc w:val="both"/>
        <w:rPr>
          <w:rFonts w:ascii="Arial" w:eastAsia="Calibri" w:hAnsi="Arial" w:cs="Arial"/>
          <w:sz w:val="24"/>
          <w:szCs w:val="24"/>
          <w:lang w:val="ru-RU"/>
        </w:rPr>
      </w:pPr>
      <w:r w:rsidRPr="00B422EB">
        <w:rPr>
          <w:rFonts w:ascii="Arial" w:hAnsi="Arial" w:cs="Arial"/>
          <w:sz w:val="24"/>
          <w:szCs w:val="24"/>
          <w:lang w:val="ru-RU"/>
        </w:rPr>
        <w:t xml:space="preserve">   решение об отказе в присвоении объекту адресации адреса или аннулировании его адреса.</w:t>
      </w:r>
    </w:p>
    <w:p w:rsidR="00B422EB" w:rsidRPr="00B422EB" w:rsidRDefault="00B422EB" w:rsidP="00476256">
      <w:pPr>
        <w:pStyle w:val="aff7"/>
        <w:spacing w:after="0" w:line="240" w:lineRule="auto"/>
        <w:jc w:val="both"/>
        <w:rPr>
          <w:rFonts w:ascii="Arial" w:eastAsia="Calibri" w:hAnsi="Arial" w:cs="Arial"/>
          <w:color w:val="000000"/>
          <w:sz w:val="24"/>
          <w:szCs w:val="24"/>
          <w:lang w:eastAsia="en-US"/>
        </w:rPr>
      </w:pPr>
      <w:r w:rsidRPr="00B422EB">
        <w:rPr>
          <w:rFonts w:ascii="Arial" w:hAnsi="Arial" w:cs="Arial"/>
          <w:sz w:val="24"/>
          <w:szCs w:val="24"/>
        </w:rPr>
        <w:t xml:space="preserve">        Способом фиксации результата </w:t>
      </w:r>
      <w:r w:rsidRPr="00B422EB">
        <w:rPr>
          <w:rFonts w:ascii="Arial" w:eastAsia="Calibri" w:hAnsi="Arial" w:cs="Arial"/>
          <w:sz w:val="24"/>
          <w:szCs w:val="24"/>
          <w:lang w:eastAsia="en-US"/>
        </w:rPr>
        <w:t xml:space="preserve"> услуги, является наличие подписи заявителя в Журнале регистрации заявлений на присвоение адреса (или на копии Постановления о присвоении адреса). </w:t>
      </w:r>
      <w:r w:rsidRPr="00B422EB">
        <w:rPr>
          <w:rFonts w:ascii="Arial" w:eastAsia="Calibri" w:hAnsi="Arial" w:cs="Arial"/>
          <w:color w:val="000000"/>
          <w:sz w:val="24"/>
          <w:szCs w:val="24"/>
          <w:lang w:eastAsia="en-US"/>
        </w:rPr>
        <w:t xml:space="preserve"> Максимальный срок выполнения административной процедуры составляет 1 рабочий день.</w:t>
      </w:r>
    </w:p>
    <w:p w:rsidR="00B422EB" w:rsidRPr="00B422EB" w:rsidRDefault="00B422EB" w:rsidP="00476256">
      <w:pPr>
        <w:shd w:val="clear" w:color="auto" w:fill="FFFFFF"/>
        <w:spacing w:after="0" w:line="240" w:lineRule="auto"/>
        <w:ind w:firstLine="284"/>
        <w:jc w:val="center"/>
        <w:rPr>
          <w:rFonts w:ascii="Arial" w:hAnsi="Arial" w:cs="Arial"/>
          <w:b/>
          <w:sz w:val="24"/>
          <w:szCs w:val="24"/>
          <w:lang w:val="ru-RU"/>
        </w:rPr>
      </w:pPr>
    </w:p>
    <w:p w:rsidR="00B422EB" w:rsidRPr="00865EDE" w:rsidRDefault="00865EDE"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4</w:t>
      </w:r>
      <w:r w:rsidR="00B422EB" w:rsidRPr="00865EDE">
        <w:rPr>
          <w:rFonts w:ascii="Arial" w:eastAsia="Calibri" w:hAnsi="Arial" w:cs="Arial"/>
          <w:b/>
          <w:bCs/>
          <w:color w:val="000000"/>
          <w:sz w:val="30"/>
          <w:szCs w:val="30"/>
          <w:lang w:val="ru-RU"/>
        </w:rPr>
        <w:t xml:space="preserve">. Формы </w:t>
      </w:r>
      <w:proofErr w:type="gramStart"/>
      <w:r w:rsidR="00B422EB" w:rsidRPr="00865EDE">
        <w:rPr>
          <w:rFonts w:ascii="Arial" w:eastAsia="Calibri" w:hAnsi="Arial" w:cs="Arial"/>
          <w:b/>
          <w:bCs/>
          <w:color w:val="000000"/>
          <w:sz w:val="30"/>
          <w:szCs w:val="30"/>
          <w:lang w:val="ru-RU"/>
        </w:rPr>
        <w:t>контроля за</w:t>
      </w:r>
      <w:proofErr w:type="gramEnd"/>
      <w:r w:rsidR="00B422EB" w:rsidRPr="00865EDE">
        <w:rPr>
          <w:rFonts w:ascii="Arial" w:eastAsia="Calibri" w:hAnsi="Arial" w:cs="Arial"/>
          <w:b/>
          <w:bCs/>
          <w:color w:val="000000"/>
          <w:sz w:val="30"/>
          <w:szCs w:val="30"/>
          <w:lang w:val="ru-RU"/>
        </w:rPr>
        <w:t xml:space="preserve"> предоставлением муниципальной услуги</w:t>
      </w: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color w:val="000000"/>
          <w:sz w:val="30"/>
          <w:szCs w:val="30"/>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 xml:space="preserve">4.1. Порядок осуществления текущего </w:t>
      </w:r>
      <w:proofErr w:type="gramStart"/>
      <w:r w:rsidRPr="00865EDE">
        <w:rPr>
          <w:rFonts w:ascii="Arial" w:eastAsia="Calibri" w:hAnsi="Arial" w:cs="Arial"/>
          <w:b/>
          <w:bCs/>
          <w:color w:val="000000"/>
          <w:sz w:val="30"/>
          <w:szCs w:val="30"/>
          <w:lang w:val="ru-RU"/>
        </w:rPr>
        <w:t>контроля за</w:t>
      </w:r>
      <w:proofErr w:type="gramEnd"/>
      <w:r w:rsidRPr="00865EDE">
        <w:rPr>
          <w:rFonts w:ascii="Arial" w:eastAsia="Calibri" w:hAnsi="Arial" w:cs="Arial"/>
          <w:b/>
          <w:bCs/>
          <w:color w:val="000000"/>
          <w:sz w:val="30"/>
          <w:szCs w:val="30"/>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i/>
          <w:color w:val="000000"/>
          <w:sz w:val="24"/>
          <w:szCs w:val="24"/>
          <w:lang w:val="ru-RU"/>
        </w:rPr>
      </w:pPr>
    </w:p>
    <w:p w:rsidR="00B422EB" w:rsidRPr="00B422EB" w:rsidRDefault="00B422EB" w:rsidP="00476256">
      <w:pPr>
        <w:shd w:val="clear" w:color="auto" w:fill="FFFFFF"/>
        <w:tabs>
          <w:tab w:val="left" w:pos="1046"/>
        </w:tabs>
        <w:spacing w:after="0" w:line="240" w:lineRule="auto"/>
        <w:ind w:firstLine="567"/>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Текущий </w:t>
      </w:r>
      <w:proofErr w:type="gramStart"/>
      <w:r w:rsidRPr="00B422EB">
        <w:rPr>
          <w:rFonts w:ascii="Arial" w:eastAsia="Calibri" w:hAnsi="Arial" w:cs="Arial"/>
          <w:bCs/>
          <w:color w:val="000000"/>
          <w:sz w:val="24"/>
          <w:szCs w:val="24"/>
          <w:lang w:val="ru-RU"/>
        </w:rPr>
        <w:t>контроль за</w:t>
      </w:r>
      <w:proofErr w:type="gramEnd"/>
      <w:r w:rsidRPr="00B422EB">
        <w:rPr>
          <w:rFonts w:ascii="Arial" w:eastAsia="Calibri" w:hAnsi="Arial" w:cs="Arial"/>
          <w:bCs/>
          <w:color w:val="000000"/>
          <w:sz w:val="24"/>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 </w:t>
      </w:r>
      <w:r w:rsidRPr="00B422EB">
        <w:rPr>
          <w:rFonts w:ascii="Arial" w:eastAsia="Calibri" w:hAnsi="Arial" w:cs="Arial"/>
          <w:bCs/>
          <w:sz w:val="24"/>
          <w:szCs w:val="24"/>
          <w:lang w:val="ru-RU"/>
        </w:rPr>
        <w:t>или его  заместителем.</w:t>
      </w:r>
      <w:r w:rsidRPr="00B422EB">
        <w:rPr>
          <w:rFonts w:ascii="Arial" w:eastAsia="Calibri" w:hAnsi="Arial" w:cs="Arial"/>
          <w:bCs/>
          <w:color w:val="000000"/>
          <w:sz w:val="24"/>
          <w:szCs w:val="24"/>
          <w:lang w:val="ru-RU"/>
        </w:rPr>
        <w:t xml:space="preserve"> </w:t>
      </w:r>
    </w:p>
    <w:p w:rsidR="00B422EB" w:rsidRPr="00B422EB" w:rsidRDefault="00B422EB" w:rsidP="00476256">
      <w:pPr>
        <w:shd w:val="clear" w:color="auto" w:fill="FFFFFF"/>
        <w:tabs>
          <w:tab w:val="left" w:pos="1046"/>
        </w:tabs>
        <w:spacing w:after="0" w:line="240" w:lineRule="auto"/>
        <w:ind w:firstLine="284"/>
        <w:jc w:val="both"/>
        <w:rPr>
          <w:rFonts w:ascii="Arial" w:hAnsi="Arial" w:cs="Arial"/>
          <w:kern w:val="1"/>
          <w:sz w:val="24"/>
          <w:szCs w:val="24"/>
          <w:lang w:val="ru-RU" w:eastAsia="zh-CN"/>
        </w:rPr>
      </w:pPr>
      <w:r w:rsidRPr="00B422EB">
        <w:rPr>
          <w:rFonts w:ascii="Arial" w:hAnsi="Arial" w:cs="Arial"/>
          <w:color w:val="008000"/>
          <w:kern w:val="1"/>
          <w:sz w:val="24"/>
          <w:szCs w:val="24"/>
          <w:lang w:val="ru-RU" w:eastAsia="zh-CN"/>
        </w:rPr>
        <w:lastRenderedPageBreak/>
        <w:t xml:space="preserve">    </w:t>
      </w:r>
      <w:r w:rsidRPr="00B422EB">
        <w:rPr>
          <w:rFonts w:ascii="Arial" w:hAnsi="Arial" w:cs="Arial"/>
          <w:kern w:val="1"/>
          <w:sz w:val="24"/>
          <w:szCs w:val="24"/>
          <w:lang w:val="ru-RU" w:eastAsia="zh-CN"/>
        </w:rPr>
        <w:t>Периодичность осуществления текущего контроля устанавливается распоряжением Главы сельсовета или его заместителем.</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i/>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5EDE">
        <w:rPr>
          <w:rFonts w:ascii="Arial" w:eastAsia="Calibri" w:hAnsi="Arial" w:cs="Arial"/>
          <w:b/>
          <w:bCs/>
          <w:color w:val="000000"/>
          <w:sz w:val="30"/>
          <w:szCs w:val="30"/>
          <w:lang w:val="ru-RU"/>
        </w:rPr>
        <w:t>контроля за</w:t>
      </w:r>
      <w:proofErr w:type="gramEnd"/>
      <w:r w:rsidRPr="00865EDE">
        <w:rPr>
          <w:rFonts w:ascii="Arial" w:eastAsia="Calibri" w:hAnsi="Arial" w:cs="Arial"/>
          <w:b/>
          <w:bCs/>
          <w:color w:val="000000"/>
          <w:sz w:val="30"/>
          <w:szCs w:val="30"/>
          <w:lang w:val="ru-RU"/>
        </w:rPr>
        <w:t xml:space="preserve"> полнотой и качеством предоставления муниципальной услуги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4.2.1. </w:t>
      </w:r>
      <w:proofErr w:type="gramStart"/>
      <w:r w:rsidRPr="00B422EB">
        <w:rPr>
          <w:rFonts w:ascii="Arial" w:eastAsia="Calibri" w:hAnsi="Arial" w:cs="Arial"/>
          <w:bCs/>
          <w:color w:val="000000"/>
          <w:sz w:val="24"/>
          <w:szCs w:val="24"/>
          <w:lang w:val="ru-RU"/>
        </w:rPr>
        <w:t>Контроль за</w:t>
      </w:r>
      <w:proofErr w:type="gramEnd"/>
      <w:r w:rsidRPr="00B422EB">
        <w:rPr>
          <w:rFonts w:ascii="Arial" w:eastAsia="Calibri" w:hAnsi="Arial" w:cs="Arial"/>
          <w:bCs/>
          <w:color w:val="000000"/>
          <w:sz w:val="24"/>
          <w:szCs w:val="24"/>
          <w:lang w:val="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sz w:val="24"/>
          <w:szCs w:val="24"/>
          <w:lang w:val="ru-RU"/>
        </w:rPr>
      </w:pPr>
      <w:r w:rsidRPr="00B422EB">
        <w:rPr>
          <w:rFonts w:ascii="Arial" w:eastAsia="Calibri" w:hAnsi="Arial" w:cs="Arial"/>
          <w:bCs/>
          <w:color w:val="000000"/>
          <w:sz w:val="24"/>
          <w:szCs w:val="24"/>
          <w:lang w:val="ru-RU"/>
        </w:rPr>
        <w:t xml:space="preserve">4.2.4. </w:t>
      </w:r>
      <w:r w:rsidRPr="00B422EB">
        <w:rPr>
          <w:rFonts w:ascii="Arial" w:hAnsi="Arial" w:cs="Arial"/>
          <w:kern w:val="1"/>
          <w:sz w:val="24"/>
          <w:szCs w:val="24"/>
          <w:lang w:val="ru-RU" w:eastAsia="zh-CN"/>
        </w:rPr>
        <w:t xml:space="preserve">Плановые проверки проводятся в соответствии с планом работы Администрации, но не чаще 1 раза в 3 года.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sz w:val="24"/>
          <w:szCs w:val="24"/>
          <w:lang w:val="ru-RU"/>
        </w:rPr>
      </w:pPr>
      <w:r w:rsidRPr="00B422EB">
        <w:rPr>
          <w:rFonts w:ascii="Arial" w:eastAsia="Calibri" w:hAnsi="Arial" w:cs="Arial"/>
          <w:bCs/>
          <w:sz w:val="24"/>
          <w:szCs w:val="24"/>
          <w:lang w:val="ru-RU"/>
        </w:rPr>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422EB" w:rsidRPr="00B422EB" w:rsidRDefault="00B422EB" w:rsidP="00476256">
      <w:pPr>
        <w:tabs>
          <w:tab w:val="left" w:pos="709"/>
        </w:tabs>
        <w:suppressAutoHyphens/>
        <w:spacing w:after="0" w:line="240" w:lineRule="auto"/>
        <w:ind w:firstLine="540"/>
        <w:rPr>
          <w:rFonts w:ascii="Arial" w:hAnsi="Arial" w:cs="Arial"/>
          <w:kern w:val="1"/>
          <w:sz w:val="24"/>
          <w:szCs w:val="24"/>
          <w:lang w:val="ru-RU" w:eastAsia="zh-CN"/>
        </w:rPr>
      </w:pPr>
      <w:r w:rsidRPr="00B422EB">
        <w:rPr>
          <w:rFonts w:ascii="Arial" w:hAnsi="Arial" w:cs="Arial"/>
          <w:kern w:val="1"/>
          <w:sz w:val="24"/>
          <w:szCs w:val="24"/>
          <w:lang w:val="ru-RU" w:eastAsia="zh-CN"/>
        </w:rPr>
        <w:t>4.2.6. Результаты проверок отражаются отдельной справкой или актом.</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709"/>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По результатам проведенных проверок в случае выявления нарушений прав заявителей должностные лица, ответственные за решения и действия (бездействия), принимаемые (осуществляемые) в ходе предоставления муниципальной услуги, несут дисциплинарную и (или) административную ответственность в порядке, установленном действующим законодательством.</w:t>
      </w:r>
    </w:p>
    <w:p w:rsidR="00B422EB" w:rsidRPr="00B422EB" w:rsidRDefault="00B422EB" w:rsidP="00476256">
      <w:pPr>
        <w:shd w:val="clear" w:color="auto" w:fill="FFFFFF"/>
        <w:tabs>
          <w:tab w:val="left" w:pos="1046"/>
        </w:tabs>
        <w:spacing w:after="0" w:line="240" w:lineRule="auto"/>
        <w:ind w:firstLine="567"/>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422EB" w:rsidRPr="00B422EB" w:rsidRDefault="00B422EB" w:rsidP="00476256">
      <w:pPr>
        <w:shd w:val="clear" w:color="auto" w:fill="FFFFFF"/>
        <w:tabs>
          <w:tab w:val="left" w:pos="1046"/>
        </w:tabs>
        <w:spacing w:after="0" w:line="240" w:lineRule="auto"/>
        <w:jc w:val="center"/>
        <w:rPr>
          <w:rFonts w:ascii="Arial" w:eastAsia="Calibri" w:hAnsi="Arial" w:cs="Arial"/>
          <w:bCs/>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 xml:space="preserve">4.4. Положения, характеризующие требования к порядку и формам </w:t>
      </w:r>
      <w:proofErr w:type="gramStart"/>
      <w:r w:rsidRPr="00865EDE">
        <w:rPr>
          <w:rFonts w:ascii="Arial" w:eastAsia="Calibri" w:hAnsi="Arial" w:cs="Arial"/>
          <w:b/>
          <w:bCs/>
          <w:color w:val="000000"/>
          <w:sz w:val="30"/>
          <w:szCs w:val="30"/>
          <w:lang w:val="ru-RU"/>
        </w:rPr>
        <w:t>контроля за</w:t>
      </w:r>
      <w:proofErr w:type="gramEnd"/>
      <w:r w:rsidRPr="00865EDE">
        <w:rPr>
          <w:rFonts w:ascii="Arial" w:eastAsia="Calibri" w:hAnsi="Arial" w:cs="Arial"/>
          <w:b/>
          <w:bCs/>
          <w:color w:val="000000"/>
          <w:sz w:val="30"/>
          <w:szCs w:val="30"/>
          <w:lang w:val="ru-RU"/>
        </w:rPr>
        <w:t xml:space="preserve"> предоставлением муниципальной услуги, в том числе со стороны граждан, их объединений и организаций</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567"/>
        <w:jc w:val="both"/>
        <w:rPr>
          <w:rFonts w:ascii="Arial" w:eastAsia="Calibri" w:hAnsi="Arial" w:cs="Arial"/>
          <w:bCs/>
          <w:color w:val="000000"/>
          <w:sz w:val="24"/>
          <w:szCs w:val="24"/>
          <w:lang w:val="ru-RU"/>
        </w:rPr>
      </w:pPr>
      <w:proofErr w:type="gramStart"/>
      <w:r w:rsidRPr="00B422EB">
        <w:rPr>
          <w:rFonts w:ascii="Arial" w:eastAsia="Calibri" w:hAnsi="Arial" w:cs="Arial"/>
          <w:bCs/>
          <w:color w:val="000000"/>
          <w:sz w:val="24"/>
          <w:szCs w:val="24"/>
          <w:lang w:val="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422EB">
        <w:rPr>
          <w:rFonts w:ascii="Arial" w:eastAsia="Calibri" w:hAnsi="Arial" w:cs="Arial"/>
          <w:bCs/>
          <w:color w:val="000000"/>
          <w:sz w:val="24"/>
          <w:szCs w:val="24"/>
          <w:lang w:val="ru-RU"/>
        </w:rPr>
        <w:t xml:space="preserve"> регламента, законодательных и иных нормативных правовых актов.</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865EDE" w:rsidRDefault="00865EDE"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w:t>
      </w:r>
      <w:r w:rsidR="00B422EB" w:rsidRPr="00865EDE">
        <w:rPr>
          <w:rFonts w:ascii="Arial" w:eastAsia="Calibri" w:hAnsi="Arial" w:cs="Arial"/>
          <w:b/>
          <w:bCs/>
          <w:color w:val="000000"/>
          <w:sz w:val="30"/>
          <w:szCs w:val="30"/>
          <w:lang w:val="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w:t>
      </w: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(далее - жалоба)</w:t>
      </w:r>
    </w:p>
    <w:p w:rsidR="00B422EB" w:rsidRPr="00B422EB"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Заявитель имеет право  подать жалобу на решения и (или) действия (бездействие) Администрации</w:t>
      </w:r>
      <w:r w:rsidRPr="00B422EB">
        <w:rPr>
          <w:rFonts w:ascii="Arial" w:eastAsia="Calibri" w:hAnsi="Arial" w:cs="Arial"/>
          <w:sz w:val="24"/>
          <w:szCs w:val="24"/>
          <w:lang w:val="ru-RU"/>
        </w:rPr>
        <w:t>,  МФЦ и (или) должностных лиц  Администрации,  МФЦ</w:t>
      </w:r>
      <w:r w:rsidRPr="00B422EB">
        <w:rPr>
          <w:rFonts w:ascii="Arial" w:eastAsia="Calibri" w:hAnsi="Arial" w:cs="Arial"/>
          <w:color w:val="000000"/>
          <w:sz w:val="24"/>
          <w:szCs w:val="24"/>
          <w:lang w:val="ru-RU"/>
        </w:rPr>
        <w:t xml:space="preserve"> при предоставлении муниципальной услуги.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5.2. Предмет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851"/>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Заявитель имеет право обратиться с жалобой, в том числе в следующих случаях:</w:t>
      </w:r>
    </w:p>
    <w:p w:rsidR="00B422EB" w:rsidRPr="00B422EB" w:rsidRDefault="00B422EB" w:rsidP="00476256">
      <w:pPr>
        <w:shd w:val="clear" w:color="auto" w:fill="FFFFFF"/>
        <w:tabs>
          <w:tab w:val="left" w:pos="1046"/>
        </w:tabs>
        <w:spacing w:after="0" w:line="240" w:lineRule="auto"/>
        <w:ind w:firstLine="426"/>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1) нарушение  срока регистрации заявления заявителя о предоставлении муниципальной услуги;</w:t>
      </w:r>
    </w:p>
    <w:p w:rsidR="00B422EB" w:rsidRPr="00B422EB" w:rsidRDefault="00B422EB" w:rsidP="00476256">
      <w:pPr>
        <w:shd w:val="clear" w:color="auto" w:fill="FFFFFF"/>
        <w:tabs>
          <w:tab w:val="left" w:pos="1046"/>
        </w:tabs>
        <w:spacing w:after="0" w:line="240" w:lineRule="auto"/>
        <w:ind w:left="567" w:hanging="425"/>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    2) нарушение  срока предоставления муниципальной услуги;</w:t>
      </w:r>
    </w:p>
    <w:p w:rsidR="00B422EB" w:rsidRPr="00B422EB" w:rsidRDefault="00B422EB" w:rsidP="00476256">
      <w:pPr>
        <w:shd w:val="clear" w:color="auto" w:fill="FFFFFF"/>
        <w:tabs>
          <w:tab w:val="left" w:pos="1046"/>
        </w:tabs>
        <w:spacing w:after="0" w:line="240" w:lineRule="auto"/>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      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422EB">
        <w:rPr>
          <w:rFonts w:ascii="Arial" w:eastAsia="Calibri" w:hAnsi="Arial" w:cs="Arial"/>
          <w:bCs/>
          <w:color w:val="000000"/>
          <w:sz w:val="24"/>
          <w:szCs w:val="24"/>
          <w:lang w:val="ru-RU"/>
        </w:rPr>
        <w:t>муниципальной</w:t>
      </w:r>
      <w:r w:rsidRPr="00B422EB">
        <w:rPr>
          <w:rFonts w:ascii="Arial" w:eastAsia="Calibri" w:hAnsi="Arial" w:cs="Arial"/>
          <w:color w:val="000000"/>
          <w:sz w:val="24"/>
          <w:szCs w:val="24"/>
          <w:lang w:val="ru-RU"/>
        </w:rPr>
        <w:t xml:space="preserve"> услуги;</w:t>
      </w:r>
    </w:p>
    <w:p w:rsidR="00B422EB" w:rsidRPr="00B422EB" w:rsidRDefault="00B422EB" w:rsidP="00476256">
      <w:pPr>
        <w:shd w:val="clear" w:color="auto" w:fill="FFFFFF"/>
        <w:spacing w:after="0" w:line="240" w:lineRule="auto"/>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422EB">
        <w:rPr>
          <w:rFonts w:ascii="Arial" w:eastAsia="Calibri" w:hAnsi="Arial" w:cs="Arial"/>
          <w:bCs/>
          <w:color w:val="000000"/>
          <w:sz w:val="24"/>
          <w:szCs w:val="24"/>
          <w:lang w:val="ru-RU"/>
        </w:rPr>
        <w:t>муниципальной</w:t>
      </w:r>
      <w:r w:rsidRPr="00B422EB">
        <w:rPr>
          <w:rFonts w:ascii="Arial" w:eastAsia="Calibri" w:hAnsi="Arial" w:cs="Arial"/>
          <w:color w:val="000000"/>
          <w:sz w:val="24"/>
          <w:szCs w:val="24"/>
          <w:lang w:val="ru-RU"/>
        </w:rPr>
        <w:t xml:space="preserve"> услуги;</w:t>
      </w:r>
    </w:p>
    <w:p w:rsidR="00B422EB" w:rsidRPr="00B422EB" w:rsidRDefault="00B422EB" w:rsidP="00476256">
      <w:pPr>
        <w:shd w:val="clear" w:color="auto" w:fill="FFFFFF"/>
        <w:tabs>
          <w:tab w:val="left" w:pos="1046"/>
        </w:tabs>
        <w:spacing w:after="0" w:line="240" w:lineRule="auto"/>
        <w:ind w:firstLine="426"/>
        <w:jc w:val="both"/>
        <w:rPr>
          <w:rFonts w:ascii="Arial" w:eastAsia="Calibri" w:hAnsi="Arial" w:cs="Arial"/>
          <w:color w:val="000000"/>
          <w:sz w:val="24"/>
          <w:szCs w:val="24"/>
          <w:lang w:val="ru-RU"/>
        </w:rPr>
      </w:pPr>
      <w:proofErr w:type="gramStart"/>
      <w:r w:rsidRPr="00B422EB">
        <w:rPr>
          <w:rFonts w:ascii="Arial" w:eastAsia="Calibri" w:hAnsi="Arial" w:cs="Arial"/>
          <w:color w:val="000000"/>
          <w:sz w:val="24"/>
          <w:szCs w:val="24"/>
          <w:lang w:val="ru-RU"/>
        </w:rPr>
        <w:t xml:space="preserve">5) отказ в предоставлении </w:t>
      </w:r>
      <w:r w:rsidRPr="00B422EB">
        <w:rPr>
          <w:rFonts w:ascii="Arial" w:eastAsia="Calibri" w:hAnsi="Arial" w:cs="Arial"/>
          <w:bCs/>
          <w:color w:val="000000"/>
          <w:sz w:val="24"/>
          <w:szCs w:val="24"/>
          <w:lang w:val="ru-RU"/>
        </w:rPr>
        <w:t>муниципальной</w:t>
      </w:r>
      <w:r w:rsidRPr="00B422EB">
        <w:rPr>
          <w:rFonts w:ascii="Arial" w:eastAsia="Calibri" w:hAnsi="Arial" w:cs="Arial"/>
          <w:color w:val="000000"/>
          <w:sz w:val="24"/>
          <w:szCs w:val="24"/>
          <w:lang w:val="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 6) требование внесения заявителем при предоставлении </w:t>
      </w:r>
      <w:r w:rsidRPr="00B422EB">
        <w:rPr>
          <w:rFonts w:ascii="Arial" w:eastAsia="Calibri" w:hAnsi="Arial" w:cs="Arial"/>
          <w:bCs/>
          <w:color w:val="000000"/>
          <w:sz w:val="24"/>
          <w:szCs w:val="24"/>
          <w:lang w:val="ru-RU"/>
        </w:rPr>
        <w:t>муниципальной</w:t>
      </w:r>
      <w:r w:rsidRPr="00B422EB">
        <w:rPr>
          <w:rFonts w:ascii="Arial" w:eastAsia="Calibri" w:hAnsi="Arial" w:cs="Arial"/>
          <w:color w:val="000000"/>
          <w:sz w:val="24"/>
          <w:szCs w:val="24"/>
          <w:lang w:val="ru-RU"/>
        </w:rPr>
        <w:t xml:space="preserve"> услуги платы, не предусмотренной нормативными правовыми актами </w:t>
      </w:r>
      <w:r w:rsidRPr="00B422EB">
        <w:rPr>
          <w:rFonts w:ascii="Arial" w:eastAsia="Calibri" w:hAnsi="Arial" w:cs="Arial"/>
          <w:color w:val="000000"/>
          <w:sz w:val="24"/>
          <w:szCs w:val="24"/>
          <w:lang w:val="ru-RU"/>
        </w:rPr>
        <w:lastRenderedPageBreak/>
        <w:t>Российской Федерации, нормативными правовыми актами Курской области, муниципальными правовыми актами;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 </w:t>
      </w:r>
      <w:proofErr w:type="gramStart"/>
      <w:r w:rsidRPr="00B422EB">
        <w:rPr>
          <w:rFonts w:ascii="Arial" w:eastAsia="Calibri" w:hAnsi="Arial" w:cs="Arial"/>
          <w:color w:val="000000"/>
          <w:sz w:val="24"/>
          <w:szCs w:val="24"/>
          <w:lang w:val="ru-RU"/>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B422EB">
        <w:rPr>
          <w:rFonts w:ascii="Arial" w:eastAsia="Calibri" w:hAnsi="Arial" w:cs="Arial"/>
          <w:bCs/>
          <w:color w:val="000000"/>
          <w:sz w:val="24"/>
          <w:szCs w:val="24"/>
          <w:lang w:val="ru-RU"/>
        </w:rPr>
        <w:t xml:space="preserve">муниципальной </w:t>
      </w:r>
      <w:r w:rsidRPr="00B422EB">
        <w:rPr>
          <w:rFonts w:ascii="Arial" w:eastAsia="Calibri" w:hAnsi="Arial" w:cs="Arial"/>
          <w:color w:val="000000"/>
          <w:sz w:val="24"/>
          <w:szCs w:val="24"/>
          <w:lang w:val="ru-RU"/>
        </w:rPr>
        <w:t>услуги документах либо нарушение установленного срока таких исправлений</w:t>
      </w:r>
      <w:bookmarkStart w:id="3" w:name="Par0"/>
      <w:bookmarkEnd w:id="3"/>
      <w:r w:rsidRPr="00B422EB">
        <w:rPr>
          <w:rFonts w:ascii="Arial" w:eastAsia="Calibri" w:hAnsi="Arial" w:cs="Arial"/>
          <w:color w:val="000000"/>
          <w:sz w:val="24"/>
          <w:szCs w:val="24"/>
          <w:lang w:val="ru-RU"/>
        </w:rPr>
        <w:t>.</w:t>
      </w:r>
      <w:proofErr w:type="gramEnd"/>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color w:val="000000"/>
          <w:sz w:val="30"/>
          <w:szCs w:val="30"/>
          <w:lang w:val="ru-RU"/>
        </w:rPr>
      </w:pPr>
      <w:r w:rsidRPr="00865EDE">
        <w:rPr>
          <w:rFonts w:ascii="Arial" w:eastAsia="Calibri" w:hAnsi="Arial" w:cs="Arial"/>
          <w:b/>
          <w:bCs/>
          <w:color w:val="000000"/>
          <w:sz w:val="30"/>
          <w:szCs w:val="30"/>
          <w:lang w:val="ru-RU"/>
        </w:rPr>
        <w:t>5.3. Органы власти и уполномоченные на рассмотрение жалобы должностные лица, которым может быть направлена жалоба</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widowControl w:val="0"/>
        <w:tabs>
          <w:tab w:val="left" w:pos="709"/>
        </w:tabs>
        <w:suppressAutoHyphens/>
        <w:autoSpaceDE w:val="0"/>
        <w:autoSpaceDN w:val="0"/>
        <w:adjustRightInd w:val="0"/>
        <w:spacing w:after="0" w:line="240" w:lineRule="auto"/>
        <w:jc w:val="both"/>
        <w:outlineLvl w:val="0"/>
        <w:rPr>
          <w:rFonts w:ascii="Arial" w:hAnsi="Arial" w:cs="Arial"/>
          <w:kern w:val="1"/>
          <w:sz w:val="24"/>
          <w:szCs w:val="24"/>
          <w:lang w:val="ru-RU" w:eastAsia="ar-SA"/>
        </w:rPr>
      </w:pPr>
      <w:r w:rsidRPr="00B422EB">
        <w:rPr>
          <w:rFonts w:ascii="Arial" w:hAnsi="Arial" w:cs="Arial"/>
          <w:color w:val="FF00FF"/>
          <w:kern w:val="1"/>
          <w:sz w:val="24"/>
          <w:szCs w:val="24"/>
          <w:lang w:val="ru-RU" w:eastAsia="ar-SA"/>
        </w:rPr>
        <w:tab/>
      </w:r>
      <w:r w:rsidRPr="00B422EB">
        <w:rPr>
          <w:rFonts w:ascii="Arial" w:hAnsi="Arial" w:cs="Arial"/>
          <w:kern w:val="1"/>
          <w:sz w:val="24"/>
          <w:szCs w:val="24"/>
          <w:lang w:val="ru-RU" w:eastAsia="ar-SA"/>
        </w:rPr>
        <w:t xml:space="preserve">Жалоба на решения и (или) действия (бездействие) </w:t>
      </w:r>
      <w:r w:rsidRPr="00B422EB">
        <w:rPr>
          <w:rFonts w:ascii="Arial" w:hAnsi="Arial" w:cs="Arial"/>
          <w:kern w:val="1"/>
          <w:sz w:val="24"/>
          <w:szCs w:val="24"/>
          <w:lang w:val="ru-RU" w:eastAsia="zh-CN"/>
        </w:rPr>
        <w:t xml:space="preserve">Администрации, </w:t>
      </w:r>
      <w:r w:rsidRPr="00B422EB">
        <w:rPr>
          <w:rFonts w:ascii="Arial" w:hAnsi="Arial" w:cs="Arial"/>
          <w:kern w:val="1"/>
          <w:sz w:val="24"/>
          <w:szCs w:val="24"/>
          <w:lang w:val="ru-RU" w:eastAsia="ar-SA"/>
        </w:rPr>
        <w:t>и (или) должностных лиц Администрации при предоставлении муниципальной услуги направляется в Администрацию и рассматривается непосредственно главой сельсовета.</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sz w:val="24"/>
          <w:szCs w:val="24"/>
          <w:lang w:val="ru-RU"/>
        </w:rPr>
      </w:pPr>
      <w:proofErr w:type="gramStart"/>
      <w:r w:rsidRPr="00B422EB">
        <w:rPr>
          <w:rFonts w:ascii="Arial" w:eastAsia="Calibri" w:hAnsi="Arial" w:cs="Arial"/>
          <w:bCs/>
          <w:sz w:val="24"/>
          <w:szCs w:val="24"/>
          <w:lang w:val="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B422EB">
          <w:rPr>
            <w:rStyle w:val="a5"/>
            <w:rFonts w:ascii="Arial" w:eastAsia="Calibri" w:hAnsi="Arial" w:cs="Arial"/>
            <w:bCs/>
            <w:color w:val="auto"/>
            <w:sz w:val="24"/>
            <w:szCs w:val="24"/>
            <w:lang w:val="ru-RU"/>
          </w:rPr>
          <w:t>частью 2 статьи 6</w:t>
        </w:r>
      </w:hyperlink>
      <w:r w:rsidRPr="00B422EB">
        <w:rPr>
          <w:rFonts w:ascii="Arial" w:eastAsia="Calibri" w:hAnsi="Arial" w:cs="Arial"/>
          <w:bCs/>
          <w:sz w:val="24"/>
          <w:szCs w:val="24"/>
          <w:lang w:val="ru-RU"/>
        </w:rPr>
        <w:t xml:space="preserve"> Градостроительного кодекса Российской Федерации, может быть подана</w:t>
      </w:r>
      <w:proofErr w:type="gramEnd"/>
      <w:r w:rsidRPr="00B422EB">
        <w:rPr>
          <w:rFonts w:ascii="Arial" w:eastAsia="Calibri" w:hAnsi="Arial" w:cs="Arial"/>
          <w:bCs/>
          <w:sz w:val="24"/>
          <w:szCs w:val="24"/>
          <w:lang w:val="ru-RU"/>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B05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5.4. Порядок подачи и рассмотрения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567"/>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Жалоба подается в письменной форме на бумажном носителе, в электронной форме в Администрацию. </w:t>
      </w:r>
    </w:p>
    <w:p w:rsidR="00B422EB" w:rsidRPr="00B422EB" w:rsidRDefault="00B422EB" w:rsidP="00476256">
      <w:pPr>
        <w:shd w:val="clear" w:color="auto" w:fill="FFFFFF"/>
        <w:tabs>
          <w:tab w:val="left" w:pos="1046"/>
        </w:tabs>
        <w:spacing w:after="0" w:line="240" w:lineRule="auto"/>
        <w:ind w:firstLine="567"/>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В письменной форме на бумажном носителе жалоба подается: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1) непосредственно в Администрацию;</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2) по почте по адресу (месту нахождения) Администрации сельсовета;</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i/>
          <w:color w:val="000000"/>
          <w:sz w:val="24"/>
          <w:szCs w:val="24"/>
          <w:lang w:val="ru-RU"/>
        </w:rPr>
      </w:pPr>
      <w:r w:rsidRPr="00B422EB">
        <w:rPr>
          <w:rFonts w:ascii="Arial" w:eastAsia="Calibri" w:hAnsi="Arial" w:cs="Arial"/>
          <w:bCs/>
          <w:color w:val="000000"/>
          <w:sz w:val="24"/>
          <w:szCs w:val="24"/>
          <w:lang w:val="ru-RU"/>
        </w:rPr>
        <w:t xml:space="preserve">3) на личном приеме главы сельсовета.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В электронном виде жалоба подается заявителем посредством:</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а) официального сайта Администрации сельсовета в информационно-телекоммуникационной сети "Интернет";</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б) федеральной государственной информационной системы "Единый портал государственных и муниципальных услуг (функций)" (</w:t>
      </w:r>
      <w:hyperlink r:id="rId23" w:history="1">
        <w:r w:rsidRPr="00B422EB">
          <w:rPr>
            <w:rStyle w:val="a5"/>
            <w:rFonts w:ascii="Arial" w:eastAsia="Calibri" w:hAnsi="Arial" w:cs="Arial"/>
            <w:bCs/>
            <w:sz w:val="24"/>
            <w:szCs w:val="24"/>
          </w:rPr>
          <w:t>http</w:t>
        </w:r>
        <w:r w:rsidRPr="00B422EB">
          <w:rPr>
            <w:rStyle w:val="a5"/>
            <w:rFonts w:ascii="Arial" w:eastAsia="Calibri" w:hAnsi="Arial" w:cs="Arial"/>
            <w:bCs/>
            <w:sz w:val="24"/>
            <w:szCs w:val="24"/>
            <w:lang w:val="ru-RU"/>
          </w:rPr>
          <w:t>://</w:t>
        </w:r>
        <w:proofErr w:type="spellStart"/>
        <w:r w:rsidRPr="00B422EB">
          <w:rPr>
            <w:rStyle w:val="a5"/>
            <w:rFonts w:ascii="Arial" w:eastAsia="Calibri" w:hAnsi="Arial" w:cs="Arial"/>
            <w:bCs/>
            <w:sz w:val="24"/>
            <w:szCs w:val="24"/>
          </w:rPr>
          <w:t>gosuslugi</w:t>
        </w:r>
        <w:proofErr w:type="spellEnd"/>
        <w:r w:rsidRPr="00B422EB">
          <w:rPr>
            <w:rStyle w:val="a5"/>
            <w:rFonts w:ascii="Arial" w:eastAsia="Calibri" w:hAnsi="Arial" w:cs="Arial"/>
            <w:bCs/>
            <w:sz w:val="24"/>
            <w:szCs w:val="24"/>
            <w:lang w:val="ru-RU"/>
          </w:rPr>
          <w:t>.</w:t>
        </w:r>
        <w:proofErr w:type="spellStart"/>
        <w:r w:rsidRPr="00B422EB">
          <w:rPr>
            <w:rStyle w:val="a5"/>
            <w:rFonts w:ascii="Arial" w:eastAsia="Calibri" w:hAnsi="Arial" w:cs="Arial"/>
            <w:bCs/>
            <w:sz w:val="24"/>
            <w:szCs w:val="24"/>
          </w:rPr>
          <w:t>ru</w:t>
        </w:r>
        <w:proofErr w:type="spellEnd"/>
      </w:hyperlink>
      <w:r w:rsidRPr="00B422EB">
        <w:rPr>
          <w:rFonts w:ascii="Arial" w:eastAsia="Calibri" w:hAnsi="Arial" w:cs="Arial"/>
          <w:bCs/>
          <w:color w:val="000000"/>
          <w:sz w:val="24"/>
          <w:szCs w:val="24"/>
          <w:lang w:val="ru-RU"/>
        </w:rPr>
        <w:t>).</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B422EB" w:rsidRPr="00B422EB" w:rsidRDefault="00B422EB" w:rsidP="00476256">
      <w:pPr>
        <w:shd w:val="clear" w:color="auto" w:fill="FFFFFF"/>
        <w:tabs>
          <w:tab w:val="left" w:pos="1046"/>
        </w:tabs>
        <w:spacing w:after="0" w:line="240" w:lineRule="auto"/>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В случае если в компетенцию Администрации не входит принятие решения по поступившей жалобе, в течение 3 рабочих дней со дня ее регистрации </w:t>
      </w:r>
      <w:r w:rsidRPr="00B422EB">
        <w:rPr>
          <w:rFonts w:ascii="Arial" w:eastAsia="Calibri" w:hAnsi="Arial" w:cs="Arial"/>
          <w:bCs/>
          <w:color w:val="000000"/>
          <w:sz w:val="24"/>
          <w:szCs w:val="24"/>
          <w:lang w:val="ru-RU"/>
        </w:rPr>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B422EB" w:rsidRPr="00B422EB" w:rsidRDefault="00B422EB" w:rsidP="00865EDE">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При этом срок рассмотрения жалобы исчисляется со дня регистрации жалобы в уполномоченном на ее рассмотрение органе.</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 xml:space="preserve">  Жалоба должна содержать:</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 МФЦ,  решения и действия (бездействие) которых обжалуются;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proofErr w:type="gramStart"/>
      <w:r w:rsidRPr="00B422EB">
        <w:rPr>
          <w:rFonts w:ascii="Arial" w:eastAsia="Calibri" w:hAnsi="Arial" w:cs="Arial"/>
          <w:bCs/>
          <w:color w:val="000000"/>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государственного муниципального  служащего, работника МФЦ;</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r w:rsidRPr="00B422EB">
        <w:rPr>
          <w:rFonts w:ascii="Arial" w:eastAsia="Calibri" w:hAnsi="Arial" w:cs="Arial"/>
          <w:bCs/>
          <w:color w:val="000000"/>
          <w:sz w:val="24"/>
          <w:szCs w:val="24"/>
          <w:lang w:val="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B422EB" w:rsidRPr="00B422EB" w:rsidRDefault="00B422EB" w:rsidP="00476256">
      <w:pPr>
        <w:shd w:val="clear" w:color="auto" w:fill="FFFFFF"/>
        <w:tabs>
          <w:tab w:val="left" w:pos="1046"/>
        </w:tabs>
        <w:spacing w:after="0" w:line="240" w:lineRule="auto"/>
        <w:jc w:val="both"/>
        <w:rPr>
          <w:rFonts w:ascii="Arial" w:eastAsia="Calibri" w:hAnsi="Arial" w:cs="Arial"/>
          <w:color w:val="000000"/>
          <w:sz w:val="24"/>
          <w:szCs w:val="24"/>
          <w:lang w:val="ru-RU"/>
        </w:rPr>
      </w:pPr>
      <w:bookmarkStart w:id="4" w:name="Par2"/>
      <w:bookmarkStart w:id="5" w:name="Par16"/>
      <w:bookmarkEnd w:id="4"/>
      <w:bookmarkEnd w:id="5"/>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5.5. Сроки рассмотрения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Жалоба, поступившая в Администрацию, подлежит регистрации не позднее следующего рабочего дня со дня ее поступления.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roofErr w:type="gramStart"/>
      <w:r w:rsidRPr="00B422EB">
        <w:rPr>
          <w:rFonts w:ascii="Arial" w:eastAsia="Calibri" w:hAnsi="Arial" w:cs="Arial"/>
          <w:color w:val="000000"/>
          <w:sz w:val="24"/>
          <w:szCs w:val="24"/>
          <w:lang w:val="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22EB" w:rsidRPr="00B422EB" w:rsidRDefault="00B422EB" w:rsidP="00476256">
      <w:pPr>
        <w:shd w:val="clear" w:color="auto" w:fill="FFFFFF"/>
        <w:tabs>
          <w:tab w:val="left" w:pos="1665"/>
        </w:tabs>
        <w:spacing w:after="0" w:line="240" w:lineRule="auto"/>
        <w:jc w:val="both"/>
        <w:rPr>
          <w:rFonts w:ascii="Arial" w:eastAsia="Calibri" w:hAnsi="Arial" w:cs="Arial"/>
          <w:i/>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Основания для приостановления рассмотрения жалобы отсутствуют.</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865EDE" w:rsidRDefault="00B422EB" w:rsidP="00476256">
      <w:pPr>
        <w:shd w:val="clear" w:color="auto" w:fill="FFFFFF"/>
        <w:spacing w:after="0" w:line="240" w:lineRule="auto"/>
        <w:ind w:firstLine="567"/>
        <w:jc w:val="center"/>
        <w:rPr>
          <w:rFonts w:ascii="Arial" w:hAnsi="Arial" w:cs="Arial"/>
          <w:b/>
          <w:sz w:val="30"/>
          <w:szCs w:val="30"/>
          <w:lang w:val="ru-RU"/>
        </w:rPr>
      </w:pPr>
      <w:r w:rsidRPr="00865EDE">
        <w:rPr>
          <w:rFonts w:ascii="Arial" w:hAnsi="Arial" w:cs="Arial"/>
          <w:b/>
          <w:sz w:val="30"/>
          <w:szCs w:val="30"/>
          <w:lang w:val="ru-RU"/>
        </w:rPr>
        <w:t>5.7. Результат рассмотрения  жалобы</w:t>
      </w:r>
    </w:p>
    <w:p w:rsidR="00B422EB" w:rsidRPr="00B422EB" w:rsidRDefault="00B422EB" w:rsidP="00476256">
      <w:pPr>
        <w:shd w:val="clear" w:color="auto" w:fill="FFFFFF"/>
        <w:spacing w:after="0" w:line="240" w:lineRule="auto"/>
        <w:ind w:firstLine="567"/>
        <w:jc w:val="center"/>
        <w:rPr>
          <w:rFonts w:ascii="Arial" w:hAnsi="Arial" w:cs="Arial"/>
          <w:b/>
          <w:sz w:val="24"/>
          <w:szCs w:val="24"/>
          <w:lang w:val="ru-RU"/>
        </w:rPr>
      </w:pPr>
    </w:p>
    <w:p w:rsidR="00B422EB" w:rsidRPr="00B422EB" w:rsidRDefault="00B422EB" w:rsidP="00476256">
      <w:pPr>
        <w:shd w:val="clear" w:color="auto" w:fill="FFFFFF"/>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По результатам рассмотрения жалобы Администрация принимает одно из следующих решений:</w:t>
      </w:r>
    </w:p>
    <w:p w:rsidR="00B422EB" w:rsidRPr="00B422EB" w:rsidRDefault="00B422EB" w:rsidP="00476256">
      <w:pPr>
        <w:shd w:val="clear" w:color="auto" w:fill="FFFFFF"/>
        <w:spacing w:after="0" w:line="240" w:lineRule="auto"/>
        <w:ind w:firstLine="284"/>
        <w:jc w:val="both"/>
        <w:rPr>
          <w:rFonts w:ascii="Arial" w:hAnsi="Arial" w:cs="Arial"/>
          <w:sz w:val="24"/>
          <w:szCs w:val="24"/>
          <w:lang w:val="ru-RU"/>
        </w:rPr>
      </w:pPr>
      <w:proofErr w:type="gramStart"/>
      <w:r w:rsidRPr="00B422EB">
        <w:rPr>
          <w:rFonts w:ascii="Arial" w:hAnsi="Arial" w:cs="Arial"/>
          <w:sz w:val="24"/>
          <w:szCs w:val="24"/>
          <w:lang w:val="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B422EB">
        <w:rPr>
          <w:rFonts w:ascii="Arial" w:hAnsi="Arial" w:cs="Arial"/>
          <w:sz w:val="24"/>
          <w:szCs w:val="24"/>
          <w:lang w:val="ru-RU"/>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422EB" w:rsidRPr="00B422EB" w:rsidRDefault="00B422EB" w:rsidP="00476256">
      <w:pPr>
        <w:shd w:val="clear" w:color="auto" w:fill="FFFFFF"/>
        <w:spacing w:after="0" w:line="240" w:lineRule="auto"/>
        <w:ind w:firstLine="284"/>
        <w:jc w:val="both"/>
        <w:rPr>
          <w:rFonts w:ascii="Arial" w:hAnsi="Arial" w:cs="Arial"/>
          <w:sz w:val="24"/>
          <w:szCs w:val="24"/>
          <w:lang w:val="ru-RU"/>
        </w:rPr>
      </w:pPr>
      <w:r w:rsidRPr="00B422EB">
        <w:rPr>
          <w:rFonts w:ascii="Arial" w:hAnsi="Arial" w:cs="Arial"/>
          <w:sz w:val="24"/>
          <w:szCs w:val="24"/>
          <w:lang w:val="ru-RU"/>
        </w:rPr>
        <w:t>2) отказывает в удовлетворении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Администрация отказывает в удовлетворении жалобы в следующих случаях:</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 xml:space="preserve">в) наличие решения по жалобе, принятого ранее в отношении того же заявителя и по тому же предмету жалобы.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Администрация вправе оставить жалобу без ответа в следующих случаях:</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r w:rsidRPr="00B422EB">
        <w:rPr>
          <w:rFonts w:ascii="Arial" w:eastAsia="Calibri" w:hAnsi="Arial" w:cs="Arial"/>
          <w:sz w:val="24"/>
          <w:szCs w:val="24"/>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sz w:val="24"/>
          <w:szCs w:val="24"/>
          <w:lang w:val="ru-RU"/>
        </w:rPr>
      </w:pPr>
      <w:proofErr w:type="gramStart"/>
      <w:r w:rsidRPr="00B422EB">
        <w:rPr>
          <w:rFonts w:ascii="Arial" w:eastAsia="Calibri" w:hAnsi="Arial" w:cs="Arial"/>
          <w:sz w:val="24"/>
          <w:szCs w:val="24"/>
          <w:lang w:val="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B422EB" w:rsidRPr="00B422EB" w:rsidRDefault="00B422EB" w:rsidP="00476256">
      <w:pPr>
        <w:spacing w:after="0" w:line="240" w:lineRule="auto"/>
        <w:ind w:firstLine="426"/>
        <w:jc w:val="both"/>
        <w:rPr>
          <w:rFonts w:ascii="Arial" w:hAnsi="Arial" w:cs="Arial"/>
          <w:color w:val="FF0000"/>
          <w:sz w:val="24"/>
          <w:szCs w:val="24"/>
          <w:lang w:val="ru-RU"/>
        </w:rPr>
      </w:pPr>
      <w:r w:rsidRPr="00B422EB">
        <w:rPr>
          <w:rFonts w:ascii="Arial" w:hAnsi="Arial" w:cs="Arial"/>
          <w:sz w:val="24"/>
          <w:szCs w:val="24"/>
          <w:lang w:val="ru-RU"/>
        </w:rPr>
        <w:t xml:space="preserve">В случае установления в ходе или по результатам </w:t>
      </w:r>
      <w:proofErr w:type="gramStart"/>
      <w:r w:rsidRPr="00B422EB">
        <w:rPr>
          <w:rFonts w:ascii="Arial" w:hAnsi="Arial" w:cs="Arial"/>
          <w:sz w:val="24"/>
          <w:szCs w:val="24"/>
          <w:lang w:val="ru-RU"/>
        </w:rPr>
        <w:t>рассмотрения жалобы признаков состава административного правонарушения</w:t>
      </w:r>
      <w:proofErr w:type="gramEnd"/>
      <w:r w:rsidRPr="00B422EB">
        <w:rPr>
          <w:rFonts w:ascii="Arial" w:hAnsi="Arial" w:cs="Arial"/>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sidRPr="00B422EB">
        <w:rPr>
          <w:rFonts w:ascii="Arial" w:hAnsi="Arial" w:cs="Arial"/>
          <w:color w:val="FF0000"/>
          <w:sz w:val="24"/>
          <w:szCs w:val="24"/>
          <w:lang w:val="ru-RU"/>
        </w:rPr>
        <w:t xml:space="preserve"> </w:t>
      </w:r>
      <w:r w:rsidRPr="00B422EB">
        <w:rPr>
          <w:rFonts w:ascii="Arial" w:hAnsi="Arial" w:cs="Arial"/>
          <w:sz w:val="24"/>
          <w:szCs w:val="24"/>
          <w:lang w:val="ru-RU"/>
        </w:rPr>
        <w:t>органы прокуратуры.</w:t>
      </w:r>
    </w:p>
    <w:p w:rsidR="00B422EB" w:rsidRPr="00B422EB" w:rsidRDefault="00B422EB" w:rsidP="00476256">
      <w:pPr>
        <w:shd w:val="clear" w:color="auto" w:fill="FFFFFF"/>
        <w:tabs>
          <w:tab w:val="left" w:pos="1046"/>
        </w:tabs>
        <w:spacing w:after="0" w:line="240" w:lineRule="auto"/>
        <w:jc w:val="both"/>
        <w:rPr>
          <w:rFonts w:ascii="Arial" w:eastAsia="Calibri" w:hAnsi="Arial" w:cs="Arial"/>
          <w:b/>
          <w:bCs/>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5.8. Порядок информирования заявителя о результатах</w:t>
      </w: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 xml:space="preserve"> рассмотрения жалобы</w:t>
      </w:r>
    </w:p>
    <w:p w:rsidR="00B422EB" w:rsidRPr="00B422EB"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B422EB">
        <w:rPr>
          <w:rFonts w:ascii="Arial" w:eastAsia="Calibri" w:hAnsi="Arial" w:cs="Arial"/>
          <w:b/>
          <w:i/>
          <w:color w:val="000000"/>
          <w:sz w:val="24"/>
          <w:szCs w:val="24"/>
          <w:lang w:val="ru-RU"/>
        </w:rPr>
        <w:t xml:space="preserve"> </w:t>
      </w:r>
      <w:r w:rsidRPr="00B422EB">
        <w:rPr>
          <w:rFonts w:ascii="Arial" w:eastAsia="Calibri" w:hAnsi="Arial" w:cs="Arial"/>
          <w:color w:val="000000"/>
          <w:sz w:val="24"/>
          <w:szCs w:val="24"/>
          <w:lang w:val="ru-RU"/>
        </w:rPr>
        <w:t>В случае если жалоба была направлена посредством</w:t>
      </w:r>
      <w:r w:rsidRPr="00B422EB">
        <w:rPr>
          <w:rFonts w:ascii="Arial" w:eastAsia="Calibri" w:hAnsi="Arial" w:cs="Arial"/>
          <w:bCs/>
          <w:iCs/>
          <w:color w:val="000000"/>
          <w:sz w:val="24"/>
          <w:szCs w:val="24"/>
          <w:lang w:val="ru-RU"/>
        </w:rPr>
        <w:t xml:space="preserve"> системы досудебного обжалования</w:t>
      </w:r>
      <w:r w:rsidRPr="00B422EB">
        <w:rPr>
          <w:rFonts w:ascii="Arial" w:eastAsia="Calibri" w:hAnsi="Arial" w:cs="Arial"/>
          <w:color w:val="000000"/>
          <w:sz w:val="24"/>
          <w:szCs w:val="24"/>
          <w:lang w:val="ru-RU"/>
        </w:rPr>
        <w:t>, ответ заявителю направляется посредством системы досудебного обжалования.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В ответе по результатам рассмотрения жалобы указываются: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roofErr w:type="gramStart"/>
      <w:r w:rsidRPr="00B422EB">
        <w:rPr>
          <w:rFonts w:ascii="Arial" w:eastAsia="Calibri" w:hAnsi="Arial" w:cs="Arial"/>
          <w:color w:val="000000"/>
          <w:sz w:val="24"/>
          <w:szCs w:val="24"/>
          <w:lang w:val="ru-RU"/>
        </w:rPr>
        <w:t>а) наименование органа, предоставляющего, рассмотревшего жалобу, должность, фамилия, имя, отчество (при наличии) его должностного лица, принявшего решение по жалобе;</w:t>
      </w:r>
      <w:proofErr w:type="gramEnd"/>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б) номер, дата, место принятия решения, включая сведения о должностном лице, решение или действия (бездействие) которого обжалуется;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в) фамилия, имя, отчество (при наличии) или наименование заявителя;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г) основания для принятия решения по жалобе;</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roofErr w:type="spellStart"/>
      <w:r w:rsidRPr="00B422EB">
        <w:rPr>
          <w:rFonts w:ascii="Arial" w:eastAsia="Calibri" w:hAnsi="Arial" w:cs="Arial"/>
          <w:color w:val="000000"/>
          <w:sz w:val="24"/>
          <w:szCs w:val="24"/>
          <w:lang w:val="ru-RU"/>
        </w:rPr>
        <w:t>д</w:t>
      </w:r>
      <w:proofErr w:type="spellEnd"/>
      <w:r w:rsidRPr="00B422EB">
        <w:rPr>
          <w:rFonts w:ascii="Arial" w:eastAsia="Calibri" w:hAnsi="Arial" w:cs="Arial"/>
          <w:color w:val="000000"/>
          <w:sz w:val="24"/>
          <w:szCs w:val="24"/>
          <w:lang w:val="ru-RU"/>
        </w:rPr>
        <w:t>) принятое по жалобе решение;</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ж) сведения о порядке обжалования принятого по жалобе решения.</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5.9. Порядок обжалования решения по жалобе</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Cs/>
          <w:color w:val="000000"/>
          <w:sz w:val="24"/>
          <w:szCs w:val="24"/>
          <w:lang w:val="ru-RU"/>
        </w:rPr>
      </w:pPr>
      <w:proofErr w:type="gramStart"/>
      <w:r w:rsidRPr="00B422EB">
        <w:rPr>
          <w:rFonts w:ascii="Arial" w:eastAsia="Calibri" w:hAnsi="Arial" w:cs="Arial"/>
          <w:bCs/>
          <w:color w:val="000000"/>
          <w:sz w:val="24"/>
          <w:szCs w:val="24"/>
          <w:lang w:val="ru-RU"/>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B422EB">
          <w:rPr>
            <w:rStyle w:val="a5"/>
            <w:rFonts w:ascii="Arial" w:eastAsia="Calibri" w:hAnsi="Arial" w:cs="Arial"/>
            <w:bCs/>
            <w:color w:val="auto"/>
            <w:sz w:val="24"/>
            <w:szCs w:val="24"/>
            <w:lang w:val="ru-RU"/>
          </w:rPr>
          <w:t>пунктом 5.3</w:t>
        </w:r>
      </w:hyperlink>
      <w:r w:rsidRPr="00B422EB">
        <w:rPr>
          <w:rFonts w:ascii="Arial" w:eastAsia="Calibri" w:hAnsi="Arial" w:cs="Arial"/>
          <w:bCs/>
          <w:sz w:val="24"/>
          <w:szCs w:val="24"/>
          <w:lang w:val="ru-RU"/>
        </w:rPr>
        <w:t xml:space="preserve"> </w:t>
      </w:r>
      <w:r w:rsidRPr="00B422EB">
        <w:rPr>
          <w:rFonts w:ascii="Arial" w:eastAsia="Calibri" w:hAnsi="Arial" w:cs="Arial"/>
          <w:bCs/>
          <w:color w:val="000000"/>
          <w:sz w:val="24"/>
          <w:szCs w:val="24"/>
          <w:lang w:val="ru-RU"/>
        </w:rPr>
        <w:t>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b/>
          <w:bCs/>
          <w:i/>
          <w:iCs/>
          <w:color w:val="000000"/>
          <w:sz w:val="24"/>
          <w:szCs w:val="24"/>
          <w:lang w:val="ru-RU"/>
        </w:rPr>
      </w:pPr>
      <w:bookmarkStart w:id="6" w:name="P0"/>
      <w:bookmarkEnd w:id="6"/>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5.10. Право заявителя на получение информации и документов, необходимых для обоснования и рассмотрения жалобы</w:t>
      </w:r>
    </w:p>
    <w:p w:rsidR="00B422EB" w:rsidRPr="00B422EB"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24"/>
          <w:szCs w:val="24"/>
          <w:lang w:val="ru-RU"/>
        </w:rPr>
      </w:pP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Заявитель имеет право на получение информации и документов, необходимых для обоснования и рассмотрения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p>
    <w:p w:rsidR="00B422EB" w:rsidRPr="00865EDE" w:rsidRDefault="00B422EB" w:rsidP="00476256">
      <w:pPr>
        <w:shd w:val="clear" w:color="auto" w:fill="FFFFFF"/>
        <w:tabs>
          <w:tab w:val="left" w:pos="1046"/>
        </w:tabs>
        <w:spacing w:after="0" w:line="240" w:lineRule="auto"/>
        <w:ind w:firstLine="284"/>
        <w:jc w:val="center"/>
        <w:rPr>
          <w:rFonts w:ascii="Arial" w:eastAsia="Calibri" w:hAnsi="Arial" w:cs="Arial"/>
          <w:b/>
          <w:bCs/>
          <w:color w:val="000000"/>
          <w:sz w:val="30"/>
          <w:szCs w:val="30"/>
          <w:lang w:val="ru-RU"/>
        </w:rPr>
      </w:pPr>
      <w:r w:rsidRPr="00865EDE">
        <w:rPr>
          <w:rFonts w:ascii="Arial" w:eastAsia="Calibri" w:hAnsi="Arial" w:cs="Arial"/>
          <w:b/>
          <w:bCs/>
          <w:color w:val="000000"/>
          <w:sz w:val="30"/>
          <w:szCs w:val="30"/>
          <w:lang w:val="ru-RU"/>
        </w:rPr>
        <w:t>5.11. Способы информирования заявителей о порядке подачи и рассмотрения жалобы</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 xml:space="preserve">   </w:t>
      </w:r>
    </w:p>
    <w:p w:rsidR="00B422EB" w:rsidRPr="00B422EB" w:rsidRDefault="00B422EB" w:rsidP="00476256">
      <w:pPr>
        <w:shd w:val="clear" w:color="auto" w:fill="FFFFFF"/>
        <w:tabs>
          <w:tab w:val="left" w:pos="1046"/>
        </w:tabs>
        <w:spacing w:after="0" w:line="240" w:lineRule="auto"/>
        <w:ind w:firstLine="284"/>
        <w:jc w:val="both"/>
        <w:rPr>
          <w:rFonts w:ascii="Arial" w:eastAsia="Calibri" w:hAnsi="Arial" w:cs="Arial"/>
          <w:color w:val="000000"/>
          <w:sz w:val="24"/>
          <w:szCs w:val="24"/>
          <w:lang w:val="ru-RU"/>
        </w:rPr>
      </w:pPr>
      <w:r w:rsidRPr="00B422EB">
        <w:rPr>
          <w:rFonts w:ascii="Arial" w:eastAsia="Calibri" w:hAnsi="Arial" w:cs="Arial"/>
          <w:color w:val="000000"/>
          <w:sz w:val="24"/>
          <w:szCs w:val="24"/>
          <w:lang w:val="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5" w:history="1">
        <w:r w:rsidRPr="00B422EB">
          <w:rPr>
            <w:rStyle w:val="a5"/>
            <w:rFonts w:ascii="Arial" w:eastAsia="Calibri" w:hAnsi="Arial" w:cs="Arial"/>
            <w:sz w:val="24"/>
            <w:szCs w:val="24"/>
          </w:rPr>
          <w:t>www</w:t>
        </w:r>
        <w:r w:rsidRPr="00B422EB">
          <w:rPr>
            <w:rStyle w:val="a5"/>
            <w:rFonts w:ascii="Arial" w:eastAsia="Calibri" w:hAnsi="Arial" w:cs="Arial"/>
            <w:sz w:val="24"/>
            <w:szCs w:val="24"/>
            <w:lang w:val="ru-RU"/>
          </w:rPr>
          <w:t>.</w:t>
        </w:r>
        <w:r w:rsidRPr="00B422EB">
          <w:rPr>
            <w:rStyle w:val="a5"/>
            <w:rFonts w:ascii="Arial" w:eastAsia="Calibri" w:hAnsi="Arial" w:cs="Arial"/>
            <w:sz w:val="24"/>
            <w:szCs w:val="24"/>
          </w:rPr>
          <w:t>gosuslugi</w:t>
        </w:r>
        <w:r w:rsidRPr="00B422EB">
          <w:rPr>
            <w:rStyle w:val="a5"/>
            <w:rFonts w:ascii="Arial" w:eastAsia="Calibri" w:hAnsi="Arial" w:cs="Arial"/>
            <w:sz w:val="24"/>
            <w:szCs w:val="24"/>
            <w:lang w:val="ru-RU"/>
          </w:rPr>
          <w:t>.</w:t>
        </w:r>
        <w:r w:rsidRPr="00B422EB">
          <w:rPr>
            <w:rStyle w:val="a5"/>
            <w:rFonts w:ascii="Arial" w:eastAsia="Calibri" w:hAnsi="Arial" w:cs="Arial"/>
            <w:sz w:val="24"/>
            <w:szCs w:val="24"/>
          </w:rPr>
          <w:t>ru</w:t>
        </w:r>
      </w:hyperlink>
      <w:proofErr w:type="gramStart"/>
      <w:r w:rsidRPr="00B422EB">
        <w:rPr>
          <w:rFonts w:ascii="Arial" w:eastAsia="Calibri" w:hAnsi="Arial" w:cs="Arial"/>
          <w:color w:val="000000"/>
          <w:sz w:val="24"/>
          <w:szCs w:val="24"/>
          <w:lang w:val="ru-RU"/>
        </w:rPr>
        <w:t xml:space="preserve"> )</w:t>
      </w:r>
      <w:proofErr w:type="gramEnd"/>
      <w:r w:rsidRPr="00B422EB">
        <w:rPr>
          <w:rFonts w:ascii="Arial" w:eastAsia="Calibri" w:hAnsi="Arial" w:cs="Arial"/>
          <w:color w:val="000000"/>
          <w:sz w:val="24"/>
          <w:szCs w:val="24"/>
          <w:lang w:val="ru-RU"/>
        </w:rPr>
        <w:t xml:space="preserve">,  на официальном сайте Администрации в информационно-телекоммуникационной сети "Интернет" </w:t>
      </w:r>
      <w:hyperlink r:id="rId26" w:history="1">
        <w:r w:rsidRPr="00B422EB">
          <w:rPr>
            <w:rFonts w:ascii="Arial" w:hAnsi="Arial" w:cs="Arial"/>
            <w:sz w:val="24"/>
            <w:szCs w:val="24"/>
            <w:lang w:val="ru-RU"/>
          </w:rPr>
          <w:t xml:space="preserve"> </w:t>
        </w:r>
        <w:r w:rsidRPr="00B422EB">
          <w:rPr>
            <w:rFonts w:ascii="Arial" w:hAnsi="Arial" w:cs="Arial"/>
            <w:color w:val="00000A"/>
            <w:kern w:val="1"/>
            <w:sz w:val="24"/>
            <w:szCs w:val="24"/>
          </w:rPr>
          <w:t>http</w:t>
        </w:r>
        <w:r w:rsidRPr="00B422EB">
          <w:rPr>
            <w:rFonts w:ascii="Arial" w:hAnsi="Arial" w:cs="Arial"/>
            <w:color w:val="00000A"/>
            <w:kern w:val="1"/>
            <w:sz w:val="24"/>
            <w:szCs w:val="24"/>
            <w:lang w:val="ru-RU"/>
          </w:rPr>
          <w:t>://</w:t>
        </w:r>
        <w:r w:rsidRPr="00B422EB">
          <w:rPr>
            <w:rFonts w:ascii="Arial" w:hAnsi="Arial" w:cs="Arial"/>
            <w:color w:val="00000A"/>
            <w:kern w:val="1"/>
            <w:sz w:val="24"/>
            <w:szCs w:val="24"/>
          </w:rPr>
          <w:t>volkovadm</w:t>
        </w:r>
        <w:r w:rsidRPr="00B422EB">
          <w:rPr>
            <w:rFonts w:ascii="Arial" w:hAnsi="Arial" w:cs="Arial"/>
            <w:color w:val="00000A"/>
            <w:kern w:val="1"/>
            <w:sz w:val="24"/>
            <w:szCs w:val="24"/>
            <w:lang w:val="ru-RU"/>
          </w:rPr>
          <w:t>.</w:t>
        </w:r>
        <w:r w:rsidRPr="00B422EB">
          <w:rPr>
            <w:rFonts w:ascii="Arial" w:hAnsi="Arial" w:cs="Arial"/>
            <w:color w:val="00000A"/>
            <w:kern w:val="1"/>
            <w:sz w:val="24"/>
            <w:szCs w:val="24"/>
          </w:rPr>
          <w:t>ru</w:t>
        </w:r>
        <w:r w:rsidRPr="00B422EB">
          <w:rPr>
            <w:rFonts w:ascii="Arial" w:hAnsi="Arial" w:cs="Arial"/>
            <w:color w:val="00000A"/>
            <w:kern w:val="1"/>
            <w:sz w:val="24"/>
            <w:szCs w:val="24"/>
            <w:lang w:val="ru-RU"/>
          </w:rPr>
          <w:t>/</w:t>
        </w:r>
        <w:r w:rsidRPr="00B422EB">
          <w:rPr>
            <w:rFonts w:ascii="Arial" w:eastAsia="Calibri" w:hAnsi="Arial" w:cs="Arial"/>
            <w:color w:val="000000"/>
            <w:sz w:val="24"/>
            <w:szCs w:val="24"/>
            <w:lang w:val="ru-RU"/>
          </w:rPr>
          <w:t xml:space="preserve"> </w:t>
        </w:r>
      </w:hyperlink>
      <w:r w:rsidRPr="00B422EB">
        <w:rPr>
          <w:rFonts w:ascii="Arial" w:eastAsia="Calibri" w:hAnsi="Arial" w:cs="Arial"/>
          <w:color w:val="000000"/>
          <w:sz w:val="24"/>
          <w:szCs w:val="24"/>
          <w:lang w:val="ru-RU"/>
        </w:rPr>
        <w:t xml:space="preserve">, </w:t>
      </w:r>
      <w:r w:rsidRPr="00B422EB">
        <w:rPr>
          <w:rFonts w:ascii="Arial" w:eastAsia="Calibri" w:hAnsi="Arial" w:cs="Arial"/>
          <w:sz w:val="24"/>
          <w:szCs w:val="24"/>
          <w:lang w:val="ru-RU"/>
        </w:rPr>
        <w:t>а также путем оказания консультаций,</w:t>
      </w:r>
      <w:r w:rsidRPr="00B422EB">
        <w:rPr>
          <w:rFonts w:ascii="Arial" w:eastAsia="Calibri" w:hAnsi="Arial" w:cs="Arial"/>
          <w:color w:val="000000"/>
          <w:sz w:val="24"/>
          <w:szCs w:val="24"/>
          <w:lang w:val="ru-RU"/>
        </w:rPr>
        <w:t xml:space="preserve"> в том числе по телефону, электронной почте,  при личном приёме.</w:t>
      </w:r>
    </w:p>
    <w:p w:rsidR="00B422EB" w:rsidRPr="00B422EB" w:rsidRDefault="00B422EB" w:rsidP="00476256">
      <w:pPr>
        <w:shd w:val="clear" w:color="auto" w:fill="FFFFFF"/>
        <w:tabs>
          <w:tab w:val="left" w:pos="1046"/>
        </w:tabs>
        <w:spacing w:after="0"/>
        <w:jc w:val="both"/>
        <w:rPr>
          <w:rFonts w:ascii="Arial" w:eastAsia="Calibri" w:hAnsi="Arial" w:cs="Arial"/>
          <w:color w:val="000000"/>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Pr="00B422EB" w:rsidRDefault="00B422EB" w:rsidP="00B422EB">
      <w:pPr>
        <w:pStyle w:val="ae"/>
        <w:ind w:firstLine="720"/>
        <w:jc w:val="both"/>
        <w:rPr>
          <w:rFonts w:ascii="Arial" w:hAnsi="Arial" w:cs="Arial"/>
          <w:sz w:val="24"/>
          <w:szCs w:val="24"/>
          <w:lang w:val="ru-RU"/>
        </w:rPr>
      </w:pPr>
    </w:p>
    <w:p w:rsidR="00B422EB" w:rsidRDefault="00B422EB" w:rsidP="00B422EB">
      <w:pPr>
        <w:pStyle w:val="ae"/>
        <w:jc w:val="both"/>
        <w:rPr>
          <w:rFonts w:ascii="Arial" w:hAnsi="Arial" w:cs="Arial"/>
          <w:sz w:val="24"/>
          <w:szCs w:val="24"/>
          <w:lang w:val="ru-RU"/>
        </w:rPr>
      </w:pPr>
    </w:p>
    <w:p w:rsidR="00865EDE" w:rsidRPr="00B422EB" w:rsidRDefault="00865EDE" w:rsidP="00B422EB">
      <w:pPr>
        <w:pStyle w:val="ae"/>
        <w:jc w:val="both"/>
        <w:rPr>
          <w:rFonts w:ascii="Arial" w:hAnsi="Arial" w:cs="Arial"/>
          <w:sz w:val="24"/>
          <w:szCs w:val="24"/>
          <w:lang w:val="ru-RU"/>
        </w:rPr>
      </w:pPr>
    </w:p>
    <w:tbl>
      <w:tblPr>
        <w:tblW w:w="4680" w:type="dxa"/>
        <w:tblInd w:w="4608" w:type="dxa"/>
        <w:tblLayout w:type="fixed"/>
        <w:tblLook w:val="0000"/>
      </w:tblPr>
      <w:tblGrid>
        <w:gridCol w:w="4680"/>
      </w:tblGrid>
      <w:tr w:rsidR="00B422EB" w:rsidRPr="00865EDE" w:rsidTr="00B422EB">
        <w:trPr>
          <w:trHeight w:val="827"/>
        </w:trPr>
        <w:tc>
          <w:tcPr>
            <w:tcW w:w="4680" w:type="dxa"/>
          </w:tcPr>
          <w:p w:rsidR="00B422EB" w:rsidRPr="00865EDE" w:rsidRDefault="00B422EB" w:rsidP="00865EDE">
            <w:pPr>
              <w:widowControl w:val="0"/>
              <w:autoSpaceDE w:val="0"/>
              <w:autoSpaceDN w:val="0"/>
              <w:adjustRightInd w:val="0"/>
              <w:spacing w:after="0" w:line="240" w:lineRule="auto"/>
              <w:jc w:val="right"/>
              <w:rPr>
                <w:rFonts w:ascii="Arial" w:hAnsi="Arial" w:cs="Arial"/>
                <w:bCs/>
                <w:sz w:val="20"/>
                <w:szCs w:val="20"/>
              </w:rPr>
            </w:pPr>
            <w:proofErr w:type="spellStart"/>
            <w:r w:rsidRPr="00865EDE">
              <w:rPr>
                <w:rFonts w:ascii="Arial" w:hAnsi="Arial" w:cs="Arial"/>
                <w:bCs/>
                <w:sz w:val="20"/>
                <w:szCs w:val="20"/>
              </w:rPr>
              <w:lastRenderedPageBreak/>
              <w:t>Приложение</w:t>
            </w:r>
            <w:proofErr w:type="spellEnd"/>
            <w:r w:rsidRPr="00865EDE">
              <w:rPr>
                <w:rFonts w:ascii="Arial" w:hAnsi="Arial" w:cs="Arial"/>
                <w:bCs/>
                <w:sz w:val="20"/>
                <w:szCs w:val="20"/>
              </w:rPr>
              <w:t xml:space="preserve"> №1</w:t>
            </w:r>
          </w:p>
          <w:p w:rsidR="00B422EB" w:rsidRPr="00865EDE" w:rsidRDefault="00B422EB" w:rsidP="00865EDE">
            <w:pPr>
              <w:widowControl w:val="0"/>
              <w:autoSpaceDE w:val="0"/>
              <w:autoSpaceDN w:val="0"/>
              <w:adjustRightInd w:val="0"/>
              <w:spacing w:after="0" w:line="240" w:lineRule="auto"/>
              <w:jc w:val="right"/>
              <w:rPr>
                <w:rFonts w:ascii="Arial" w:hAnsi="Arial" w:cs="Arial"/>
                <w:bCs/>
                <w:sz w:val="24"/>
                <w:szCs w:val="24"/>
              </w:rPr>
            </w:pPr>
            <w:r w:rsidRPr="00865EDE">
              <w:rPr>
                <w:rFonts w:ascii="Arial" w:hAnsi="Arial" w:cs="Arial"/>
                <w:bCs/>
                <w:sz w:val="20"/>
                <w:szCs w:val="20"/>
              </w:rPr>
              <w:t xml:space="preserve">к </w:t>
            </w:r>
            <w:proofErr w:type="spellStart"/>
            <w:r w:rsidRPr="00865EDE">
              <w:rPr>
                <w:rFonts w:ascii="Arial" w:hAnsi="Arial" w:cs="Arial"/>
                <w:bCs/>
                <w:sz w:val="20"/>
                <w:szCs w:val="20"/>
              </w:rPr>
              <w:t>Административному</w:t>
            </w:r>
            <w:proofErr w:type="spellEnd"/>
            <w:r w:rsidRPr="00865EDE">
              <w:rPr>
                <w:rFonts w:ascii="Arial" w:hAnsi="Arial" w:cs="Arial"/>
                <w:bCs/>
                <w:sz w:val="20"/>
                <w:szCs w:val="20"/>
              </w:rPr>
              <w:t xml:space="preserve"> </w:t>
            </w:r>
            <w:proofErr w:type="spellStart"/>
            <w:r w:rsidRPr="00865EDE">
              <w:rPr>
                <w:rFonts w:ascii="Arial" w:hAnsi="Arial" w:cs="Arial"/>
                <w:bCs/>
                <w:sz w:val="20"/>
                <w:szCs w:val="20"/>
              </w:rPr>
              <w:t>регламенту</w:t>
            </w:r>
            <w:proofErr w:type="spellEnd"/>
            <w:r w:rsidRPr="00865EDE">
              <w:rPr>
                <w:rFonts w:ascii="Arial" w:hAnsi="Arial" w:cs="Arial"/>
                <w:bCs/>
                <w:sz w:val="24"/>
                <w:szCs w:val="24"/>
              </w:rPr>
              <w:t xml:space="preserve"> </w:t>
            </w:r>
          </w:p>
        </w:tc>
      </w:tr>
    </w:tbl>
    <w:p w:rsidR="00B422EB" w:rsidRPr="00B422EB" w:rsidRDefault="00B422EB" w:rsidP="00865EDE">
      <w:pPr>
        <w:spacing w:after="0"/>
        <w:rPr>
          <w:rFonts w:ascii="Arial" w:hAnsi="Arial" w:cs="Arial"/>
          <w:sz w:val="24"/>
          <w:szCs w:val="24"/>
        </w:rPr>
      </w:pPr>
    </w:p>
    <w:p w:rsidR="00B422EB" w:rsidRPr="00B422EB" w:rsidRDefault="00B422EB" w:rsidP="00B422EB">
      <w:pPr>
        <w:rPr>
          <w:rFonts w:ascii="Arial" w:hAnsi="Arial" w:cs="Arial"/>
          <w:sz w:val="24"/>
          <w:szCs w:val="24"/>
        </w:rPr>
      </w:pPr>
    </w:p>
    <w:p w:rsidR="00B422EB" w:rsidRPr="00B422EB" w:rsidRDefault="00B422EB" w:rsidP="00865EDE">
      <w:pPr>
        <w:spacing w:after="0" w:line="240" w:lineRule="auto"/>
        <w:jc w:val="center"/>
        <w:rPr>
          <w:rFonts w:ascii="Arial" w:hAnsi="Arial" w:cs="Arial"/>
          <w:sz w:val="24"/>
          <w:szCs w:val="24"/>
        </w:rPr>
      </w:pPr>
      <w:r w:rsidRPr="00B422EB">
        <w:rPr>
          <w:rFonts w:ascii="Arial" w:hAnsi="Arial" w:cs="Arial"/>
          <w:sz w:val="24"/>
          <w:szCs w:val="24"/>
        </w:rPr>
        <w:t>ФОРМА ЗАЯВЛЕНИЯ</w:t>
      </w:r>
    </w:p>
    <w:p w:rsidR="00B422EB" w:rsidRPr="00B422EB" w:rsidRDefault="00B422EB" w:rsidP="00865EDE">
      <w:pPr>
        <w:spacing w:after="0" w:line="240" w:lineRule="auto"/>
        <w:jc w:val="center"/>
        <w:rPr>
          <w:rFonts w:ascii="Arial" w:hAnsi="Arial" w:cs="Arial"/>
          <w:sz w:val="24"/>
          <w:szCs w:val="24"/>
        </w:rPr>
      </w:pPr>
      <w:r w:rsidRPr="00B422EB">
        <w:rPr>
          <w:rFonts w:ascii="Arial" w:hAnsi="Arial" w:cs="Arial"/>
          <w:sz w:val="24"/>
          <w:szCs w:val="24"/>
        </w:rPr>
        <w:t>О ПРИСВОЕНИИ ОБЪЕКТУ АДРЕСАЦИИ АДРЕСА</w:t>
      </w:r>
    </w:p>
    <w:p w:rsidR="00B422EB" w:rsidRPr="00865EDE" w:rsidRDefault="00B422EB" w:rsidP="00865EDE">
      <w:pPr>
        <w:spacing w:after="0" w:line="240" w:lineRule="auto"/>
        <w:jc w:val="center"/>
        <w:rPr>
          <w:rFonts w:ascii="Arial" w:hAnsi="Arial" w:cs="Arial"/>
          <w:sz w:val="24"/>
          <w:szCs w:val="24"/>
          <w:lang w:val="ru-RU"/>
        </w:rPr>
      </w:pPr>
      <w:r w:rsidRPr="00B422EB">
        <w:rPr>
          <w:rFonts w:ascii="Arial" w:hAnsi="Arial" w:cs="Arial"/>
          <w:sz w:val="24"/>
          <w:szCs w:val="24"/>
        </w:rPr>
        <w:t>ИЛИ АННУЛИРОВАНИИ ЕГО АДРЕСА</w:t>
      </w:r>
    </w:p>
    <w:p w:rsidR="00B422EB" w:rsidRPr="00B422EB" w:rsidRDefault="00B422EB" w:rsidP="00B422EB">
      <w:pPr>
        <w:jc w:val="right"/>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426"/>
        <w:gridCol w:w="561"/>
        <w:gridCol w:w="2503"/>
        <w:gridCol w:w="420"/>
        <w:gridCol w:w="504"/>
        <w:gridCol w:w="532"/>
        <w:gridCol w:w="1716"/>
        <w:gridCol w:w="435"/>
        <w:gridCol w:w="2542"/>
      </w:tblGrid>
      <w:tr w:rsidR="00B422EB" w:rsidRPr="00B422EB" w:rsidTr="00B422EB">
        <w:tc>
          <w:tcPr>
            <w:tcW w:w="9639" w:type="dxa"/>
            <w:gridSpan w:val="9"/>
            <w:tcBorders>
              <w:top w:val="single" w:sz="4" w:space="0" w:color="auto"/>
              <w:bottom w:val="single" w:sz="4" w:space="0" w:color="auto"/>
            </w:tcBorders>
          </w:tcPr>
          <w:p w:rsidR="00B422EB" w:rsidRPr="00B422EB" w:rsidRDefault="00B422EB" w:rsidP="00B422EB">
            <w:pPr>
              <w:autoSpaceDE w:val="0"/>
              <w:autoSpaceDN w:val="0"/>
              <w:adjustRightInd w:val="0"/>
              <w:rPr>
                <w:rFonts w:ascii="Arial" w:hAnsi="Arial" w:cs="Arial"/>
                <w:sz w:val="24"/>
                <w:szCs w:val="24"/>
                <w:highlight w:val="yellow"/>
              </w:rPr>
            </w:pPr>
          </w:p>
          <w:tbl>
            <w:tblPr>
              <w:tblW w:w="9639" w:type="dxa"/>
              <w:tblLayout w:type="fixed"/>
              <w:tblCellMar>
                <w:top w:w="102" w:type="dxa"/>
                <w:left w:w="62" w:type="dxa"/>
                <w:bottom w:w="102" w:type="dxa"/>
                <w:right w:w="62" w:type="dxa"/>
              </w:tblCellMar>
              <w:tblLook w:val="0000"/>
            </w:tblPr>
            <w:tblGrid>
              <w:gridCol w:w="5887"/>
              <w:gridCol w:w="1559"/>
              <w:gridCol w:w="2193"/>
            </w:tblGrid>
            <w:tr w:rsidR="00B422EB" w:rsidRPr="00B422EB" w:rsidTr="00865EDE">
              <w:tc>
                <w:tcPr>
                  <w:tcW w:w="5887"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highlight w:val="yellow"/>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  ___</w:t>
                  </w:r>
                </w:p>
              </w:tc>
              <w:tc>
                <w:tcPr>
                  <w:tcW w:w="2193"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highlight w:val="yellow"/>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bl>
          <w:p w:rsidR="00B422EB" w:rsidRPr="00B422EB" w:rsidRDefault="00B422EB" w:rsidP="00B422EB">
            <w:pPr>
              <w:autoSpaceDE w:val="0"/>
              <w:autoSpaceDN w:val="0"/>
              <w:adjustRightInd w:val="0"/>
              <w:rPr>
                <w:rFonts w:ascii="Arial" w:hAnsi="Arial" w:cs="Arial"/>
                <w:sz w:val="24"/>
                <w:szCs w:val="24"/>
                <w:highlight w:val="yellow"/>
              </w:rPr>
            </w:pPr>
          </w:p>
        </w:tc>
      </w:tr>
      <w:tr w:rsidR="00B422EB" w:rsidRPr="00B422EB" w:rsidTr="00865EDE">
        <w:tc>
          <w:tcPr>
            <w:tcW w:w="426"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1</w:t>
            </w:r>
          </w:p>
        </w:tc>
        <w:tc>
          <w:tcPr>
            <w:tcW w:w="3988" w:type="dxa"/>
            <w:gridSpan w:val="4"/>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Заявление</w:t>
            </w:r>
            <w:proofErr w:type="spellEnd"/>
          </w:p>
        </w:tc>
        <w:tc>
          <w:tcPr>
            <w:tcW w:w="532"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2</w:t>
            </w:r>
          </w:p>
        </w:tc>
        <w:tc>
          <w:tcPr>
            <w:tcW w:w="4693" w:type="dxa"/>
            <w:gridSpan w:val="3"/>
            <w:vMerge w:val="restart"/>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Заявление принято</w:t>
            </w:r>
            <w:r w:rsidR="00865EDE">
              <w:rPr>
                <w:rFonts w:ascii="Arial" w:hAnsi="Arial" w:cs="Arial"/>
                <w:sz w:val="24"/>
                <w:szCs w:val="24"/>
                <w:lang w:val="ru-RU"/>
              </w:rPr>
              <w:t xml:space="preserve"> </w:t>
            </w:r>
            <w:r w:rsidRPr="00B422EB">
              <w:rPr>
                <w:rFonts w:ascii="Arial" w:hAnsi="Arial" w:cs="Arial"/>
                <w:sz w:val="24"/>
                <w:szCs w:val="24"/>
                <w:lang w:val="ru-RU"/>
              </w:rPr>
              <w:t>регистрационный номер _______________</w:t>
            </w:r>
          </w:p>
          <w:p w:rsidR="00B422EB" w:rsidRPr="00B422EB" w:rsidRDefault="00865EDE" w:rsidP="00865EDE">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количество листов заявления _______</w:t>
            </w:r>
          </w:p>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количе</w:t>
            </w:r>
            <w:r w:rsidR="00865EDE">
              <w:rPr>
                <w:rFonts w:ascii="Arial" w:hAnsi="Arial" w:cs="Arial"/>
                <w:sz w:val="24"/>
                <w:szCs w:val="24"/>
                <w:lang w:val="ru-RU"/>
              </w:rPr>
              <w:t>ство прилагаемых документов _</w:t>
            </w:r>
            <w:r w:rsidRPr="00B422EB">
              <w:rPr>
                <w:rFonts w:ascii="Arial" w:hAnsi="Arial" w:cs="Arial"/>
                <w:sz w:val="24"/>
                <w:szCs w:val="24"/>
                <w:lang w:val="ru-RU"/>
              </w:rPr>
              <w:t>,</w:t>
            </w:r>
          </w:p>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в том числе оригиналов ___, копий ____, количество листов в оригиналах ____, копиях ____</w:t>
            </w:r>
          </w:p>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ФИО до</w:t>
            </w:r>
            <w:r w:rsidR="00865EDE">
              <w:rPr>
                <w:rFonts w:ascii="Arial" w:hAnsi="Arial" w:cs="Arial"/>
                <w:sz w:val="24"/>
                <w:szCs w:val="24"/>
                <w:lang w:val="ru-RU"/>
              </w:rPr>
              <w:t>лжностного лица ___________</w:t>
            </w:r>
          </w:p>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подпис</w:t>
            </w:r>
            <w:r w:rsidR="00865EDE">
              <w:rPr>
                <w:rFonts w:ascii="Arial" w:hAnsi="Arial" w:cs="Arial"/>
                <w:sz w:val="24"/>
                <w:szCs w:val="24"/>
                <w:lang w:val="ru-RU"/>
              </w:rPr>
              <w:t>ь должностного лица _________</w:t>
            </w:r>
          </w:p>
        </w:tc>
      </w:tr>
      <w:tr w:rsidR="00B422EB" w:rsidRPr="00B422EB" w:rsidTr="00865EDE">
        <w:trPr>
          <w:trHeight w:val="537"/>
        </w:trPr>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rPr>
                <w:rFonts w:ascii="Arial" w:hAnsi="Arial" w:cs="Arial"/>
                <w:sz w:val="24"/>
                <w:szCs w:val="24"/>
                <w:lang w:val="ru-RU"/>
              </w:rPr>
            </w:pPr>
          </w:p>
        </w:tc>
        <w:tc>
          <w:tcPr>
            <w:tcW w:w="3988" w:type="dxa"/>
            <w:gridSpan w:val="4"/>
            <w:vMerge w:val="restart"/>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в</w:t>
            </w:r>
          </w:p>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w:t>
            </w:r>
          </w:p>
          <w:p w:rsidR="00B422EB" w:rsidRPr="00865EDE" w:rsidRDefault="00B422EB" w:rsidP="00865EDE">
            <w:pPr>
              <w:autoSpaceDE w:val="0"/>
              <w:autoSpaceDN w:val="0"/>
              <w:adjustRightInd w:val="0"/>
              <w:spacing w:after="0" w:line="240" w:lineRule="auto"/>
              <w:jc w:val="center"/>
              <w:rPr>
                <w:rFonts w:ascii="Arial" w:hAnsi="Arial" w:cs="Arial"/>
                <w:sz w:val="16"/>
                <w:szCs w:val="16"/>
                <w:lang w:val="ru-RU"/>
              </w:rPr>
            </w:pPr>
            <w:proofErr w:type="gramStart"/>
            <w:r w:rsidRPr="00865EDE">
              <w:rPr>
                <w:rFonts w:ascii="Arial" w:hAnsi="Arial" w:cs="Arial"/>
                <w:sz w:val="16"/>
                <w:szCs w:val="16"/>
                <w:lang w:val="ru-RU"/>
              </w:rPr>
              <w:t>(наименование органа местного самоуправления, органа</w:t>
            </w:r>
            <w:proofErr w:type="gramEnd"/>
          </w:p>
          <w:p w:rsidR="00B422EB" w:rsidRPr="00B422EB" w:rsidRDefault="00865EDE" w:rsidP="00865EDE">
            <w:pPr>
              <w:autoSpaceDE w:val="0"/>
              <w:autoSpaceDN w:val="0"/>
              <w:adjustRightInd w:val="0"/>
              <w:spacing w:after="0" w:line="240" w:lineRule="auto"/>
              <w:jc w:val="center"/>
              <w:rPr>
                <w:rFonts w:ascii="Arial" w:hAnsi="Arial" w:cs="Arial"/>
                <w:sz w:val="24"/>
                <w:szCs w:val="24"/>
                <w:lang w:val="ru-RU"/>
              </w:rPr>
            </w:pPr>
            <w:r>
              <w:rPr>
                <w:rFonts w:ascii="Arial" w:hAnsi="Arial" w:cs="Arial"/>
                <w:sz w:val="24"/>
                <w:szCs w:val="24"/>
                <w:lang w:val="ru-RU"/>
              </w:rPr>
              <w:t>____________________________</w:t>
            </w:r>
          </w:p>
          <w:p w:rsidR="00B422EB" w:rsidRPr="00865EDE" w:rsidRDefault="00B422EB" w:rsidP="00865EDE">
            <w:pPr>
              <w:autoSpaceDE w:val="0"/>
              <w:autoSpaceDN w:val="0"/>
              <w:adjustRightInd w:val="0"/>
              <w:spacing w:after="0" w:line="240" w:lineRule="auto"/>
              <w:jc w:val="center"/>
              <w:rPr>
                <w:rFonts w:ascii="Arial" w:hAnsi="Arial" w:cs="Arial"/>
                <w:sz w:val="16"/>
                <w:szCs w:val="16"/>
                <w:lang w:val="ru-RU"/>
              </w:rPr>
            </w:pPr>
            <w:r w:rsidRPr="00865EDE">
              <w:rPr>
                <w:rFonts w:ascii="Arial" w:hAnsi="Arial" w:cs="Arial"/>
                <w:sz w:val="16"/>
                <w:szCs w:val="16"/>
                <w:lang w:val="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jc w:val="center"/>
              <w:rPr>
                <w:rFonts w:ascii="Arial" w:hAnsi="Arial" w:cs="Arial"/>
                <w:sz w:val="24"/>
                <w:szCs w:val="24"/>
                <w:lang w:val="ru-RU"/>
              </w:rPr>
            </w:pPr>
          </w:p>
        </w:tc>
        <w:tc>
          <w:tcPr>
            <w:tcW w:w="4693" w:type="dxa"/>
            <w:gridSpan w:val="3"/>
            <w:vMerge/>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jc w:val="center"/>
              <w:rPr>
                <w:rFonts w:ascii="Arial" w:hAnsi="Arial" w:cs="Arial"/>
                <w:sz w:val="24"/>
                <w:szCs w:val="24"/>
                <w:lang w:val="ru-RU"/>
              </w:rPr>
            </w:pPr>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rPr>
                <w:rFonts w:ascii="Arial" w:hAnsi="Arial" w:cs="Arial"/>
                <w:sz w:val="24"/>
                <w:szCs w:val="24"/>
                <w:lang w:val="ru-RU"/>
              </w:rPr>
            </w:pPr>
          </w:p>
        </w:tc>
        <w:tc>
          <w:tcPr>
            <w:tcW w:w="3988" w:type="dxa"/>
            <w:gridSpan w:val="4"/>
            <w:vMerge/>
            <w:tcBorders>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532" w:type="dxa"/>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4693" w:type="dxa"/>
            <w:gridSpan w:val="3"/>
            <w:tcBorders>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roofErr w:type="spellStart"/>
            <w:r w:rsidRPr="00B422EB">
              <w:rPr>
                <w:rFonts w:ascii="Arial" w:hAnsi="Arial" w:cs="Arial"/>
                <w:sz w:val="24"/>
                <w:szCs w:val="24"/>
              </w:rPr>
              <w:t>дата</w:t>
            </w:r>
            <w:proofErr w:type="spellEnd"/>
            <w:r w:rsidRPr="00B422EB">
              <w:rPr>
                <w:rFonts w:ascii="Arial" w:hAnsi="Arial" w:cs="Arial"/>
                <w:sz w:val="24"/>
                <w:szCs w:val="24"/>
              </w:rPr>
              <w:t xml:space="preserve"> "__" ____________ ____ г.</w:t>
            </w:r>
          </w:p>
        </w:tc>
      </w:tr>
      <w:tr w:rsidR="00B422EB" w:rsidRPr="00B422EB" w:rsidTr="00865EDE">
        <w:tc>
          <w:tcPr>
            <w:tcW w:w="426"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3.1</w:t>
            </w:r>
          </w:p>
        </w:tc>
        <w:tc>
          <w:tcPr>
            <w:tcW w:w="9213"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Прошу в отношении объекта адресации:</w:t>
            </w:r>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p>
        </w:tc>
        <w:tc>
          <w:tcPr>
            <w:tcW w:w="9213"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Вид</w:t>
            </w:r>
            <w:proofErr w:type="spellEnd"/>
            <w:r w:rsidRPr="00B422EB">
              <w:rPr>
                <w:rFonts w:ascii="Arial" w:hAnsi="Arial" w:cs="Arial"/>
                <w:sz w:val="24"/>
                <w:szCs w:val="24"/>
              </w:rPr>
              <w:t>:</w:t>
            </w:r>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561"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Земельный</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участок</w:t>
            </w:r>
            <w:proofErr w:type="spellEnd"/>
          </w:p>
        </w:tc>
        <w:tc>
          <w:tcPr>
            <w:tcW w:w="420"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752" w:type="dxa"/>
            <w:gridSpan w:val="3"/>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Сооружение</w:t>
            </w:r>
            <w:proofErr w:type="spellEnd"/>
          </w:p>
        </w:tc>
        <w:tc>
          <w:tcPr>
            <w:tcW w:w="435"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Объект</w:t>
            </w:r>
            <w:proofErr w:type="spellEnd"/>
            <w:r w:rsidRPr="00B422EB">
              <w:rPr>
                <w:rFonts w:ascii="Arial" w:hAnsi="Arial" w:cs="Arial"/>
                <w:sz w:val="24"/>
                <w:szCs w:val="24"/>
              </w:rPr>
              <w:t xml:space="preserve"> </w:t>
            </w:r>
            <w:proofErr w:type="spellStart"/>
            <w:r w:rsidRPr="00B422EB">
              <w:rPr>
                <w:rFonts w:ascii="Arial" w:hAnsi="Arial" w:cs="Arial"/>
                <w:sz w:val="24"/>
                <w:szCs w:val="24"/>
              </w:rPr>
              <w:t>незавершенного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строительства</w:t>
            </w:r>
            <w:proofErr w:type="spellEnd"/>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561"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752" w:type="dxa"/>
            <w:gridSpan w:val="3"/>
            <w:tcBorders>
              <w:left w:val="single" w:sz="4" w:space="0" w:color="auto"/>
              <w:bottom w:val="single" w:sz="4" w:space="0" w:color="auto"/>
              <w:right w:val="single" w:sz="4" w:space="0" w:color="auto"/>
            </w:tcBorders>
          </w:tcPr>
          <w:p w:rsidR="00B422EB" w:rsidRPr="00865EDE" w:rsidRDefault="00B422EB" w:rsidP="00865EDE">
            <w:pPr>
              <w:autoSpaceDE w:val="0"/>
              <w:autoSpaceDN w:val="0"/>
              <w:adjustRightInd w:val="0"/>
              <w:spacing w:line="240" w:lineRule="auto"/>
              <w:rPr>
                <w:rFonts w:ascii="Arial" w:hAnsi="Arial" w:cs="Arial"/>
                <w:sz w:val="24"/>
                <w:szCs w:val="24"/>
                <w:lang w:val="ru-RU"/>
              </w:rPr>
            </w:pPr>
          </w:p>
        </w:tc>
        <w:tc>
          <w:tcPr>
            <w:tcW w:w="435"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561"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503"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Здание</w:t>
            </w:r>
            <w:proofErr w:type="spellEnd"/>
          </w:p>
        </w:tc>
        <w:tc>
          <w:tcPr>
            <w:tcW w:w="420" w:type="dxa"/>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752" w:type="dxa"/>
            <w:gridSpan w:val="3"/>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Помещение</w:t>
            </w:r>
            <w:proofErr w:type="spellEnd"/>
          </w:p>
        </w:tc>
        <w:tc>
          <w:tcPr>
            <w:tcW w:w="435"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rPr>
                <w:rFonts w:ascii="Arial" w:hAnsi="Arial" w:cs="Arial"/>
                <w:sz w:val="24"/>
                <w:szCs w:val="24"/>
              </w:rPr>
            </w:pPr>
          </w:p>
        </w:tc>
        <w:tc>
          <w:tcPr>
            <w:tcW w:w="561"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2503"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420" w:type="dxa"/>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2752" w:type="dxa"/>
            <w:gridSpan w:val="3"/>
            <w:tcBorders>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c>
          <w:tcPr>
            <w:tcW w:w="2542" w:type="dxa"/>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line="240" w:lineRule="auto"/>
              <w:rPr>
                <w:rFonts w:ascii="Arial" w:hAnsi="Arial" w:cs="Arial"/>
                <w:sz w:val="24"/>
                <w:szCs w:val="24"/>
              </w:rPr>
            </w:pPr>
          </w:p>
        </w:tc>
      </w:tr>
      <w:tr w:rsidR="00B422EB" w:rsidRPr="00B422EB" w:rsidTr="00865EDE">
        <w:tc>
          <w:tcPr>
            <w:tcW w:w="426" w:type="dxa"/>
            <w:vMerge w:val="restart"/>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3.2</w:t>
            </w:r>
          </w:p>
        </w:tc>
        <w:tc>
          <w:tcPr>
            <w:tcW w:w="9213"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Присвоить</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9213"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В </w:t>
            </w:r>
            <w:proofErr w:type="spellStart"/>
            <w:r w:rsidRPr="00B422EB">
              <w:rPr>
                <w:rFonts w:ascii="Arial" w:hAnsi="Arial" w:cs="Arial"/>
                <w:sz w:val="24"/>
                <w:szCs w:val="24"/>
              </w:rPr>
              <w:t>связи</w:t>
            </w:r>
            <w:proofErr w:type="spellEnd"/>
            <w:r w:rsidRPr="00B422EB">
              <w:rPr>
                <w:rFonts w:ascii="Arial" w:hAnsi="Arial" w:cs="Arial"/>
                <w:sz w:val="24"/>
                <w:szCs w:val="24"/>
              </w:rPr>
              <w:t xml:space="preserve"> с:</w:t>
            </w: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561" w:type="dxa"/>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8652"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земельного участк</w:t>
            </w:r>
            <w:proofErr w:type="gramStart"/>
            <w:r w:rsidRPr="00B422EB">
              <w:rPr>
                <w:rFonts w:ascii="Arial" w:hAnsi="Arial" w:cs="Arial"/>
                <w:sz w:val="24"/>
                <w:szCs w:val="24"/>
                <w:lang w:val="ru-RU"/>
              </w:rPr>
              <w:t>а(</w:t>
            </w:r>
            <w:proofErr w:type="spellStart"/>
            <w:proofErr w:type="gramEnd"/>
            <w:r w:rsidRPr="00B422EB">
              <w:rPr>
                <w:rFonts w:ascii="Arial" w:hAnsi="Arial" w:cs="Arial"/>
                <w:sz w:val="24"/>
                <w:szCs w:val="24"/>
                <w:lang w:val="ru-RU"/>
              </w:rPr>
              <w:t>ов</w:t>
            </w:r>
            <w:proofErr w:type="spellEnd"/>
            <w:r w:rsidRPr="00B422EB">
              <w:rPr>
                <w:rFonts w:ascii="Arial" w:hAnsi="Arial" w:cs="Arial"/>
                <w:sz w:val="24"/>
                <w:szCs w:val="24"/>
                <w:lang w:val="ru-RU"/>
              </w:rPr>
              <w:t>) из земель, находящихся в государственной или муниципальной собственности</w:t>
            </w: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398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ind w:firstLine="5"/>
              <w:jc w:val="both"/>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земельных</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участков</w:t>
            </w:r>
            <w:proofErr w:type="spellEnd"/>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865EDE">
            <w:pPr>
              <w:autoSpaceDE w:val="0"/>
              <w:autoSpaceDN w:val="0"/>
              <w:adjustRightInd w:val="0"/>
              <w:spacing w:after="0"/>
              <w:rPr>
                <w:rFonts w:ascii="Arial" w:hAnsi="Arial" w:cs="Arial"/>
                <w:sz w:val="24"/>
                <w:szCs w:val="24"/>
              </w:rPr>
            </w:pPr>
          </w:p>
        </w:tc>
        <w:tc>
          <w:tcPr>
            <w:tcW w:w="9213"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земельного участк</w:t>
            </w:r>
            <w:proofErr w:type="gramStart"/>
            <w:r w:rsidRPr="00B422EB">
              <w:rPr>
                <w:rFonts w:ascii="Arial" w:hAnsi="Arial" w:cs="Arial"/>
                <w:sz w:val="24"/>
                <w:szCs w:val="24"/>
                <w:lang w:val="ru-RU"/>
              </w:rPr>
              <w:t>а(</w:t>
            </w:r>
            <w:proofErr w:type="spellStart"/>
            <w:proofErr w:type="gramEnd"/>
            <w:r w:rsidRPr="00B422EB">
              <w:rPr>
                <w:rFonts w:ascii="Arial" w:hAnsi="Arial" w:cs="Arial"/>
                <w:sz w:val="24"/>
                <w:szCs w:val="24"/>
                <w:lang w:val="ru-RU"/>
              </w:rPr>
              <w:t>ов</w:t>
            </w:r>
            <w:proofErr w:type="spellEnd"/>
            <w:r w:rsidRPr="00B422EB">
              <w:rPr>
                <w:rFonts w:ascii="Arial" w:hAnsi="Arial" w:cs="Arial"/>
                <w:sz w:val="24"/>
                <w:szCs w:val="24"/>
                <w:lang w:val="ru-RU"/>
              </w:rPr>
              <w:t>) путем раздела земельного участка</w:t>
            </w: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398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ind w:firstLine="5"/>
              <w:jc w:val="both"/>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земельных</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участков</w:t>
            </w:r>
            <w:proofErr w:type="spellEnd"/>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Кадастровый номер земельного участка, раздел которого осуществляется</w:t>
            </w: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865EDE">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Адрес земельного участка, раздел которого осуществляется</w:t>
            </w: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3988" w:type="dxa"/>
            <w:gridSpan w:val="4"/>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3988"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56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52"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земельного участка путем объединения земельных участков</w:t>
            </w: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398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объединяемых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земельных</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участков</w:t>
            </w:r>
            <w:proofErr w:type="spellEnd"/>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398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 xml:space="preserve">Кадастровый номер объединяемого земельного участка </w:t>
            </w:r>
            <w:hyperlink w:anchor="Par518" w:history="1">
              <w:r w:rsidRPr="00B422EB">
                <w:rPr>
                  <w:rFonts w:ascii="Arial" w:hAnsi="Arial" w:cs="Arial"/>
                  <w:color w:val="0000FF"/>
                  <w:sz w:val="24"/>
                  <w:szCs w:val="24"/>
                  <w:lang w:val="ru-RU"/>
                </w:rPr>
                <w:t>&lt;1&gt;</w:t>
              </w:r>
            </w:hyperlink>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объединяемого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участка</w:t>
            </w:r>
            <w:proofErr w:type="spellEnd"/>
            <w:r w:rsidRPr="00B422EB">
              <w:rPr>
                <w:rFonts w:ascii="Arial" w:hAnsi="Arial" w:cs="Arial"/>
                <w:sz w:val="24"/>
                <w:szCs w:val="24"/>
              </w:rPr>
              <w:t xml:space="preserve"> </w:t>
            </w:r>
            <w:hyperlink w:anchor="Par518" w:history="1">
              <w:r w:rsidRPr="00B422EB">
                <w:rPr>
                  <w:rFonts w:ascii="Arial" w:hAnsi="Arial" w:cs="Arial"/>
                  <w:color w:val="0000FF"/>
                  <w:sz w:val="24"/>
                  <w:szCs w:val="24"/>
                </w:rPr>
                <w:t>&lt;1&gt;</w:t>
              </w:r>
            </w:hyperlink>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3988" w:type="dxa"/>
            <w:gridSpan w:val="4"/>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865EDE">
        <w:tc>
          <w:tcPr>
            <w:tcW w:w="426" w:type="dxa"/>
            <w:vMerge/>
            <w:tcBorders>
              <w:top w:val="single" w:sz="4" w:space="0" w:color="auto"/>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3988"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bl>
    <w:p w:rsidR="00B422EB" w:rsidRPr="00B422EB" w:rsidRDefault="00B422EB" w:rsidP="00B422EB">
      <w:pPr>
        <w:autoSpaceDE w:val="0"/>
        <w:autoSpaceDN w:val="0"/>
        <w:adjustRightInd w:val="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22"/>
        <w:gridCol w:w="434"/>
        <w:gridCol w:w="3416"/>
        <w:gridCol w:w="1582"/>
        <w:gridCol w:w="1417"/>
        <w:gridCol w:w="2268"/>
      </w:tblGrid>
      <w:tr w:rsidR="00B422EB" w:rsidRPr="00B422EB" w:rsidTr="0021386A">
        <w:tc>
          <w:tcPr>
            <w:tcW w:w="595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26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21386A">
        <w:tc>
          <w:tcPr>
            <w:tcW w:w="9639" w:type="dxa"/>
            <w:gridSpan w:val="6"/>
            <w:tcBorders>
              <w:top w:val="single" w:sz="4" w:space="0" w:color="auto"/>
            </w:tcBorders>
          </w:tcPr>
          <w:p w:rsidR="00B422EB" w:rsidRPr="00B422EB" w:rsidRDefault="00B422EB" w:rsidP="00B422EB">
            <w:pPr>
              <w:autoSpaceDE w:val="0"/>
              <w:autoSpaceDN w:val="0"/>
              <w:adjustRightInd w:val="0"/>
              <w:rPr>
                <w:rFonts w:ascii="Arial" w:hAnsi="Arial" w:cs="Arial"/>
                <w:sz w:val="24"/>
                <w:szCs w:val="24"/>
              </w:rPr>
            </w:pPr>
          </w:p>
        </w:tc>
      </w:tr>
      <w:tr w:rsidR="00B422EB" w:rsidRPr="00B422EB" w:rsidTr="0021386A">
        <w:tc>
          <w:tcPr>
            <w:tcW w:w="522" w:type="dxa"/>
            <w:vMerge w:val="restart"/>
            <w:tcBorders>
              <w:left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земельного участк</w:t>
            </w:r>
            <w:proofErr w:type="gramStart"/>
            <w:r w:rsidRPr="00B422EB">
              <w:rPr>
                <w:rFonts w:ascii="Arial" w:hAnsi="Arial" w:cs="Arial"/>
                <w:sz w:val="24"/>
                <w:szCs w:val="24"/>
                <w:lang w:val="ru-RU"/>
              </w:rPr>
              <w:t>а(</w:t>
            </w:r>
            <w:proofErr w:type="spellStart"/>
            <w:proofErr w:type="gramEnd"/>
            <w:r w:rsidRPr="00B422EB">
              <w:rPr>
                <w:rFonts w:ascii="Arial" w:hAnsi="Arial" w:cs="Arial"/>
                <w:sz w:val="24"/>
                <w:szCs w:val="24"/>
                <w:lang w:val="ru-RU"/>
              </w:rPr>
              <w:t>ов</w:t>
            </w:r>
            <w:proofErr w:type="spellEnd"/>
            <w:r w:rsidRPr="00B422EB">
              <w:rPr>
                <w:rFonts w:ascii="Arial" w:hAnsi="Arial" w:cs="Arial"/>
                <w:sz w:val="24"/>
                <w:szCs w:val="24"/>
                <w:lang w:val="ru-RU"/>
              </w:rPr>
              <w:t>) путем выдела из земельного участка</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Адрес земельного участка, из которого осуществляется выдел</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земельного участк</w:t>
            </w:r>
            <w:proofErr w:type="gramStart"/>
            <w:r w:rsidRPr="00B422EB">
              <w:rPr>
                <w:rFonts w:ascii="Arial" w:hAnsi="Arial" w:cs="Arial"/>
                <w:sz w:val="24"/>
                <w:szCs w:val="24"/>
                <w:lang w:val="ru-RU"/>
              </w:rPr>
              <w:t>а(</w:t>
            </w:r>
            <w:proofErr w:type="spellStart"/>
            <w:proofErr w:type="gramEnd"/>
            <w:r w:rsidRPr="00B422EB">
              <w:rPr>
                <w:rFonts w:ascii="Arial" w:hAnsi="Arial" w:cs="Arial"/>
                <w:sz w:val="24"/>
                <w:szCs w:val="24"/>
                <w:lang w:val="ru-RU"/>
              </w:rPr>
              <w:t>ов</w:t>
            </w:r>
            <w:proofErr w:type="spellEnd"/>
            <w:r w:rsidRPr="00B422EB">
              <w:rPr>
                <w:rFonts w:ascii="Arial" w:hAnsi="Arial" w:cs="Arial"/>
                <w:sz w:val="24"/>
                <w:szCs w:val="24"/>
                <w:lang w:val="ru-RU"/>
              </w:rPr>
              <w:t>) путем перераспределения земельных участков</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земельных</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участков</w:t>
            </w:r>
            <w:proofErr w:type="spellEnd"/>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Количество земельных участков, которые перераспределяются</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shd w:val="clear" w:color="auto" w:fill="auto"/>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Кадастровый номер земельного участка, который перераспределяется </w:t>
            </w:r>
            <w:hyperlink w:anchor="Par519" w:history="1">
              <w:r w:rsidRPr="00B422EB">
                <w:rPr>
                  <w:rFonts w:ascii="Arial" w:hAnsi="Arial" w:cs="Arial"/>
                  <w:color w:val="0000FF"/>
                  <w:sz w:val="24"/>
                  <w:szCs w:val="24"/>
                  <w:lang w:val="ru-RU"/>
                </w:rPr>
                <w:t>&lt;2&gt;</w:t>
              </w:r>
            </w:hyperlink>
          </w:p>
        </w:tc>
        <w:tc>
          <w:tcPr>
            <w:tcW w:w="5267" w:type="dxa"/>
            <w:gridSpan w:val="3"/>
            <w:tcBorders>
              <w:top w:val="single" w:sz="4" w:space="0" w:color="auto"/>
              <w:left w:val="single" w:sz="4" w:space="0" w:color="auto"/>
              <w:bottom w:val="single" w:sz="4" w:space="0" w:color="auto"/>
              <w:right w:val="single" w:sz="4" w:space="0" w:color="auto"/>
            </w:tcBorders>
            <w:shd w:val="clear" w:color="auto" w:fill="auto"/>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Адрес земельного участка, который перераспределяется </w:t>
            </w:r>
            <w:hyperlink w:anchor="Par519" w:history="1">
              <w:r w:rsidRPr="00B422EB">
                <w:rPr>
                  <w:rFonts w:ascii="Arial" w:hAnsi="Arial" w:cs="Arial"/>
                  <w:color w:val="0000FF"/>
                  <w:sz w:val="24"/>
                  <w:szCs w:val="24"/>
                  <w:lang w:val="ru-RU"/>
                </w:rPr>
                <w:t>&lt;2&gt;</w:t>
              </w:r>
            </w:hyperlink>
          </w:p>
        </w:tc>
      </w:tr>
      <w:tr w:rsidR="00B422EB" w:rsidRPr="00B422EB" w:rsidTr="0021386A">
        <w:tc>
          <w:tcPr>
            <w:tcW w:w="522"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jc w:val="both"/>
              <w:rPr>
                <w:rFonts w:ascii="Arial" w:hAnsi="Arial" w:cs="Arial"/>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line="240" w:lineRule="auto"/>
              <w:jc w:val="both"/>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Строительством</w:t>
            </w:r>
            <w:proofErr w:type="spellEnd"/>
            <w:r w:rsidRPr="00B422EB">
              <w:rPr>
                <w:rFonts w:ascii="Arial" w:hAnsi="Arial" w:cs="Arial"/>
                <w:sz w:val="24"/>
                <w:szCs w:val="24"/>
              </w:rPr>
              <w:t xml:space="preserve">, </w:t>
            </w:r>
            <w:proofErr w:type="spellStart"/>
            <w:r w:rsidRPr="00B422EB">
              <w:rPr>
                <w:rFonts w:ascii="Arial" w:hAnsi="Arial" w:cs="Arial"/>
                <w:sz w:val="24"/>
                <w:szCs w:val="24"/>
              </w:rPr>
              <w:t>реконструкцией</w:t>
            </w:r>
            <w:proofErr w:type="spellEnd"/>
            <w:r w:rsidRPr="00B422EB">
              <w:rPr>
                <w:rFonts w:ascii="Arial" w:hAnsi="Arial" w:cs="Arial"/>
                <w:sz w:val="24"/>
                <w:szCs w:val="24"/>
              </w:rPr>
              <w:t xml:space="preserve"> </w:t>
            </w:r>
            <w:proofErr w:type="spellStart"/>
            <w:r w:rsidRPr="00B422EB">
              <w:rPr>
                <w:rFonts w:ascii="Arial" w:hAnsi="Arial" w:cs="Arial"/>
                <w:sz w:val="24"/>
                <w:szCs w:val="24"/>
              </w:rPr>
              <w:t>здания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сооружения</w:t>
            </w:r>
            <w:proofErr w:type="spellEnd"/>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Адрес земельного участка, на котором осуществляется строительство (реконструкция)</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Кадастровый номер земельного участка, на котором осуществляется строительство </w:t>
            </w:r>
            <w:r w:rsidRPr="00B422EB">
              <w:rPr>
                <w:rFonts w:ascii="Arial" w:hAnsi="Arial" w:cs="Arial"/>
                <w:sz w:val="24"/>
                <w:szCs w:val="24"/>
                <w:lang w:val="ru-RU"/>
              </w:rPr>
              <w:lastRenderedPageBreak/>
              <w:t>(реконструкция)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lastRenderedPageBreak/>
              <w:t>Адрес земельного участка, на котором осуществляется строительство (реконструкция)</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43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83"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Переводом жилого помещения в нежилое помещение и нежилого помещения в жилое помещение</w:t>
            </w: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lang w:val="ru-RU"/>
              </w:rPr>
            </w:pPr>
          </w:p>
        </w:tc>
        <w:tc>
          <w:tcPr>
            <w:tcW w:w="3850"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Кадастровый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номер</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rPr>
            </w:pPr>
          </w:p>
        </w:tc>
        <w:tc>
          <w:tcPr>
            <w:tcW w:w="3850" w:type="dxa"/>
            <w:gridSpan w:val="2"/>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22" w:type="dxa"/>
            <w:vMerge/>
            <w:tcBorders>
              <w:left w:val="single" w:sz="4" w:space="0" w:color="auto"/>
              <w:right w:val="single" w:sz="4" w:space="0" w:color="auto"/>
            </w:tcBorders>
          </w:tcPr>
          <w:p w:rsidR="00B422EB" w:rsidRPr="00B422EB" w:rsidRDefault="00B422EB" w:rsidP="00B422EB">
            <w:pPr>
              <w:autoSpaceDE w:val="0"/>
              <w:autoSpaceDN w:val="0"/>
              <w:adjustRightInd w:val="0"/>
              <w:jc w:val="both"/>
              <w:rPr>
                <w:rFonts w:ascii="Arial" w:hAnsi="Arial" w:cs="Arial"/>
                <w:sz w:val="24"/>
                <w:szCs w:val="24"/>
              </w:rPr>
            </w:pPr>
          </w:p>
        </w:tc>
        <w:tc>
          <w:tcPr>
            <w:tcW w:w="3850" w:type="dxa"/>
            <w:gridSpan w:val="2"/>
            <w:tcBorders>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bl>
    <w:p w:rsidR="00B422EB" w:rsidRPr="00B422EB" w:rsidRDefault="00B422EB" w:rsidP="00B422EB">
      <w:pPr>
        <w:autoSpaceDE w:val="0"/>
        <w:autoSpaceDN w:val="0"/>
        <w:adjustRightInd w:val="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837"/>
        <w:gridCol w:w="557"/>
        <w:gridCol w:w="860"/>
        <w:gridCol w:w="684"/>
        <w:gridCol w:w="1442"/>
      </w:tblGrid>
      <w:tr w:rsidR="00B422EB" w:rsidRPr="00B422EB" w:rsidTr="0021386A">
        <w:tc>
          <w:tcPr>
            <w:tcW w:w="6096" w:type="dxa"/>
            <w:gridSpan w:val="9"/>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126"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21386A">
        <w:tc>
          <w:tcPr>
            <w:tcW w:w="9639" w:type="dxa"/>
            <w:gridSpan w:val="13"/>
            <w:tcBorders>
              <w:top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помещени</w:t>
            </w:r>
            <w:proofErr w:type="gramStart"/>
            <w:r w:rsidRPr="00B422EB">
              <w:rPr>
                <w:rFonts w:ascii="Arial" w:hAnsi="Arial" w:cs="Arial"/>
                <w:sz w:val="24"/>
                <w:szCs w:val="24"/>
                <w:lang w:val="ru-RU"/>
              </w:rPr>
              <w:t>я(</w:t>
            </w:r>
            <w:proofErr w:type="spellStart"/>
            <w:proofErr w:type="gramEnd"/>
            <w:r w:rsidRPr="00B422EB">
              <w:rPr>
                <w:rFonts w:ascii="Arial" w:hAnsi="Arial" w:cs="Arial"/>
                <w:sz w:val="24"/>
                <w:szCs w:val="24"/>
                <w:lang w:val="ru-RU"/>
              </w:rPr>
              <w:t>ий</w:t>
            </w:r>
            <w:proofErr w:type="spellEnd"/>
            <w:r w:rsidRPr="00B422EB">
              <w:rPr>
                <w:rFonts w:ascii="Arial" w:hAnsi="Arial" w:cs="Arial"/>
                <w:sz w:val="24"/>
                <w:szCs w:val="24"/>
                <w:lang w:val="ru-RU"/>
              </w:rPr>
              <w:t>) в здании, сооружении путем раздела здания, сооружения</w:t>
            </w: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6"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3165"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нежилого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c>
          <w:tcPr>
            <w:tcW w:w="3612"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помещений</w:t>
            </w:r>
            <w:proofErr w:type="spellEnd"/>
          </w:p>
        </w:tc>
        <w:tc>
          <w:tcPr>
            <w:tcW w:w="144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Кадастровый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номер</w:t>
            </w:r>
            <w:proofErr w:type="spellEnd"/>
            <w:r w:rsidRPr="00B422EB">
              <w:rPr>
                <w:rFonts w:ascii="Arial" w:hAnsi="Arial" w:cs="Arial"/>
                <w:sz w:val="24"/>
                <w:szCs w:val="24"/>
              </w:rPr>
              <w:t xml:space="preserve"> </w:t>
            </w:r>
            <w:proofErr w:type="spellStart"/>
            <w:r w:rsidRPr="00B422EB">
              <w:rPr>
                <w:rFonts w:ascii="Arial" w:hAnsi="Arial" w:cs="Arial"/>
                <w:sz w:val="24"/>
                <w:szCs w:val="24"/>
              </w:rPr>
              <w:t>здания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здания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сооружения</w:t>
            </w:r>
            <w:proofErr w:type="spellEnd"/>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помещени</w:t>
            </w:r>
            <w:proofErr w:type="gramStart"/>
            <w:r w:rsidRPr="00B422EB">
              <w:rPr>
                <w:rFonts w:ascii="Arial" w:hAnsi="Arial" w:cs="Arial"/>
                <w:sz w:val="24"/>
                <w:szCs w:val="24"/>
                <w:lang w:val="ru-RU"/>
              </w:rPr>
              <w:t>я(</w:t>
            </w:r>
            <w:proofErr w:type="spellStart"/>
            <w:proofErr w:type="gramEnd"/>
            <w:r w:rsidRPr="00B422EB">
              <w:rPr>
                <w:rFonts w:ascii="Arial" w:hAnsi="Arial" w:cs="Arial"/>
                <w:sz w:val="24"/>
                <w:szCs w:val="24"/>
                <w:lang w:val="ru-RU"/>
              </w:rPr>
              <w:t>ий</w:t>
            </w:r>
            <w:proofErr w:type="spellEnd"/>
            <w:r w:rsidRPr="00B422EB">
              <w:rPr>
                <w:rFonts w:ascii="Arial" w:hAnsi="Arial" w:cs="Arial"/>
                <w:sz w:val="24"/>
                <w:szCs w:val="24"/>
                <w:lang w:val="ru-RU"/>
              </w:rPr>
              <w:t>) в здании, сооружении путем раздела помещения</w:t>
            </w: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079"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 xml:space="preserve">Назначение помещения (жилое (нежилое) помещение) </w:t>
            </w:r>
            <w:hyperlink w:anchor="Par520" w:history="1">
              <w:r w:rsidRPr="00B422EB">
                <w:rPr>
                  <w:rFonts w:ascii="Arial" w:hAnsi="Arial" w:cs="Arial"/>
                  <w:color w:val="0000FF"/>
                  <w:sz w:val="24"/>
                  <w:szCs w:val="24"/>
                  <w:lang w:val="ru-RU"/>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Вид</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r w:rsidRPr="00B422EB">
              <w:rPr>
                <w:rFonts w:ascii="Arial" w:hAnsi="Arial" w:cs="Arial"/>
                <w:sz w:val="24"/>
                <w:szCs w:val="24"/>
              </w:rPr>
              <w:t xml:space="preserve"> </w:t>
            </w:r>
            <w:hyperlink w:anchor="Par520" w:history="1">
              <w:r w:rsidRPr="00B422EB">
                <w:rPr>
                  <w:rFonts w:ascii="Arial" w:hAnsi="Arial" w:cs="Arial"/>
                  <w:color w:val="0000FF"/>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помещений</w:t>
            </w:r>
            <w:proofErr w:type="spellEnd"/>
            <w:r w:rsidRPr="00B422EB">
              <w:rPr>
                <w:rFonts w:ascii="Arial" w:hAnsi="Arial" w:cs="Arial"/>
                <w:sz w:val="24"/>
                <w:szCs w:val="24"/>
              </w:rPr>
              <w:t xml:space="preserve"> </w:t>
            </w:r>
            <w:hyperlink w:anchor="Par520" w:history="1">
              <w:r w:rsidRPr="00B422EB">
                <w:rPr>
                  <w:rFonts w:ascii="Arial" w:hAnsi="Arial" w:cs="Arial"/>
                  <w:color w:val="0000FF"/>
                  <w:sz w:val="24"/>
                  <w:szCs w:val="24"/>
                </w:rPr>
                <w:t>&lt;3&gt;</w:t>
              </w:r>
            </w:hyperlink>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Адрес помещения, раздел которого осуществляется</w:t>
            </w: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помещения в здании, сооружении путем объединения помещений в здании, сооружении</w:t>
            </w: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346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нежилого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объединяемых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Кадастровый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номер</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объединяемого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r w:rsidRPr="00B422EB">
              <w:rPr>
                <w:rFonts w:ascii="Arial" w:hAnsi="Arial" w:cs="Arial"/>
                <w:sz w:val="24"/>
                <w:szCs w:val="24"/>
              </w:rPr>
              <w:t xml:space="preserve"> </w:t>
            </w:r>
            <w:hyperlink w:anchor="Par521" w:history="1">
              <w:r w:rsidRPr="00B422EB">
                <w:rPr>
                  <w:rFonts w:ascii="Arial" w:hAnsi="Arial" w:cs="Arial"/>
                  <w:color w:val="0000FF"/>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объединяемого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r w:rsidRPr="00B422EB">
              <w:rPr>
                <w:rFonts w:ascii="Arial" w:hAnsi="Arial" w:cs="Arial"/>
                <w:sz w:val="24"/>
                <w:szCs w:val="24"/>
              </w:rPr>
              <w:t xml:space="preserve"> </w:t>
            </w:r>
            <w:hyperlink w:anchor="Par521" w:history="1">
              <w:r w:rsidRPr="00B422EB">
                <w:rPr>
                  <w:rFonts w:ascii="Arial" w:hAnsi="Arial" w:cs="Arial"/>
                  <w:color w:val="0000FF"/>
                  <w:sz w:val="24"/>
                  <w:szCs w:val="24"/>
                </w:rPr>
                <w:t>&lt;4&gt;</w:t>
              </w:r>
            </w:hyperlink>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Образованием помещения в здании, сооружении путем переустройства и (или) перепланировки мест общего пользования</w:t>
            </w: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4"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3468"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c>
          <w:tcPr>
            <w:tcW w:w="37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Образование</w:t>
            </w:r>
            <w:proofErr w:type="spellEnd"/>
            <w:r w:rsidRPr="00B422EB">
              <w:rPr>
                <w:rFonts w:ascii="Arial" w:hAnsi="Arial" w:cs="Arial"/>
                <w:sz w:val="24"/>
                <w:szCs w:val="24"/>
              </w:rPr>
              <w:t xml:space="preserve"> </w:t>
            </w:r>
            <w:proofErr w:type="spellStart"/>
            <w:r w:rsidRPr="00B422EB">
              <w:rPr>
                <w:rFonts w:ascii="Arial" w:hAnsi="Arial" w:cs="Arial"/>
                <w:sz w:val="24"/>
                <w:szCs w:val="24"/>
              </w:rPr>
              <w:t>нежилого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помещения</w:t>
            </w:r>
            <w:proofErr w:type="spellEnd"/>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Количество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образуемых</w:t>
            </w:r>
            <w:proofErr w:type="spellEnd"/>
            <w:r w:rsidRPr="00B422EB">
              <w:rPr>
                <w:rFonts w:ascii="Arial" w:hAnsi="Arial" w:cs="Arial"/>
                <w:sz w:val="24"/>
                <w:szCs w:val="24"/>
              </w:rPr>
              <w:t xml:space="preserve"> </w:t>
            </w:r>
            <w:proofErr w:type="spellStart"/>
            <w:r w:rsidRPr="00B422EB">
              <w:rPr>
                <w:rFonts w:ascii="Arial" w:hAnsi="Arial" w:cs="Arial"/>
                <w:sz w:val="24"/>
                <w:szCs w:val="24"/>
              </w:rPr>
              <w:t>помещений</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Кадастровый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номер</w:t>
            </w:r>
            <w:proofErr w:type="spellEnd"/>
            <w:r w:rsidRPr="00B422EB">
              <w:rPr>
                <w:rFonts w:ascii="Arial" w:hAnsi="Arial" w:cs="Arial"/>
                <w:sz w:val="24"/>
                <w:szCs w:val="24"/>
              </w:rPr>
              <w:t xml:space="preserve"> </w:t>
            </w:r>
            <w:proofErr w:type="spellStart"/>
            <w:r w:rsidRPr="00B422EB">
              <w:rPr>
                <w:rFonts w:ascii="Arial" w:hAnsi="Arial" w:cs="Arial"/>
                <w:sz w:val="24"/>
                <w:szCs w:val="24"/>
              </w:rPr>
              <w:t>здания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сооружения</w:t>
            </w:r>
            <w:proofErr w:type="spellEnd"/>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здания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сооружения</w:t>
            </w:r>
            <w:proofErr w:type="spellEnd"/>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94" w:type="dxa"/>
            <w:gridSpan w:val="4"/>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0" w:type="dxa"/>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3694" w:type="dxa"/>
            <w:gridSpan w:val="4"/>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bl>
    <w:p w:rsidR="00B422EB" w:rsidRPr="00B422EB" w:rsidRDefault="00B422EB" w:rsidP="0021386A">
      <w:pPr>
        <w:autoSpaceDE w:val="0"/>
        <w:autoSpaceDN w:val="0"/>
        <w:adjustRightInd w:val="0"/>
        <w:spacing w:after="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38"/>
        <w:gridCol w:w="432"/>
        <w:gridCol w:w="3255"/>
        <w:gridCol w:w="1871"/>
        <w:gridCol w:w="1417"/>
        <w:gridCol w:w="2126"/>
      </w:tblGrid>
      <w:tr w:rsidR="00B422EB" w:rsidRPr="00B422EB" w:rsidTr="0021386A">
        <w:tc>
          <w:tcPr>
            <w:tcW w:w="6096"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12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21386A">
        <w:tc>
          <w:tcPr>
            <w:tcW w:w="6096" w:type="dxa"/>
            <w:gridSpan w:val="4"/>
            <w:tcBorders>
              <w:top w:val="single" w:sz="4" w:space="0" w:color="auto"/>
              <w:bottom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17" w:type="dxa"/>
            <w:tcBorders>
              <w:top w:val="single" w:sz="4" w:space="0" w:color="auto"/>
              <w:bottom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126" w:type="dxa"/>
            <w:tcBorders>
              <w:top w:val="single" w:sz="4" w:space="0" w:color="auto"/>
              <w:bottom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Аннулировать</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объекта</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адресации</w:t>
            </w:r>
            <w:proofErr w:type="spellEnd"/>
            <w:r w:rsidRPr="00B422EB">
              <w:rPr>
                <w:rFonts w:ascii="Arial" w:hAnsi="Arial" w:cs="Arial"/>
                <w:sz w:val="24"/>
                <w:szCs w:val="24"/>
              </w:rPr>
              <w:t>:</w:t>
            </w: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Наименование </w:t>
            </w:r>
            <w:proofErr w:type="spellStart"/>
            <w:r w:rsidRPr="00B422EB">
              <w:rPr>
                <w:rFonts w:ascii="Arial" w:hAnsi="Arial" w:cs="Arial"/>
                <w:sz w:val="24"/>
                <w:szCs w:val="24"/>
              </w:rPr>
              <w:t>страны</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rPr>
            </w:pPr>
            <w:r w:rsidRPr="00B422EB">
              <w:rPr>
                <w:rFonts w:ascii="Arial" w:hAnsi="Arial" w:cs="Arial"/>
                <w:sz w:val="24"/>
                <w:szCs w:val="24"/>
              </w:rPr>
              <w:t xml:space="preserve">Наименование </w:t>
            </w:r>
            <w:proofErr w:type="spellStart"/>
            <w:r w:rsidRPr="00B422EB">
              <w:rPr>
                <w:rFonts w:ascii="Arial" w:hAnsi="Arial" w:cs="Arial"/>
                <w:sz w:val="24"/>
                <w:szCs w:val="24"/>
              </w:rPr>
              <w:t>субъекта</w:t>
            </w:r>
            <w:proofErr w:type="spellEnd"/>
            <w:r w:rsidRPr="00B422EB">
              <w:rPr>
                <w:rFonts w:ascii="Arial" w:hAnsi="Arial" w:cs="Arial"/>
                <w:sz w:val="24"/>
                <w:szCs w:val="24"/>
              </w:rPr>
              <w:t xml:space="preserve"> </w:t>
            </w:r>
            <w:proofErr w:type="spellStart"/>
            <w:r w:rsidRPr="00B422EB">
              <w:rPr>
                <w:rFonts w:ascii="Arial" w:hAnsi="Arial" w:cs="Arial"/>
                <w:sz w:val="24"/>
                <w:szCs w:val="24"/>
              </w:rPr>
              <w:t>Российской</w:t>
            </w:r>
            <w:proofErr w:type="spellEnd"/>
            <w:r w:rsidRPr="00B422EB">
              <w:rPr>
                <w:rFonts w:ascii="Arial" w:hAnsi="Arial" w:cs="Arial"/>
                <w:sz w:val="24"/>
                <w:szCs w:val="24"/>
              </w:rPr>
              <w:t xml:space="preserve"> </w:t>
            </w:r>
            <w:proofErr w:type="spellStart"/>
            <w:r w:rsidRPr="00B422EB">
              <w:rPr>
                <w:rFonts w:ascii="Arial" w:hAnsi="Arial" w:cs="Arial"/>
                <w:sz w:val="24"/>
                <w:szCs w:val="24"/>
              </w:rPr>
              <w:t>Федерации</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10"/>
              <w:jc w:val="both"/>
              <w:rPr>
                <w:rFonts w:ascii="Arial" w:hAnsi="Arial" w:cs="Arial"/>
                <w:sz w:val="24"/>
                <w:szCs w:val="24"/>
                <w:lang w:val="ru-RU"/>
              </w:rPr>
            </w:pPr>
            <w:r w:rsidRPr="00B422EB">
              <w:rPr>
                <w:rFonts w:ascii="Arial" w:hAnsi="Arial" w:cs="Arial"/>
                <w:sz w:val="24"/>
                <w:szCs w:val="24"/>
                <w:lang w:val="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Наименование </w:t>
            </w:r>
            <w:proofErr w:type="spellStart"/>
            <w:r w:rsidRPr="00B422EB">
              <w:rPr>
                <w:rFonts w:ascii="Arial" w:hAnsi="Arial" w:cs="Arial"/>
                <w:sz w:val="24"/>
                <w:szCs w:val="24"/>
              </w:rPr>
              <w:t>поселения</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Наименование </w:t>
            </w:r>
            <w:proofErr w:type="spellStart"/>
            <w:r w:rsidRPr="00B422EB">
              <w:rPr>
                <w:rFonts w:ascii="Arial" w:hAnsi="Arial" w:cs="Arial"/>
                <w:sz w:val="24"/>
                <w:szCs w:val="24"/>
              </w:rPr>
              <w:t>населенного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пункта</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rPr>
            </w:pPr>
            <w:r w:rsidRPr="00B422EB">
              <w:rPr>
                <w:rFonts w:ascii="Arial" w:hAnsi="Arial" w:cs="Arial"/>
                <w:sz w:val="24"/>
                <w:szCs w:val="24"/>
              </w:rPr>
              <w:t xml:space="preserve">Наименование </w:t>
            </w:r>
            <w:proofErr w:type="spellStart"/>
            <w:r w:rsidRPr="00B422EB">
              <w:rPr>
                <w:rFonts w:ascii="Arial" w:hAnsi="Arial" w:cs="Arial"/>
                <w:sz w:val="24"/>
                <w:szCs w:val="24"/>
              </w:rPr>
              <w:t>элемента</w:t>
            </w:r>
            <w:proofErr w:type="spellEnd"/>
            <w:r w:rsidRPr="00B422EB">
              <w:rPr>
                <w:rFonts w:ascii="Arial" w:hAnsi="Arial" w:cs="Arial"/>
                <w:sz w:val="24"/>
                <w:szCs w:val="24"/>
              </w:rPr>
              <w:t xml:space="preserve"> </w:t>
            </w:r>
            <w:proofErr w:type="spellStart"/>
            <w:r w:rsidRPr="00B422EB">
              <w:rPr>
                <w:rFonts w:ascii="Arial" w:hAnsi="Arial" w:cs="Arial"/>
                <w:sz w:val="24"/>
                <w:szCs w:val="24"/>
              </w:rPr>
              <w:t>планировочной</w:t>
            </w:r>
            <w:proofErr w:type="spellEnd"/>
            <w:r w:rsidRPr="00B422EB">
              <w:rPr>
                <w:rFonts w:ascii="Arial" w:hAnsi="Arial" w:cs="Arial"/>
                <w:sz w:val="24"/>
                <w:szCs w:val="24"/>
              </w:rPr>
              <w:t xml:space="preserve"> </w:t>
            </w:r>
            <w:proofErr w:type="spellStart"/>
            <w:r w:rsidRPr="00B422EB">
              <w:rPr>
                <w:rFonts w:ascii="Arial" w:hAnsi="Arial" w:cs="Arial"/>
                <w:sz w:val="24"/>
                <w:szCs w:val="24"/>
              </w:rPr>
              <w:t>структуры</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Номер</w:t>
            </w:r>
            <w:proofErr w:type="spellEnd"/>
            <w:r w:rsidRPr="00B422EB">
              <w:rPr>
                <w:rFonts w:ascii="Arial" w:hAnsi="Arial" w:cs="Arial"/>
                <w:sz w:val="24"/>
                <w:szCs w:val="24"/>
              </w:rPr>
              <w:t xml:space="preserve"> </w:t>
            </w:r>
            <w:proofErr w:type="spellStart"/>
            <w:r w:rsidRPr="00B422EB">
              <w:rPr>
                <w:rFonts w:ascii="Arial" w:hAnsi="Arial" w:cs="Arial"/>
                <w:sz w:val="24"/>
                <w:szCs w:val="24"/>
              </w:rPr>
              <w:t>земельного</w:t>
            </w:r>
            <w:proofErr w:type="spellEnd"/>
            <w:r w:rsidRPr="00B422EB">
              <w:rPr>
                <w:rFonts w:ascii="Arial" w:hAnsi="Arial" w:cs="Arial"/>
                <w:sz w:val="24"/>
                <w:szCs w:val="24"/>
              </w:rPr>
              <w:t xml:space="preserve"> </w:t>
            </w:r>
            <w:proofErr w:type="spellStart"/>
            <w:r w:rsidRPr="00B422EB">
              <w:rPr>
                <w:rFonts w:ascii="Arial" w:hAnsi="Arial" w:cs="Arial"/>
                <w:sz w:val="24"/>
                <w:szCs w:val="24"/>
              </w:rPr>
              <w:t>участка</w:t>
            </w:r>
            <w:proofErr w:type="spellEnd"/>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В </w:t>
            </w:r>
            <w:proofErr w:type="spellStart"/>
            <w:r w:rsidRPr="00B422EB">
              <w:rPr>
                <w:rFonts w:ascii="Arial" w:hAnsi="Arial" w:cs="Arial"/>
                <w:sz w:val="24"/>
                <w:szCs w:val="24"/>
              </w:rPr>
              <w:t>связи</w:t>
            </w:r>
            <w:proofErr w:type="spellEnd"/>
            <w:r w:rsidRPr="00B422EB">
              <w:rPr>
                <w:rFonts w:ascii="Arial" w:hAnsi="Arial" w:cs="Arial"/>
                <w:sz w:val="24"/>
                <w:szCs w:val="24"/>
              </w:rPr>
              <w:t xml:space="preserve"> с:</w:t>
            </w: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Прекращением</w:t>
            </w:r>
            <w:proofErr w:type="spellEnd"/>
            <w:r w:rsidRPr="00B422EB">
              <w:rPr>
                <w:rFonts w:ascii="Arial" w:hAnsi="Arial" w:cs="Arial"/>
                <w:sz w:val="24"/>
                <w:szCs w:val="24"/>
              </w:rPr>
              <w:t xml:space="preserve"> </w:t>
            </w:r>
            <w:proofErr w:type="spellStart"/>
            <w:r w:rsidRPr="00B422EB">
              <w:rPr>
                <w:rFonts w:ascii="Arial" w:hAnsi="Arial" w:cs="Arial"/>
                <w:sz w:val="24"/>
                <w:szCs w:val="24"/>
              </w:rPr>
              <w:t>существования</w:t>
            </w:r>
            <w:proofErr w:type="spellEnd"/>
            <w:r w:rsidRPr="00B422EB">
              <w:rPr>
                <w:rFonts w:ascii="Arial" w:hAnsi="Arial" w:cs="Arial"/>
                <w:sz w:val="24"/>
                <w:szCs w:val="24"/>
              </w:rPr>
              <w:t xml:space="preserve"> </w:t>
            </w:r>
            <w:proofErr w:type="spellStart"/>
            <w:r w:rsidRPr="00B422EB">
              <w:rPr>
                <w:rFonts w:ascii="Arial" w:hAnsi="Arial" w:cs="Arial"/>
                <w:sz w:val="24"/>
                <w:szCs w:val="24"/>
              </w:rPr>
              <w:t>объекта</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адресации</w:t>
            </w:r>
            <w:proofErr w:type="spellEnd"/>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roofErr w:type="gramStart"/>
            <w:r w:rsidRPr="00B422EB">
              <w:rPr>
                <w:rFonts w:ascii="Arial" w:hAnsi="Arial" w:cs="Arial"/>
                <w:sz w:val="24"/>
                <w:szCs w:val="24"/>
                <w:lang w:val="ru-RU"/>
              </w:rPr>
              <w:t xml:space="preserve">Отказом в осуществлении кадастрового учета объекта адресации по основаниям, указанным в </w:t>
            </w:r>
            <w:hyperlink r:id="rId27" w:history="1">
              <w:r w:rsidRPr="0021386A">
                <w:rPr>
                  <w:rFonts w:ascii="Arial" w:hAnsi="Arial" w:cs="Arial"/>
                  <w:sz w:val="24"/>
                  <w:szCs w:val="24"/>
                  <w:lang w:val="ru-RU"/>
                </w:rPr>
                <w:t>пунктах 1</w:t>
              </w:r>
            </w:hyperlink>
            <w:r w:rsidRPr="0021386A">
              <w:rPr>
                <w:rFonts w:ascii="Arial" w:hAnsi="Arial" w:cs="Arial"/>
                <w:sz w:val="24"/>
                <w:szCs w:val="24"/>
                <w:lang w:val="ru-RU"/>
              </w:rPr>
              <w:t xml:space="preserve"> и </w:t>
            </w:r>
            <w:hyperlink r:id="rId28" w:history="1">
              <w:r w:rsidRPr="0021386A">
                <w:rPr>
                  <w:rFonts w:ascii="Arial" w:hAnsi="Arial" w:cs="Arial"/>
                  <w:sz w:val="24"/>
                  <w:szCs w:val="24"/>
                  <w:lang w:val="ru-RU"/>
                </w:rPr>
                <w:t>3 части 2 статьи 27</w:t>
              </w:r>
            </w:hyperlink>
            <w:r w:rsidRPr="0021386A">
              <w:rPr>
                <w:rFonts w:ascii="Arial" w:hAnsi="Arial" w:cs="Arial"/>
                <w:sz w:val="24"/>
                <w:szCs w:val="24"/>
                <w:lang w:val="ru-RU"/>
              </w:rPr>
              <w:t xml:space="preserve"> </w:t>
            </w:r>
            <w:r w:rsidRPr="00B422EB">
              <w:rPr>
                <w:rFonts w:ascii="Arial" w:hAnsi="Arial" w:cs="Arial"/>
                <w:sz w:val="24"/>
                <w:szCs w:val="24"/>
                <w:lang w:val="ru-RU"/>
              </w:rPr>
              <w:t xml:space="preserve">Федерального закона от 24 июля 2007 года </w:t>
            </w:r>
            <w:r w:rsidRPr="00B422EB">
              <w:rPr>
                <w:rFonts w:ascii="Arial" w:hAnsi="Arial" w:cs="Arial"/>
                <w:sz w:val="24"/>
                <w:szCs w:val="24"/>
              </w:rPr>
              <w:t>N</w:t>
            </w:r>
            <w:r w:rsidRPr="00B422EB">
              <w:rPr>
                <w:rFonts w:ascii="Arial" w:hAnsi="Arial" w:cs="Arial"/>
                <w:sz w:val="24"/>
                <w:szCs w:val="24"/>
                <w:lang w:val="ru-RU"/>
              </w:rPr>
              <w:t xml:space="preserve"> 221-ФЗ "О государственном кадастре недвижимости" (Собрание законодательства Российской Федерации, 2007, </w:t>
            </w:r>
            <w:r w:rsidRPr="00B422EB">
              <w:rPr>
                <w:rFonts w:ascii="Arial" w:hAnsi="Arial" w:cs="Arial"/>
                <w:sz w:val="24"/>
                <w:szCs w:val="24"/>
              </w:rPr>
              <w:t>N</w:t>
            </w:r>
            <w:r w:rsidRPr="00B422EB">
              <w:rPr>
                <w:rFonts w:ascii="Arial" w:hAnsi="Arial" w:cs="Arial"/>
                <w:sz w:val="24"/>
                <w:szCs w:val="24"/>
                <w:lang w:val="ru-RU"/>
              </w:rPr>
              <w:t xml:space="preserve"> 31, ст. 4017; 2008, </w:t>
            </w:r>
            <w:r w:rsidRPr="00B422EB">
              <w:rPr>
                <w:rFonts w:ascii="Arial" w:hAnsi="Arial" w:cs="Arial"/>
                <w:sz w:val="24"/>
                <w:szCs w:val="24"/>
              </w:rPr>
              <w:t>N</w:t>
            </w:r>
            <w:r w:rsidRPr="00B422EB">
              <w:rPr>
                <w:rFonts w:ascii="Arial" w:hAnsi="Arial" w:cs="Arial"/>
                <w:sz w:val="24"/>
                <w:szCs w:val="24"/>
                <w:lang w:val="ru-RU"/>
              </w:rPr>
              <w:t xml:space="preserve"> 30, ст. 3597; 2009, </w:t>
            </w:r>
            <w:r w:rsidRPr="00B422EB">
              <w:rPr>
                <w:rFonts w:ascii="Arial" w:hAnsi="Arial" w:cs="Arial"/>
                <w:sz w:val="24"/>
                <w:szCs w:val="24"/>
              </w:rPr>
              <w:t>N</w:t>
            </w:r>
            <w:r w:rsidRPr="00B422EB">
              <w:rPr>
                <w:rFonts w:ascii="Arial" w:hAnsi="Arial" w:cs="Arial"/>
                <w:sz w:val="24"/>
                <w:szCs w:val="24"/>
                <w:lang w:val="ru-RU"/>
              </w:rPr>
              <w:t xml:space="preserve"> 52, ст. 6410;</w:t>
            </w:r>
            <w:proofErr w:type="gramEnd"/>
            <w:r w:rsidRPr="00B422EB">
              <w:rPr>
                <w:rFonts w:ascii="Arial" w:hAnsi="Arial" w:cs="Arial"/>
                <w:sz w:val="24"/>
                <w:szCs w:val="24"/>
                <w:lang w:val="ru-RU"/>
              </w:rPr>
              <w:t xml:space="preserve"> </w:t>
            </w:r>
            <w:proofErr w:type="gramStart"/>
            <w:r w:rsidRPr="00B422EB">
              <w:rPr>
                <w:rFonts w:ascii="Arial" w:hAnsi="Arial" w:cs="Arial"/>
                <w:sz w:val="24"/>
                <w:szCs w:val="24"/>
                <w:lang w:val="ru-RU"/>
              </w:rPr>
              <w:t xml:space="preserve">2011, </w:t>
            </w:r>
            <w:r w:rsidRPr="00B422EB">
              <w:rPr>
                <w:rFonts w:ascii="Arial" w:hAnsi="Arial" w:cs="Arial"/>
                <w:sz w:val="24"/>
                <w:szCs w:val="24"/>
              </w:rPr>
              <w:t>N</w:t>
            </w:r>
            <w:r w:rsidRPr="00B422EB">
              <w:rPr>
                <w:rFonts w:ascii="Arial" w:hAnsi="Arial" w:cs="Arial"/>
                <w:sz w:val="24"/>
                <w:szCs w:val="24"/>
                <w:lang w:val="ru-RU"/>
              </w:rPr>
              <w:t xml:space="preserve"> 1, ст. 47; </w:t>
            </w:r>
            <w:r w:rsidRPr="00B422EB">
              <w:rPr>
                <w:rFonts w:ascii="Arial" w:hAnsi="Arial" w:cs="Arial"/>
                <w:sz w:val="24"/>
                <w:szCs w:val="24"/>
              </w:rPr>
              <w:t>N</w:t>
            </w:r>
            <w:r w:rsidRPr="00B422EB">
              <w:rPr>
                <w:rFonts w:ascii="Arial" w:hAnsi="Arial" w:cs="Arial"/>
                <w:sz w:val="24"/>
                <w:szCs w:val="24"/>
                <w:lang w:val="ru-RU"/>
              </w:rPr>
              <w:t xml:space="preserve"> 49, ст. 7061; </w:t>
            </w:r>
            <w:r w:rsidRPr="00B422EB">
              <w:rPr>
                <w:rFonts w:ascii="Arial" w:hAnsi="Arial" w:cs="Arial"/>
                <w:sz w:val="24"/>
                <w:szCs w:val="24"/>
              </w:rPr>
              <w:t>N</w:t>
            </w:r>
            <w:r w:rsidRPr="00B422EB">
              <w:rPr>
                <w:rFonts w:ascii="Arial" w:hAnsi="Arial" w:cs="Arial"/>
                <w:sz w:val="24"/>
                <w:szCs w:val="24"/>
                <w:lang w:val="ru-RU"/>
              </w:rPr>
              <w:t xml:space="preserve"> 50, ст. 7365; 2012, </w:t>
            </w:r>
            <w:r w:rsidRPr="00B422EB">
              <w:rPr>
                <w:rFonts w:ascii="Arial" w:hAnsi="Arial" w:cs="Arial"/>
                <w:sz w:val="24"/>
                <w:szCs w:val="24"/>
              </w:rPr>
              <w:t>N</w:t>
            </w:r>
            <w:r w:rsidRPr="00B422EB">
              <w:rPr>
                <w:rFonts w:ascii="Arial" w:hAnsi="Arial" w:cs="Arial"/>
                <w:sz w:val="24"/>
                <w:szCs w:val="24"/>
                <w:lang w:val="ru-RU"/>
              </w:rPr>
              <w:t xml:space="preserve"> 31, ст. 4322; 2013, </w:t>
            </w:r>
            <w:r w:rsidRPr="00B422EB">
              <w:rPr>
                <w:rFonts w:ascii="Arial" w:hAnsi="Arial" w:cs="Arial"/>
                <w:sz w:val="24"/>
                <w:szCs w:val="24"/>
              </w:rPr>
              <w:t>N</w:t>
            </w:r>
            <w:r w:rsidRPr="00B422EB">
              <w:rPr>
                <w:rFonts w:ascii="Arial" w:hAnsi="Arial" w:cs="Arial"/>
                <w:sz w:val="24"/>
                <w:szCs w:val="24"/>
                <w:lang w:val="ru-RU"/>
              </w:rPr>
              <w:t xml:space="preserve"> 30, ст. 4083; официальный интернет-портал правовой информации </w:t>
            </w:r>
            <w:r w:rsidRPr="00B422EB">
              <w:rPr>
                <w:rFonts w:ascii="Arial" w:hAnsi="Arial" w:cs="Arial"/>
                <w:sz w:val="24"/>
                <w:szCs w:val="24"/>
              </w:rPr>
              <w:t>www</w:t>
            </w:r>
            <w:r w:rsidRPr="00B422EB">
              <w:rPr>
                <w:rFonts w:ascii="Arial" w:hAnsi="Arial" w:cs="Arial"/>
                <w:sz w:val="24"/>
                <w:szCs w:val="24"/>
                <w:lang w:val="ru-RU"/>
              </w:rPr>
              <w:t>.</w:t>
            </w:r>
            <w:proofErr w:type="spellStart"/>
            <w:r w:rsidRPr="00B422EB">
              <w:rPr>
                <w:rFonts w:ascii="Arial" w:hAnsi="Arial" w:cs="Arial"/>
                <w:sz w:val="24"/>
                <w:szCs w:val="24"/>
              </w:rPr>
              <w:t>pravo</w:t>
            </w:r>
            <w:proofErr w:type="spellEnd"/>
            <w:r w:rsidRPr="00B422EB">
              <w:rPr>
                <w:rFonts w:ascii="Arial" w:hAnsi="Arial" w:cs="Arial"/>
                <w:sz w:val="24"/>
                <w:szCs w:val="24"/>
                <w:lang w:val="ru-RU"/>
              </w:rPr>
              <w:t>.</w:t>
            </w:r>
            <w:proofErr w:type="spellStart"/>
            <w:r w:rsidRPr="00B422EB">
              <w:rPr>
                <w:rFonts w:ascii="Arial" w:hAnsi="Arial" w:cs="Arial"/>
                <w:sz w:val="24"/>
                <w:szCs w:val="24"/>
              </w:rPr>
              <w:t>gov</w:t>
            </w:r>
            <w:proofErr w:type="spellEnd"/>
            <w:r w:rsidRPr="00B422EB">
              <w:rPr>
                <w:rFonts w:ascii="Arial" w:hAnsi="Arial" w:cs="Arial"/>
                <w:sz w:val="24"/>
                <w:szCs w:val="24"/>
                <w:lang w:val="ru-RU"/>
              </w:rPr>
              <w:t>.</w:t>
            </w:r>
            <w:proofErr w:type="spellStart"/>
            <w:r w:rsidRPr="00B422EB">
              <w:rPr>
                <w:rFonts w:ascii="Arial" w:hAnsi="Arial" w:cs="Arial"/>
                <w:sz w:val="24"/>
                <w:szCs w:val="24"/>
              </w:rPr>
              <w:t>ru</w:t>
            </w:r>
            <w:proofErr w:type="spellEnd"/>
            <w:r w:rsidRPr="00B422EB">
              <w:rPr>
                <w:rFonts w:ascii="Arial" w:hAnsi="Arial" w:cs="Arial"/>
                <w:sz w:val="24"/>
                <w:szCs w:val="24"/>
                <w:lang w:val="ru-RU"/>
              </w:rPr>
              <w:t xml:space="preserve">, 23 декабря </w:t>
            </w:r>
            <w:smartTag w:uri="urn:schemas-microsoft-com:office:smarttags" w:element="metricconverter">
              <w:smartTagPr>
                <w:attr w:name="ProductID" w:val="2014 г"/>
              </w:smartTagPr>
              <w:r w:rsidRPr="00B422EB">
                <w:rPr>
                  <w:rFonts w:ascii="Arial" w:hAnsi="Arial" w:cs="Arial"/>
                  <w:sz w:val="24"/>
                  <w:szCs w:val="24"/>
                  <w:lang w:val="ru-RU"/>
                </w:rPr>
                <w:t>2014 г</w:t>
              </w:r>
            </w:smartTag>
            <w:r w:rsidRPr="00B422EB">
              <w:rPr>
                <w:rFonts w:ascii="Arial" w:hAnsi="Arial" w:cs="Arial"/>
                <w:sz w:val="24"/>
                <w:szCs w:val="24"/>
                <w:lang w:val="ru-RU"/>
              </w:rPr>
              <w:t>.)</w:t>
            </w:r>
            <w:proofErr w:type="gramEnd"/>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669"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Присвоением объекту адресации нового адреса</w:t>
            </w: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Дополнительная</w:t>
            </w:r>
            <w:proofErr w:type="spellEnd"/>
            <w:r w:rsidRPr="00B422EB">
              <w:rPr>
                <w:rFonts w:ascii="Arial" w:hAnsi="Arial" w:cs="Arial"/>
                <w:sz w:val="24"/>
                <w:szCs w:val="24"/>
              </w:rPr>
              <w:t xml:space="preserve"> </w:t>
            </w:r>
            <w:proofErr w:type="spellStart"/>
            <w:r w:rsidRPr="00B422EB">
              <w:rPr>
                <w:rFonts w:ascii="Arial" w:hAnsi="Arial" w:cs="Arial"/>
                <w:sz w:val="24"/>
                <w:szCs w:val="24"/>
              </w:rPr>
              <w:t>информация</w:t>
            </w:r>
            <w:proofErr w:type="spellEnd"/>
            <w:r w:rsidRPr="00B422EB">
              <w:rPr>
                <w:rFonts w:ascii="Arial" w:hAnsi="Arial" w:cs="Arial"/>
                <w:sz w:val="24"/>
                <w:szCs w:val="24"/>
              </w:rPr>
              <w:t>:</w:t>
            </w: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bl>
    <w:p w:rsidR="00B422EB" w:rsidRPr="00B422EB" w:rsidRDefault="00B422EB" w:rsidP="0021386A">
      <w:pPr>
        <w:autoSpaceDE w:val="0"/>
        <w:autoSpaceDN w:val="0"/>
        <w:adjustRightInd w:val="0"/>
        <w:spacing w:after="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867"/>
        <w:gridCol w:w="145"/>
        <w:gridCol w:w="828"/>
        <w:gridCol w:w="586"/>
        <w:gridCol w:w="826"/>
        <w:gridCol w:w="1442"/>
      </w:tblGrid>
      <w:tr w:rsidR="00B422EB" w:rsidRPr="00B422EB" w:rsidTr="0021386A">
        <w:tc>
          <w:tcPr>
            <w:tcW w:w="5812"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559"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268"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21386A">
        <w:tc>
          <w:tcPr>
            <w:tcW w:w="9639" w:type="dxa"/>
            <w:gridSpan w:val="15"/>
            <w:tcBorders>
              <w:top w:val="single" w:sz="4" w:space="0" w:color="auto"/>
              <w:bottom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val="restart"/>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Собственник объекта адресации или лицо, обладающее иным вещным правом на объект адресации</w:t>
            </w:r>
          </w:p>
        </w:tc>
      </w:tr>
      <w:tr w:rsidR="00B422EB" w:rsidRPr="00B422EB" w:rsidTr="0021386A">
        <w:tc>
          <w:tcPr>
            <w:tcW w:w="558" w:type="dxa"/>
            <w:vMerge/>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физическое</w:t>
            </w:r>
            <w:proofErr w:type="spellEnd"/>
            <w:r w:rsidRPr="00B422EB">
              <w:rPr>
                <w:rFonts w:ascii="Arial" w:hAnsi="Arial" w:cs="Arial"/>
                <w:sz w:val="24"/>
                <w:szCs w:val="24"/>
              </w:rPr>
              <w:t xml:space="preserve"> </w:t>
            </w:r>
            <w:proofErr w:type="spellStart"/>
            <w:r w:rsidRPr="00B422EB">
              <w:rPr>
                <w:rFonts w:ascii="Arial" w:hAnsi="Arial" w:cs="Arial"/>
                <w:sz w:val="24"/>
                <w:szCs w:val="24"/>
              </w:rPr>
              <w:t>лицо</w:t>
            </w:r>
            <w:proofErr w:type="spellEnd"/>
            <w:r w:rsidRPr="00B422EB">
              <w:rPr>
                <w:rFonts w:ascii="Arial" w:hAnsi="Arial" w:cs="Arial"/>
                <w:sz w:val="24"/>
                <w:szCs w:val="24"/>
              </w:rPr>
              <w:t>:</w:t>
            </w:r>
          </w:p>
        </w:tc>
      </w:tr>
      <w:tr w:rsidR="00B422EB" w:rsidRPr="00B422EB" w:rsidTr="0021386A">
        <w:tc>
          <w:tcPr>
            <w:tcW w:w="558"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48"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фамилия</w:t>
            </w:r>
            <w:proofErr w:type="spellEnd"/>
            <w:r w:rsidRPr="00B422EB">
              <w:rPr>
                <w:rFonts w:ascii="Arial" w:hAnsi="Arial" w:cs="Arial"/>
                <w:sz w:val="24"/>
                <w:szCs w:val="24"/>
              </w:rPr>
              <w:t>:</w:t>
            </w:r>
          </w:p>
        </w:tc>
        <w:tc>
          <w:tcPr>
            <w:tcW w:w="2066" w:type="dxa"/>
            <w:gridSpan w:val="5"/>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имя</w:t>
            </w:r>
            <w:proofErr w:type="spellEnd"/>
            <w:r w:rsidRPr="00B422EB">
              <w:rPr>
                <w:rFonts w:ascii="Arial" w:hAnsi="Arial" w:cs="Arial"/>
                <w:sz w:val="24"/>
                <w:szCs w:val="24"/>
              </w:rPr>
              <w:t xml:space="preserve"> (</w:t>
            </w:r>
            <w:proofErr w:type="spellStart"/>
            <w:r w:rsidRPr="00B422EB">
              <w:rPr>
                <w:rFonts w:ascii="Arial" w:hAnsi="Arial" w:cs="Arial"/>
                <w:sz w:val="24"/>
                <w:szCs w:val="24"/>
              </w:rPr>
              <w:t>полностью</w:t>
            </w:r>
            <w:proofErr w:type="spellEnd"/>
            <w:r w:rsidRPr="00B422EB">
              <w:rPr>
                <w:rFonts w:ascii="Arial" w:hAnsi="Arial" w:cs="Arial"/>
                <w:sz w:val="24"/>
                <w:szCs w:val="24"/>
              </w:rPr>
              <w:t>):</w:t>
            </w:r>
          </w:p>
        </w:tc>
        <w:tc>
          <w:tcPr>
            <w:tcW w:w="2240"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отчество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полностью</w:t>
            </w:r>
            <w:proofErr w:type="spellEnd"/>
            <w:r w:rsidRPr="00B422EB">
              <w:rPr>
                <w:rFonts w:ascii="Arial" w:hAnsi="Arial" w:cs="Arial"/>
                <w:sz w:val="24"/>
                <w:szCs w:val="24"/>
              </w:rPr>
              <w:t>) (</w:t>
            </w:r>
            <w:proofErr w:type="spellStart"/>
            <w:r w:rsidRPr="00B422EB">
              <w:rPr>
                <w:rFonts w:ascii="Arial" w:hAnsi="Arial" w:cs="Arial"/>
                <w:sz w:val="24"/>
                <w:szCs w:val="24"/>
              </w:rPr>
              <w:t>при</w:t>
            </w:r>
            <w:proofErr w:type="spellEnd"/>
            <w:r w:rsidRPr="00B422EB">
              <w:rPr>
                <w:rFonts w:ascii="Arial" w:hAnsi="Arial" w:cs="Arial"/>
                <w:sz w:val="24"/>
                <w:szCs w:val="24"/>
              </w:rPr>
              <w:t xml:space="preserve"> </w:t>
            </w:r>
            <w:proofErr w:type="spellStart"/>
            <w:r w:rsidRPr="00B422EB">
              <w:rPr>
                <w:rFonts w:ascii="Arial" w:hAnsi="Arial" w:cs="Arial"/>
                <w:sz w:val="24"/>
                <w:szCs w:val="24"/>
              </w:rPr>
              <w:t>наличии</w:t>
            </w:r>
            <w:proofErr w:type="spellEnd"/>
            <w:r w:rsidRPr="00B422EB">
              <w:rPr>
                <w:rFonts w:ascii="Arial" w:hAnsi="Arial" w:cs="Arial"/>
                <w:sz w:val="24"/>
                <w:szCs w:val="24"/>
              </w:rPr>
              <w:t>):</w:t>
            </w:r>
          </w:p>
        </w:tc>
        <w:tc>
          <w:tcPr>
            <w:tcW w:w="1442" w:type="dxa"/>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ИНН (</w:t>
            </w:r>
            <w:proofErr w:type="spellStart"/>
            <w:r w:rsidRPr="00B422EB">
              <w:rPr>
                <w:rFonts w:ascii="Arial" w:hAnsi="Arial" w:cs="Arial"/>
                <w:sz w:val="24"/>
                <w:szCs w:val="24"/>
              </w:rPr>
              <w:t>при</w:t>
            </w:r>
            <w:proofErr w:type="spellEnd"/>
            <w:r w:rsidRPr="00B422EB">
              <w:rPr>
                <w:rFonts w:ascii="Arial" w:hAnsi="Arial" w:cs="Arial"/>
                <w:sz w:val="24"/>
                <w:szCs w:val="24"/>
              </w:rPr>
              <w:t xml:space="preserve"> </w:t>
            </w:r>
            <w:proofErr w:type="spellStart"/>
            <w:r w:rsidRPr="00B422EB">
              <w:rPr>
                <w:rFonts w:ascii="Arial" w:hAnsi="Arial" w:cs="Arial"/>
                <w:sz w:val="24"/>
                <w:szCs w:val="24"/>
              </w:rPr>
              <w:t>наличии</w:t>
            </w:r>
            <w:proofErr w:type="spellEnd"/>
            <w:r w:rsidRPr="00B422EB">
              <w:rPr>
                <w:rFonts w:ascii="Arial" w:hAnsi="Arial" w:cs="Arial"/>
                <w:sz w:val="24"/>
                <w:szCs w:val="24"/>
              </w:rPr>
              <w:t>):</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066"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документ</w:t>
            </w:r>
            <w:proofErr w:type="spellEnd"/>
            <w:r w:rsidRPr="00B422EB">
              <w:rPr>
                <w:rFonts w:ascii="Arial" w:hAnsi="Arial" w:cs="Arial"/>
                <w:sz w:val="24"/>
                <w:szCs w:val="24"/>
              </w:rPr>
              <w:t xml:space="preserve">, </w:t>
            </w:r>
            <w:proofErr w:type="spellStart"/>
            <w:r w:rsidRPr="00B422EB">
              <w:rPr>
                <w:rFonts w:ascii="Arial" w:hAnsi="Arial" w:cs="Arial"/>
                <w:sz w:val="24"/>
                <w:szCs w:val="24"/>
              </w:rPr>
              <w:t>удостоверяющий</w:t>
            </w:r>
            <w:proofErr w:type="spellEnd"/>
            <w:r w:rsidRPr="00B422EB">
              <w:rPr>
                <w:rFonts w:ascii="Arial" w:hAnsi="Arial" w:cs="Arial"/>
                <w:sz w:val="24"/>
                <w:szCs w:val="24"/>
              </w:rPr>
              <w:t xml:space="preserve"> </w:t>
            </w:r>
            <w:proofErr w:type="spellStart"/>
            <w:r w:rsidRPr="00B422EB">
              <w:rPr>
                <w:rFonts w:ascii="Arial" w:hAnsi="Arial" w:cs="Arial"/>
                <w:sz w:val="24"/>
                <w:szCs w:val="24"/>
              </w:rPr>
              <w:t>личность</w:t>
            </w:r>
            <w:proofErr w:type="spellEnd"/>
            <w:r w:rsidRPr="00B422EB">
              <w:rPr>
                <w:rFonts w:ascii="Arial" w:hAnsi="Arial" w:cs="Arial"/>
                <w:sz w:val="24"/>
                <w:szCs w:val="24"/>
              </w:rPr>
              <w:t>:</w:t>
            </w:r>
          </w:p>
        </w:tc>
        <w:tc>
          <w:tcPr>
            <w:tcW w:w="2066"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вид</w:t>
            </w:r>
            <w:proofErr w:type="spellEnd"/>
            <w:r w:rsidRPr="00B422EB">
              <w:rPr>
                <w:rFonts w:ascii="Arial" w:hAnsi="Arial" w:cs="Arial"/>
                <w:sz w:val="24"/>
                <w:szCs w:val="24"/>
              </w:rPr>
              <w:t>:</w:t>
            </w:r>
          </w:p>
        </w:tc>
        <w:tc>
          <w:tcPr>
            <w:tcW w:w="2240"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серия</w:t>
            </w:r>
            <w:proofErr w:type="spellEnd"/>
            <w:r w:rsidRPr="00B422EB">
              <w:rPr>
                <w:rFonts w:ascii="Arial" w:hAnsi="Arial" w:cs="Arial"/>
                <w:sz w:val="24"/>
                <w:szCs w:val="24"/>
              </w:rPr>
              <w:t>:</w:t>
            </w:r>
          </w:p>
        </w:tc>
        <w:tc>
          <w:tcPr>
            <w:tcW w:w="144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номер</w:t>
            </w:r>
            <w:proofErr w:type="spellEnd"/>
            <w:r w:rsidRPr="00B422EB">
              <w:rPr>
                <w:rFonts w:ascii="Arial" w:hAnsi="Arial" w:cs="Arial"/>
                <w:sz w:val="24"/>
                <w:szCs w:val="24"/>
              </w:rPr>
              <w:t>:</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66"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66"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дата</w:t>
            </w:r>
            <w:proofErr w:type="spellEnd"/>
            <w:r w:rsidRPr="00B422EB">
              <w:rPr>
                <w:rFonts w:ascii="Arial" w:hAnsi="Arial" w:cs="Arial"/>
                <w:sz w:val="24"/>
                <w:szCs w:val="24"/>
              </w:rPr>
              <w:t xml:space="preserve"> </w:t>
            </w:r>
            <w:proofErr w:type="spellStart"/>
            <w:r w:rsidRPr="00B422EB">
              <w:rPr>
                <w:rFonts w:ascii="Arial" w:hAnsi="Arial" w:cs="Arial"/>
                <w:sz w:val="24"/>
                <w:szCs w:val="24"/>
              </w:rPr>
              <w:t>выдачи</w:t>
            </w:r>
            <w:proofErr w:type="spellEnd"/>
            <w:r w:rsidRPr="00B422EB">
              <w:rPr>
                <w:rFonts w:ascii="Arial" w:hAnsi="Arial" w:cs="Arial"/>
                <w:sz w:val="24"/>
                <w:szCs w:val="24"/>
              </w:rPr>
              <w:t>:</w:t>
            </w:r>
          </w:p>
        </w:tc>
        <w:tc>
          <w:tcPr>
            <w:tcW w:w="368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кем</w:t>
            </w:r>
            <w:proofErr w:type="spellEnd"/>
            <w:r w:rsidRPr="00B422EB">
              <w:rPr>
                <w:rFonts w:ascii="Arial" w:hAnsi="Arial" w:cs="Arial"/>
                <w:sz w:val="24"/>
                <w:szCs w:val="24"/>
              </w:rPr>
              <w:t xml:space="preserve"> </w:t>
            </w:r>
            <w:proofErr w:type="spellStart"/>
            <w:r w:rsidRPr="00B422EB">
              <w:rPr>
                <w:rFonts w:ascii="Arial" w:hAnsi="Arial" w:cs="Arial"/>
                <w:sz w:val="24"/>
                <w:szCs w:val="24"/>
              </w:rPr>
              <w:t>выдан</w:t>
            </w:r>
            <w:proofErr w:type="spellEnd"/>
            <w:r w:rsidRPr="00B422EB">
              <w:rPr>
                <w:rFonts w:ascii="Arial" w:hAnsi="Arial" w:cs="Arial"/>
                <w:sz w:val="24"/>
                <w:szCs w:val="24"/>
              </w:rPr>
              <w:t>:</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66" w:type="dxa"/>
            <w:gridSpan w:val="5"/>
            <w:vMerge w:val="restart"/>
            <w:tcBorders>
              <w:top w:val="single" w:sz="4" w:space="0" w:color="auto"/>
              <w:left w:val="single" w:sz="4" w:space="0" w:color="auto"/>
              <w:bottom w:val="single" w:sz="4" w:space="0" w:color="auto"/>
              <w:right w:val="single" w:sz="4" w:space="0" w:color="auto"/>
            </w:tcBorders>
          </w:tcPr>
          <w:p w:rsidR="00B422EB" w:rsidRPr="00B422EB" w:rsidRDefault="0021386A" w:rsidP="0021386A">
            <w:pPr>
              <w:autoSpaceDE w:val="0"/>
              <w:autoSpaceDN w:val="0"/>
              <w:adjustRightInd w:val="0"/>
              <w:spacing w:after="0" w:line="240" w:lineRule="auto"/>
              <w:rPr>
                <w:rFonts w:ascii="Arial" w:hAnsi="Arial" w:cs="Arial"/>
                <w:sz w:val="24"/>
                <w:szCs w:val="24"/>
              </w:rPr>
            </w:pPr>
            <w:r>
              <w:rPr>
                <w:rFonts w:ascii="Arial" w:hAnsi="Arial" w:cs="Arial"/>
                <w:sz w:val="24"/>
                <w:szCs w:val="24"/>
              </w:rPr>
              <w:t>"__" __</w:t>
            </w:r>
            <w:r w:rsidR="00B422EB" w:rsidRPr="00B422EB">
              <w:rPr>
                <w:rFonts w:ascii="Arial" w:hAnsi="Arial" w:cs="Arial"/>
                <w:sz w:val="24"/>
                <w:szCs w:val="24"/>
              </w:rPr>
              <w:t>__ ____ г.</w:t>
            </w:r>
          </w:p>
        </w:tc>
        <w:tc>
          <w:tcPr>
            <w:tcW w:w="368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66" w:type="dxa"/>
            <w:gridSpan w:val="5"/>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68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rPr>
          <w:trHeight w:val="517"/>
        </w:trPr>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почтовый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r w:rsidRPr="00B422EB">
              <w:rPr>
                <w:rFonts w:ascii="Arial" w:hAnsi="Arial" w:cs="Arial"/>
                <w:sz w:val="24"/>
                <w:szCs w:val="24"/>
              </w:rPr>
              <w:t>:</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телефон</w:t>
            </w:r>
            <w:proofErr w:type="spellEnd"/>
            <w:r w:rsidRPr="00B422EB">
              <w:rPr>
                <w:rFonts w:ascii="Arial" w:hAnsi="Arial" w:cs="Arial"/>
                <w:sz w:val="24"/>
                <w:szCs w:val="24"/>
              </w:rPr>
              <w:t xml:space="preserve"> </w:t>
            </w:r>
            <w:proofErr w:type="spellStart"/>
            <w:r w:rsidRPr="00B422EB">
              <w:rPr>
                <w:rFonts w:ascii="Arial" w:hAnsi="Arial" w:cs="Arial"/>
                <w:sz w:val="24"/>
                <w:szCs w:val="24"/>
              </w:rPr>
              <w:t>для</w:t>
            </w:r>
            <w:proofErr w:type="spellEnd"/>
            <w:r w:rsidRPr="00B422EB">
              <w:rPr>
                <w:rFonts w:ascii="Arial" w:hAnsi="Arial" w:cs="Arial"/>
                <w:sz w:val="24"/>
                <w:szCs w:val="24"/>
              </w:rPr>
              <w:t xml:space="preserve"> </w:t>
            </w:r>
            <w:proofErr w:type="spellStart"/>
            <w:r w:rsidRPr="00B422EB">
              <w:rPr>
                <w:rFonts w:ascii="Arial" w:hAnsi="Arial" w:cs="Arial"/>
                <w:sz w:val="24"/>
                <w:szCs w:val="24"/>
              </w:rPr>
              <w:t>связи</w:t>
            </w:r>
            <w:proofErr w:type="spellEnd"/>
            <w:r w:rsidRPr="00B422EB">
              <w:rPr>
                <w:rFonts w:ascii="Arial" w:hAnsi="Arial" w:cs="Arial"/>
                <w:sz w:val="24"/>
                <w:szCs w:val="24"/>
              </w:rPr>
              <w:t>:</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адрес электронной почты (при наличии):</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46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46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94" w:type="dxa"/>
            <w:gridSpan w:val="6"/>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B422EB" w:rsidRPr="00B422EB" w:rsidTr="0021386A">
        <w:tc>
          <w:tcPr>
            <w:tcW w:w="558"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полное</w:t>
            </w:r>
            <w:proofErr w:type="spellEnd"/>
            <w:r w:rsidRPr="00B422EB">
              <w:rPr>
                <w:rFonts w:ascii="Arial" w:hAnsi="Arial" w:cs="Arial"/>
                <w:sz w:val="24"/>
                <w:szCs w:val="24"/>
              </w:rPr>
              <w:t xml:space="preserve"> </w:t>
            </w:r>
            <w:r w:rsidRPr="00B422EB">
              <w:rPr>
                <w:rFonts w:ascii="Arial" w:hAnsi="Arial" w:cs="Arial"/>
                <w:sz w:val="24"/>
                <w:szCs w:val="24"/>
              </w:rPr>
              <w:lastRenderedPageBreak/>
              <w:t>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КПП (для российского юридического лица):</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518"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694"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номер регистрации (для иностранного юридического лица):</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почтовый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r w:rsidRPr="00B422EB">
              <w:rPr>
                <w:rFonts w:ascii="Arial" w:hAnsi="Arial" w:cs="Arial"/>
                <w:sz w:val="24"/>
                <w:szCs w:val="24"/>
              </w:rPr>
              <w:t>:</w:t>
            </w:r>
          </w:p>
        </w:tc>
        <w:tc>
          <w:tcPr>
            <w:tcW w:w="2744"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телефон</w:t>
            </w:r>
            <w:proofErr w:type="spellEnd"/>
            <w:r w:rsidRPr="00B422EB">
              <w:rPr>
                <w:rFonts w:ascii="Arial" w:hAnsi="Arial" w:cs="Arial"/>
                <w:sz w:val="24"/>
                <w:szCs w:val="24"/>
              </w:rPr>
              <w:t xml:space="preserve"> </w:t>
            </w:r>
            <w:proofErr w:type="spellStart"/>
            <w:r w:rsidRPr="00B422EB">
              <w:rPr>
                <w:rFonts w:ascii="Arial" w:hAnsi="Arial" w:cs="Arial"/>
                <w:sz w:val="24"/>
                <w:szCs w:val="24"/>
              </w:rPr>
              <w:t>для</w:t>
            </w:r>
            <w:proofErr w:type="spellEnd"/>
            <w:r w:rsidRPr="00B422EB">
              <w:rPr>
                <w:rFonts w:ascii="Arial" w:hAnsi="Arial" w:cs="Arial"/>
                <w:sz w:val="24"/>
                <w:szCs w:val="24"/>
              </w:rPr>
              <w:t xml:space="preserve"> </w:t>
            </w:r>
            <w:proofErr w:type="spellStart"/>
            <w:r w:rsidRPr="00B422EB">
              <w:rPr>
                <w:rFonts w:ascii="Arial" w:hAnsi="Arial" w:cs="Arial"/>
                <w:sz w:val="24"/>
                <w:szCs w:val="24"/>
              </w:rPr>
              <w:t>связи</w:t>
            </w:r>
            <w:proofErr w:type="spellEnd"/>
            <w:r w:rsidRPr="00B422EB">
              <w:rPr>
                <w:rFonts w:ascii="Arial" w:hAnsi="Arial" w:cs="Arial"/>
                <w:sz w:val="24"/>
                <w:szCs w:val="24"/>
              </w:rPr>
              <w:t>:</w:t>
            </w:r>
          </w:p>
        </w:tc>
        <w:tc>
          <w:tcPr>
            <w:tcW w:w="2854"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адрес электронной почты (при наличии):</w:t>
            </w: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1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44" w:type="dxa"/>
            <w:gridSpan w:val="5"/>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54"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21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Вещное право на объект адресации:</w:t>
            </w:r>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право</w:t>
            </w:r>
            <w:proofErr w:type="spellEnd"/>
            <w:r w:rsidRPr="00B422EB">
              <w:rPr>
                <w:rFonts w:ascii="Arial" w:hAnsi="Arial" w:cs="Arial"/>
                <w:sz w:val="24"/>
                <w:szCs w:val="24"/>
              </w:rPr>
              <w:t xml:space="preserve"> </w:t>
            </w:r>
            <w:proofErr w:type="spellStart"/>
            <w:r w:rsidRPr="00B422EB">
              <w:rPr>
                <w:rFonts w:ascii="Arial" w:hAnsi="Arial" w:cs="Arial"/>
                <w:sz w:val="24"/>
                <w:szCs w:val="24"/>
              </w:rPr>
              <w:t>собственности</w:t>
            </w:r>
            <w:proofErr w:type="spellEnd"/>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4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право хозяйственного ведения имуществом на объект адресации</w:t>
            </w:r>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право оперативного управления имуществом на объект адресации</w:t>
            </w:r>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право пожизненно наследуемого владения земельным участком</w:t>
            </w:r>
          </w:p>
        </w:tc>
      </w:tr>
      <w:tr w:rsidR="00B422EB" w:rsidRPr="00B422EB" w:rsidTr="0021386A">
        <w:tc>
          <w:tcPr>
            <w:tcW w:w="558" w:type="dxa"/>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2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19"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7793"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право постоянного (бессрочного) пользования земельным участком</w:t>
            </w:r>
          </w:p>
        </w:tc>
      </w:tr>
      <w:tr w:rsidR="00B422EB" w:rsidRPr="00B422EB" w:rsidTr="0021386A">
        <w:tc>
          <w:tcPr>
            <w:tcW w:w="558" w:type="dxa"/>
            <w:vMerge w:val="restart"/>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422EB" w:rsidRPr="00B422EB" w:rsidTr="0021386A">
        <w:tc>
          <w:tcPr>
            <w:tcW w:w="558" w:type="dxa"/>
            <w:vMerge/>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3583"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Лично</w:t>
            </w:r>
            <w:proofErr w:type="spellEnd"/>
          </w:p>
        </w:tc>
        <w:tc>
          <w:tcPr>
            <w:tcW w:w="356"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r w:rsidRPr="00B422EB">
              <w:rPr>
                <w:rFonts w:ascii="Arial" w:hAnsi="Arial" w:cs="Arial"/>
                <w:sz w:val="24"/>
                <w:szCs w:val="24"/>
              </w:rPr>
              <w:t xml:space="preserve">В </w:t>
            </w:r>
            <w:proofErr w:type="spellStart"/>
            <w:r w:rsidRPr="00B422EB">
              <w:rPr>
                <w:rFonts w:ascii="Arial" w:hAnsi="Arial" w:cs="Arial"/>
                <w:sz w:val="24"/>
                <w:szCs w:val="24"/>
              </w:rPr>
              <w:t>многофункциональном</w:t>
            </w:r>
            <w:proofErr w:type="spellEnd"/>
            <w:r w:rsidRPr="00B422EB">
              <w:rPr>
                <w:rFonts w:ascii="Arial" w:hAnsi="Arial" w:cs="Arial"/>
                <w:sz w:val="24"/>
                <w:szCs w:val="24"/>
              </w:rPr>
              <w:t xml:space="preserve"> </w:t>
            </w:r>
            <w:proofErr w:type="spellStart"/>
            <w:r w:rsidRPr="00B422EB">
              <w:rPr>
                <w:rFonts w:ascii="Arial" w:hAnsi="Arial" w:cs="Arial"/>
                <w:sz w:val="24"/>
                <w:szCs w:val="24"/>
              </w:rPr>
              <w:t>центре</w:t>
            </w:r>
            <w:proofErr w:type="spellEnd"/>
          </w:p>
        </w:tc>
      </w:tr>
      <w:tr w:rsidR="00B422EB" w:rsidRPr="00B422EB" w:rsidTr="0021386A">
        <w:tc>
          <w:tcPr>
            <w:tcW w:w="558" w:type="dxa"/>
            <w:vMerge w:val="restart"/>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Почтовым</w:t>
            </w:r>
            <w:proofErr w:type="spellEnd"/>
            <w:r w:rsidRPr="00B422EB">
              <w:rPr>
                <w:rFonts w:ascii="Arial" w:hAnsi="Arial" w:cs="Arial"/>
                <w:sz w:val="24"/>
                <w:szCs w:val="24"/>
              </w:rPr>
              <w:t xml:space="preserve"> </w:t>
            </w:r>
            <w:proofErr w:type="spellStart"/>
            <w:r w:rsidRPr="00B422EB">
              <w:rPr>
                <w:rFonts w:ascii="Arial" w:hAnsi="Arial" w:cs="Arial"/>
                <w:sz w:val="24"/>
                <w:szCs w:val="24"/>
              </w:rPr>
              <w:t>отправлением</w:t>
            </w:r>
            <w:proofErr w:type="spellEnd"/>
            <w:r w:rsidRPr="00B422EB">
              <w:rPr>
                <w:rFonts w:ascii="Arial" w:hAnsi="Arial" w:cs="Arial"/>
                <w:sz w:val="24"/>
                <w:szCs w:val="24"/>
              </w:rPr>
              <w:t xml:space="preserve"> </w:t>
            </w:r>
            <w:proofErr w:type="spellStart"/>
            <w:r w:rsidRPr="00B422EB">
              <w:rPr>
                <w:rFonts w:ascii="Arial" w:hAnsi="Arial" w:cs="Arial"/>
                <w:sz w:val="24"/>
                <w:szCs w:val="24"/>
              </w:rPr>
              <w:t>по</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адресу</w:t>
            </w:r>
            <w:proofErr w:type="spellEnd"/>
            <w:r w:rsidRPr="00B422EB">
              <w:rPr>
                <w:rFonts w:ascii="Arial" w:hAnsi="Arial" w:cs="Arial"/>
                <w:sz w:val="24"/>
                <w:szCs w:val="24"/>
              </w:rPr>
              <w:t>:</w:t>
            </w: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vMerge/>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4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422EB" w:rsidRPr="00B422EB" w:rsidTr="0021386A">
        <w:tc>
          <w:tcPr>
            <w:tcW w:w="558"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33" w:type="dxa"/>
            <w:gridSpan w:val="1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В личном кабинете федеральной информационной адресной системы</w:t>
            </w:r>
          </w:p>
        </w:tc>
      </w:tr>
      <w:tr w:rsidR="00B422EB" w:rsidRPr="00B422EB" w:rsidTr="0021386A">
        <w:tc>
          <w:tcPr>
            <w:tcW w:w="558" w:type="dxa"/>
            <w:vMerge w:val="restart"/>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48"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10"/>
              <w:jc w:val="both"/>
              <w:rPr>
                <w:rFonts w:ascii="Arial" w:hAnsi="Arial" w:cs="Arial"/>
                <w:sz w:val="24"/>
                <w:szCs w:val="24"/>
                <w:lang w:val="ru-RU"/>
              </w:rPr>
            </w:pPr>
            <w:r w:rsidRPr="00B422EB">
              <w:rPr>
                <w:rFonts w:ascii="Arial" w:hAnsi="Arial" w:cs="Arial"/>
                <w:sz w:val="24"/>
                <w:szCs w:val="24"/>
                <w:lang w:val="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val="restart"/>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Расписку в получении документов прошу:</w:t>
            </w:r>
          </w:p>
        </w:tc>
      </w:tr>
      <w:tr w:rsidR="00B422EB" w:rsidRPr="00B422EB" w:rsidTr="0021386A">
        <w:tc>
          <w:tcPr>
            <w:tcW w:w="558" w:type="dxa"/>
            <w:vMerge/>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1616"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Выдать</w:t>
            </w:r>
            <w:proofErr w:type="spellEnd"/>
            <w:r w:rsidRPr="00B422EB">
              <w:rPr>
                <w:rFonts w:ascii="Arial" w:hAnsi="Arial" w:cs="Arial"/>
                <w:sz w:val="24"/>
                <w:szCs w:val="24"/>
              </w:rPr>
              <w:t xml:space="preserve"> </w:t>
            </w:r>
            <w:proofErr w:type="spellStart"/>
            <w:r w:rsidRPr="00B422EB">
              <w:rPr>
                <w:rFonts w:ascii="Arial" w:hAnsi="Arial" w:cs="Arial"/>
                <w:sz w:val="24"/>
                <w:szCs w:val="24"/>
              </w:rPr>
              <w:t>лично</w:t>
            </w:r>
            <w:proofErr w:type="spellEnd"/>
          </w:p>
        </w:tc>
        <w:tc>
          <w:tcPr>
            <w:tcW w:w="7017"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Р</w:t>
            </w:r>
            <w:r w:rsidR="0021386A">
              <w:rPr>
                <w:rFonts w:ascii="Arial" w:hAnsi="Arial" w:cs="Arial"/>
                <w:sz w:val="24"/>
                <w:szCs w:val="24"/>
              </w:rPr>
              <w:t>асписка</w:t>
            </w:r>
            <w:proofErr w:type="spellEnd"/>
            <w:r w:rsidR="0021386A">
              <w:rPr>
                <w:rFonts w:ascii="Arial" w:hAnsi="Arial" w:cs="Arial"/>
                <w:sz w:val="24"/>
                <w:szCs w:val="24"/>
              </w:rPr>
              <w:t xml:space="preserve"> </w:t>
            </w:r>
            <w:proofErr w:type="spellStart"/>
            <w:r w:rsidR="0021386A">
              <w:rPr>
                <w:rFonts w:ascii="Arial" w:hAnsi="Arial" w:cs="Arial"/>
                <w:sz w:val="24"/>
                <w:szCs w:val="24"/>
              </w:rPr>
              <w:t>получена</w:t>
            </w:r>
            <w:proofErr w:type="spellEnd"/>
            <w:r w:rsidR="0021386A">
              <w:rPr>
                <w:rFonts w:ascii="Arial" w:hAnsi="Arial" w:cs="Arial"/>
                <w:sz w:val="24"/>
                <w:szCs w:val="24"/>
              </w:rPr>
              <w:t>: ____________</w:t>
            </w:r>
            <w:r w:rsidRPr="00B422EB">
              <w:rPr>
                <w:rFonts w:ascii="Arial" w:hAnsi="Arial" w:cs="Arial"/>
                <w:sz w:val="24"/>
                <w:szCs w:val="24"/>
              </w:rPr>
              <w:t>_____________________</w:t>
            </w:r>
          </w:p>
          <w:p w:rsidR="00B422EB" w:rsidRPr="00B422EB" w:rsidRDefault="00B422EB" w:rsidP="0021386A">
            <w:pPr>
              <w:autoSpaceDE w:val="0"/>
              <w:autoSpaceDN w:val="0"/>
              <w:adjustRightInd w:val="0"/>
              <w:spacing w:after="0" w:line="240" w:lineRule="auto"/>
              <w:ind w:left="3005"/>
              <w:jc w:val="both"/>
              <w:rPr>
                <w:rFonts w:ascii="Arial" w:hAnsi="Arial" w:cs="Arial"/>
                <w:sz w:val="24"/>
                <w:szCs w:val="24"/>
              </w:rPr>
            </w:pPr>
            <w:r w:rsidRPr="00B422EB">
              <w:rPr>
                <w:rFonts w:ascii="Arial" w:hAnsi="Arial" w:cs="Arial"/>
                <w:sz w:val="24"/>
                <w:szCs w:val="24"/>
              </w:rPr>
              <w:t>(</w:t>
            </w:r>
            <w:proofErr w:type="spellStart"/>
            <w:r w:rsidRPr="00B422EB">
              <w:rPr>
                <w:rFonts w:ascii="Arial" w:hAnsi="Arial" w:cs="Arial"/>
                <w:sz w:val="24"/>
                <w:szCs w:val="24"/>
              </w:rPr>
              <w:t>подпись</w:t>
            </w:r>
            <w:proofErr w:type="spellEnd"/>
            <w:r w:rsidRPr="00B422EB">
              <w:rPr>
                <w:rFonts w:ascii="Arial" w:hAnsi="Arial" w:cs="Arial"/>
                <w:sz w:val="24"/>
                <w:szCs w:val="24"/>
              </w:rPr>
              <w:t xml:space="preserve"> </w:t>
            </w:r>
            <w:proofErr w:type="spellStart"/>
            <w:r w:rsidRPr="00B422EB">
              <w:rPr>
                <w:rFonts w:ascii="Arial" w:hAnsi="Arial" w:cs="Arial"/>
                <w:sz w:val="24"/>
                <w:szCs w:val="24"/>
              </w:rPr>
              <w:t>заявителя</w:t>
            </w:r>
            <w:proofErr w:type="spellEnd"/>
            <w:r w:rsidRPr="00B422EB">
              <w:rPr>
                <w:rFonts w:ascii="Arial" w:hAnsi="Arial" w:cs="Arial"/>
                <w:sz w:val="24"/>
                <w:szCs w:val="24"/>
              </w:rPr>
              <w:t>)</w:t>
            </w:r>
          </w:p>
        </w:tc>
      </w:tr>
      <w:tr w:rsidR="00B422EB" w:rsidRPr="00B422EB" w:rsidTr="0021386A">
        <w:tc>
          <w:tcPr>
            <w:tcW w:w="558" w:type="dxa"/>
            <w:vMerge w:val="restart"/>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583" w:type="dxa"/>
            <w:gridSpan w:val="6"/>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5050"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58"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48"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33" w:type="dxa"/>
            <w:gridSpan w:val="1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Не</w:t>
            </w:r>
            <w:proofErr w:type="spellEnd"/>
            <w:r w:rsidRPr="00B422EB">
              <w:rPr>
                <w:rFonts w:ascii="Arial" w:hAnsi="Arial" w:cs="Arial"/>
                <w:sz w:val="24"/>
                <w:szCs w:val="24"/>
              </w:rPr>
              <w:t xml:space="preserve"> </w:t>
            </w:r>
            <w:proofErr w:type="spellStart"/>
            <w:r w:rsidRPr="00B422EB">
              <w:rPr>
                <w:rFonts w:ascii="Arial" w:hAnsi="Arial" w:cs="Arial"/>
                <w:sz w:val="24"/>
                <w:szCs w:val="24"/>
              </w:rPr>
              <w:t>направлять</w:t>
            </w:r>
            <w:proofErr w:type="spellEnd"/>
          </w:p>
        </w:tc>
      </w:tr>
    </w:tbl>
    <w:p w:rsidR="00B422EB" w:rsidRPr="00B422EB" w:rsidRDefault="00B422EB" w:rsidP="0021386A">
      <w:pPr>
        <w:autoSpaceDE w:val="0"/>
        <w:autoSpaceDN w:val="0"/>
        <w:adjustRightInd w:val="0"/>
        <w:spacing w:after="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168"/>
        <w:gridCol w:w="666"/>
        <w:gridCol w:w="751"/>
        <w:gridCol w:w="645"/>
        <w:gridCol w:w="1481"/>
      </w:tblGrid>
      <w:tr w:rsidR="00B422EB" w:rsidRPr="00B422EB" w:rsidTr="0021386A">
        <w:tc>
          <w:tcPr>
            <w:tcW w:w="6096" w:type="dxa"/>
            <w:gridSpan w:val="9"/>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126"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21386A">
        <w:tc>
          <w:tcPr>
            <w:tcW w:w="9639" w:type="dxa"/>
            <w:gridSpan w:val="13"/>
            <w:tcBorders>
              <w:top w:val="single" w:sz="4" w:space="0" w:color="auto"/>
              <w:bottom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val="restart"/>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Заявитель</w:t>
            </w:r>
            <w:proofErr w:type="spellEnd"/>
            <w:r w:rsidRPr="00B422EB">
              <w:rPr>
                <w:rFonts w:ascii="Arial" w:hAnsi="Arial" w:cs="Arial"/>
                <w:sz w:val="24"/>
                <w:szCs w:val="24"/>
              </w:rPr>
              <w:t>:</w:t>
            </w:r>
          </w:p>
        </w:tc>
      </w:tr>
      <w:tr w:rsidR="00B422EB" w:rsidRPr="00B422EB" w:rsidTr="0021386A">
        <w:tc>
          <w:tcPr>
            <w:tcW w:w="537" w:type="dxa"/>
            <w:vMerge/>
            <w:tcBorders>
              <w:top w:val="single" w:sz="4" w:space="0" w:color="auto"/>
              <w:left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Собственник объекта адресации или лицо, обладающее иным вещным правом на объект адресации</w:t>
            </w:r>
          </w:p>
        </w:tc>
      </w:tr>
      <w:tr w:rsidR="00B422EB" w:rsidRPr="00B422EB" w:rsidTr="0021386A">
        <w:tc>
          <w:tcPr>
            <w:tcW w:w="537" w:type="dxa"/>
            <w:tcBorders>
              <w:left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32"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670" w:type="dxa"/>
            <w:gridSpan w:val="11"/>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Представитель собственника объекта адресации или лица, обладающего иным вещным правом на объект адресации</w:t>
            </w:r>
          </w:p>
        </w:tc>
      </w:tr>
      <w:tr w:rsidR="00B422EB" w:rsidRPr="00B422EB" w:rsidTr="0021386A">
        <w:tc>
          <w:tcPr>
            <w:tcW w:w="537" w:type="dxa"/>
            <w:vMerge w:val="restart"/>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32"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05"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физическое</w:t>
            </w:r>
            <w:proofErr w:type="spellEnd"/>
            <w:r w:rsidRPr="00B422EB">
              <w:rPr>
                <w:rFonts w:ascii="Arial" w:hAnsi="Arial" w:cs="Arial"/>
                <w:sz w:val="24"/>
                <w:szCs w:val="24"/>
              </w:rPr>
              <w:t xml:space="preserve"> </w:t>
            </w:r>
            <w:proofErr w:type="spellStart"/>
            <w:r w:rsidRPr="00B422EB">
              <w:rPr>
                <w:rFonts w:ascii="Arial" w:hAnsi="Arial" w:cs="Arial"/>
                <w:sz w:val="24"/>
                <w:szCs w:val="24"/>
              </w:rPr>
              <w:t>лицо</w:t>
            </w:r>
            <w:proofErr w:type="spellEnd"/>
            <w:r w:rsidRPr="00B422EB">
              <w:rPr>
                <w:rFonts w:ascii="Arial" w:hAnsi="Arial" w:cs="Arial"/>
                <w:sz w:val="24"/>
                <w:szCs w:val="24"/>
              </w:rPr>
              <w:t>:</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фамилия</w:t>
            </w:r>
            <w:proofErr w:type="spellEnd"/>
            <w:r w:rsidRPr="00B422EB">
              <w:rPr>
                <w:rFonts w:ascii="Arial" w:hAnsi="Arial" w:cs="Arial"/>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имя</w:t>
            </w:r>
            <w:proofErr w:type="spellEnd"/>
            <w:r w:rsidRPr="00B422EB">
              <w:rPr>
                <w:rFonts w:ascii="Arial" w:hAnsi="Arial" w:cs="Arial"/>
                <w:sz w:val="24"/>
                <w:szCs w:val="24"/>
              </w:rPr>
              <w:t xml:space="preserve"> (</w:t>
            </w:r>
            <w:proofErr w:type="spellStart"/>
            <w:r w:rsidRPr="00B422EB">
              <w:rPr>
                <w:rFonts w:ascii="Arial" w:hAnsi="Arial" w:cs="Arial"/>
                <w:sz w:val="24"/>
                <w:szCs w:val="24"/>
              </w:rPr>
              <w:t>полностью</w:t>
            </w:r>
            <w:proofErr w:type="spellEnd"/>
            <w:r w:rsidRPr="00B422EB">
              <w:rPr>
                <w:rFonts w:ascii="Arial" w:hAnsi="Arial" w:cs="Arial"/>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отчество</w:t>
            </w:r>
            <w:proofErr w:type="spellEnd"/>
            <w:r w:rsidRPr="00B422EB">
              <w:rPr>
                <w:rFonts w:ascii="Arial" w:hAnsi="Arial" w:cs="Arial"/>
                <w:sz w:val="24"/>
                <w:szCs w:val="24"/>
              </w:rPr>
              <w:t xml:space="preserve"> (</w:t>
            </w:r>
            <w:proofErr w:type="spellStart"/>
            <w:r w:rsidRPr="00B422EB">
              <w:rPr>
                <w:rFonts w:ascii="Arial" w:hAnsi="Arial" w:cs="Arial"/>
                <w:sz w:val="24"/>
                <w:szCs w:val="24"/>
              </w:rPr>
              <w:t>полностью</w:t>
            </w:r>
            <w:proofErr w:type="spellEnd"/>
            <w:r w:rsidRPr="00B422EB">
              <w:rPr>
                <w:rFonts w:ascii="Arial" w:hAnsi="Arial" w:cs="Arial"/>
                <w:sz w:val="24"/>
                <w:szCs w:val="24"/>
              </w:rPr>
              <w:t>) (</w:t>
            </w:r>
            <w:proofErr w:type="spellStart"/>
            <w:r w:rsidRPr="00B422EB">
              <w:rPr>
                <w:rFonts w:ascii="Arial" w:hAnsi="Arial" w:cs="Arial"/>
                <w:sz w:val="24"/>
                <w:szCs w:val="24"/>
              </w:rPr>
              <w:t>при</w:t>
            </w:r>
            <w:proofErr w:type="spellEnd"/>
            <w:r w:rsidRPr="00B422EB">
              <w:rPr>
                <w:rFonts w:ascii="Arial" w:hAnsi="Arial" w:cs="Arial"/>
                <w:sz w:val="24"/>
                <w:szCs w:val="24"/>
              </w:rPr>
              <w:t xml:space="preserve"> </w:t>
            </w:r>
            <w:proofErr w:type="spellStart"/>
            <w:r w:rsidRPr="00B422EB">
              <w:rPr>
                <w:rFonts w:ascii="Arial" w:hAnsi="Arial" w:cs="Arial"/>
                <w:sz w:val="24"/>
                <w:szCs w:val="24"/>
              </w:rPr>
              <w:t>наличии</w:t>
            </w:r>
            <w:proofErr w:type="spellEnd"/>
            <w:r w:rsidRPr="00B422EB">
              <w:rPr>
                <w:rFonts w:ascii="Arial" w:hAnsi="Arial" w:cs="Arial"/>
                <w:sz w:val="24"/>
                <w:szCs w:val="24"/>
              </w:rPr>
              <w:t>):</w:t>
            </w:r>
          </w:p>
        </w:tc>
        <w:tc>
          <w:tcPr>
            <w:tcW w:w="1481" w:type="dxa"/>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ИНН (</w:t>
            </w:r>
            <w:proofErr w:type="spellStart"/>
            <w:r w:rsidRPr="00B422EB">
              <w:rPr>
                <w:rFonts w:ascii="Arial" w:hAnsi="Arial" w:cs="Arial"/>
                <w:sz w:val="24"/>
                <w:szCs w:val="24"/>
              </w:rPr>
              <w:t>при</w:t>
            </w:r>
            <w:proofErr w:type="spellEnd"/>
            <w:r w:rsidRPr="00B422EB">
              <w:rPr>
                <w:rFonts w:ascii="Arial" w:hAnsi="Arial" w:cs="Arial"/>
                <w:sz w:val="24"/>
                <w:szCs w:val="24"/>
              </w:rPr>
              <w:t xml:space="preserve"> </w:t>
            </w:r>
            <w:proofErr w:type="spellStart"/>
            <w:r w:rsidRPr="00B422EB">
              <w:rPr>
                <w:rFonts w:ascii="Arial" w:hAnsi="Arial" w:cs="Arial"/>
                <w:sz w:val="24"/>
                <w:szCs w:val="24"/>
              </w:rPr>
              <w:t>наличии</w:t>
            </w:r>
            <w:proofErr w:type="spellEnd"/>
            <w:r w:rsidRPr="00B422EB">
              <w:rPr>
                <w:rFonts w:ascii="Arial" w:hAnsi="Arial" w:cs="Arial"/>
                <w:sz w:val="24"/>
                <w:szCs w:val="24"/>
              </w:rPr>
              <w:t>):</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документ</w:t>
            </w:r>
            <w:proofErr w:type="spellEnd"/>
            <w:r w:rsidRPr="00B422EB">
              <w:rPr>
                <w:rFonts w:ascii="Arial" w:hAnsi="Arial" w:cs="Arial"/>
                <w:sz w:val="24"/>
                <w:szCs w:val="24"/>
              </w:rPr>
              <w:t xml:space="preserve">, </w:t>
            </w:r>
            <w:proofErr w:type="spellStart"/>
            <w:r w:rsidRPr="00B422EB">
              <w:rPr>
                <w:rFonts w:ascii="Arial" w:hAnsi="Arial" w:cs="Arial"/>
                <w:sz w:val="24"/>
                <w:szCs w:val="24"/>
              </w:rPr>
              <w:t>удостоверяющий</w:t>
            </w:r>
            <w:proofErr w:type="spellEnd"/>
            <w:r w:rsidRPr="00B422EB">
              <w:rPr>
                <w:rFonts w:ascii="Arial" w:hAnsi="Arial" w:cs="Arial"/>
                <w:sz w:val="24"/>
                <w:szCs w:val="24"/>
              </w:rPr>
              <w:t xml:space="preserve"> </w:t>
            </w:r>
            <w:proofErr w:type="spellStart"/>
            <w:r w:rsidRPr="00B422EB">
              <w:rPr>
                <w:rFonts w:ascii="Arial" w:hAnsi="Arial" w:cs="Arial"/>
                <w:sz w:val="24"/>
                <w:szCs w:val="24"/>
              </w:rPr>
              <w:t>личность</w:t>
            </w:r>
            <w:proofErr w:type="spellEnd"/>
            <w:r w:rsidRPr="00B422EB">
              <w:rPr>
                <w:rFonts w:ascii="Arial" w:hAnsi="Arial" w:cs="Arial"/>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вид</w:t>
            </w:r>
            <w:proofErr w:type="spellEnd"/>
            <w:r w:rsidRPr="00B422EB">
              <w:rPr>
                <w:rFonts w:ascii="Arial" w:hAnsi="Arial" w:cs="Arial"/>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серия</w:t>
            </w:r>
            <w:proofErr w:type="spellEnd"/>
            <w:r w:rsidRPr="00B422EB">
              <w:rPr>
                <w:rFonts w:ascii="Arial" w:hAnsi="Arial" w:cs="Arial"/>
                <w:sz w:val="24"/>
                <w:szCs w:val="24"/>
              </w:rPr>
              <w:t>:</w:t>
            </w:r>
          </w:p>
        </w:tc>
        <w:tc>
          <w:tcPr>
            <w:tcW w:w="148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номер</w:t>
            </w:r>
            <w:proofErr w:type="spellEnd"/>
            <w:r w:rsidRPr="00B422EB">
              <w:rPr>
                <w:rFonts w:ascii="Arial" w:hAnsi="Arial" w:cs="Arial"/>
                <w:sz w:val="24"/>
                <w:szCs w:val="24"/>
              </w:rPr>
              <w:t>:</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дата</w:t>
            </w:r>
            <w:proofErr w:type="spellEnd"/>
            <w:r w:rsidRPr="00B422EB">
              <w:rPr>
                <w:rFonts w:ascii="Arial" w:hAnsi="Arial" w:cs="Arial"/>
                <w:sz w:val="24"/>
                <w:szCs w:val="24"/>
              </w:rPr>
              <w:t xml:space="preserve"> </w:t>
            </w:r>
            <w:proofErr w:type="spellStart"/>
            <w:r w:rsidRPr="00B422EB">
              <w:rPr>
                <w:rFonts w:ascii="Arial" w:hAnsi="Arial" w:cs="Arial"/>
                <w:sz w:val="24"/>
                <w:szCs w:val="24"/>
              </w:rPr>
              <w:t>выдачи</w:t>
            </w:r>
            <w:proofErr w:type="spellEnd"/>
            <w:r w:rsidRPr="00B422EB">
              <w:rPr>
                <w:rFonts w:ascii="Arial" w:hAnsi="Arial" w:cs="Arial"/>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кем</w:t>
            </w:r>
            <w:proofErr w:type="spellEnd"/>
            <w:r w:rsidRPr="00B422EB">
              <w:rPr>
                <w:rFonts w:ascii="Arial" w:hAnsi="Arial" w:cs="Arial"/>
                <w:sz w:val="24"/>
                <w:szCs w:val="24"/>
              </w:rPr>
              <w:t xml:space="preserve"> </w:t>
            </w:r>
            <w:proofErr w:type="spellStart"/>
            <w:r w:rsidRPr="00B422EB">
              <w:rPr>
                <w:rFonts w:ascii="Arial" w:hAnsi="Arial" w:cs="Arial"/>
                <w:sz w:val="24"/>
                <w:szCs w:val="24"/>
              </w:rPr>
              <w:t>выдан</w:t>
            </w:r>
            <w:proofErr w:type="spellEnd"/>
            <w:r w:rsidRPr="00B422EB">
              <w:rPr>
                <w:rFonts w:ascii="Arial" w:hAnsi="Arial" w:cs="Arial"/>
                <w:sz w:val="24"/>
                <w:szCs w:val="24"/>
              </w:rPr>
              <w:t>:</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422EB" w:rsidRPr="00B422EB" w:rsidRDefault="00DA5235" w:rsidP="0021386A">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 __</w:t>
            </w:r>
            <w:r w:rsidR="00B422EB" w:rsidRPr="00B422EB">
              <w:rPr>
                <w:rFonts w:ascii="Arial" w:hAnsi="Arial" w:cs="Arial"/>
                <w:sz w:val="24"/>
                <w:szCs w:val="24"/>
              </w:rPr>
              <w:t>__ ____ г.</w:t>
            </w:r>
          </w:p>
        </w:tc>
        <w:tc>
          <w:tcPr>
            <w:tcW w:w="3711"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почтовый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r w:rsidRPr="00B422EB">
              <w:rPr>
                <w:rFonts w:ascii="Arial" w:hAnsi="Arial" w:cs="Arial"/>
                <w:sz w:val="24"/>
                <w:szCs w:val="24"/>
              </w:rPr>
              <w:t>:</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телефон</w:t>
            </w:r>
            <w:proofErr w:type="spellEnd"/>
            <w:r w:rsidRPr="00B422EB">
              <w:rPr>
                <w:rFonts w:ascii="Arial" w:hAnsi="Arial" w:cs="Arial"/>
                <w:sz w:val="24"/>
                <w:szCs w:val="24"/>
              </w:rPr>
              <w:t xml:space="preserve"> </w:t>
            </w:r>
            <w:proofErr w:type="spellStart"/>
            <w:r w:rsidRPr="00B422EB">
              <w:rPr>
                <w:rFonts w:ascii="Arial" w:hAnsi="Arial" w:cs="Arial"/>
                <w:sz w:val="24"/>
                <w:szCs w:val="24"/>
              </w:rPr>
              <w:t>для</w:t>
            </w:r>
            <w:proofErr w:type="spellEnd"/>
            <w:r w:rsidRPr="00B422EB">
              <w:rPr>
                <w:rFonts w:ascii="Arial" w:hAnsi="Arial" w:cs="Arial"/>
                <w:sz w:val="24"/>
                <w:szCs w:val="24"/>
              </w:rPr>
              <w:t xml:space="preserve"> </w:t>
            </w:r>
            <w:proofErr w:type="spellStart"/>
            <w:r w:rsidRPr="00B422EB">
              <w:rPr>
                <w:rFonts w:ascii="Arial" w:hAnsi="Arial" w:cs="Arial"/>
                <w:sz w:val="24"/>
                <w:szCs w:val="24"/>
              </w:rPr>
              <w:t>связи</w:t>
            </w:r>
            <w:proofErr w:type="spellEnd"/>
            <w:r w:rsidRPr="00B422EB">
              <w:rPr>
                <w:rFonts w:ascii="Arial" w:hAnsi="Arial" w:cs="Arial"/>
                <w:sz w:val="24"/>
                <w:szCs w:val="24"/>
              </w:rPr>
              <w:t>:</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адрес электронной почты (при наличии):</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520" w:type="dxa"/>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68" w:type="dxa"/>
            <w:gridSpan w:val="6"/>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наименование и реквизиты документа, подтверждающего полномочия представителя:</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ind w:firstLine="5"/>
              <w:jc w:val="both"/>
              <w:rPr>
                <w:rFonts w:ascii="Arial" w:hAnsi="Arial" w:cs="Arial"/>
                <w:sz w:val="24"/>
                <w:szCs w:val="24"/>
                <w:lang w:val="ru-RU"/>
              </w:rPr>
            </w:pPr>
            <w:r w:rsidRPr="00B422EB">
              <w:rPr>
                <w:rFonts w:ascii="Arial" w:hAnsi="Arial" w:cs="Arial"/>
                <w:sz w:val="24"/>
                <w:szCs w:val="24"/>
                <w:lang w:val="ru-RU"/>
              </w:rPr>
              <w:t>юридическое лицо, в том числе орган государственной власти, иной государственный орган, орган местного самоуправления:</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полное</w:t>
            </w:r>
            <w:proofErr w:type="spellEnd"/>
            <w:r w:rsidRPr="00B422EB">
              <w:rPr>
                <w:rFonts w:ascii="Arial" w:hAnsi="Arial" w:cs="Arial"/>
                <w:sz w:val="24"/>
                <w:szCs w:val="24"/>
              </w:rPr>
              <w:t xml:space="preserve">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ИНН (для российского юридического лица):</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3533"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4732" w:type="dxa"/>
            <w:gridSpan w:val="7"/>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номер регистрации (для иностранного юридического лица):</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почтовый</w:t>
            </w:r>
            <w:proofErr w:type="spellEnd"/>
            <w:r w:rsidRPr="00B422EB">
              <w:rPr>
                <w:rFonts w:ascii="Arial" w:hAnsi="Arial" w:cs="Arial"/>
                <w:sz w:val="24"/>
                <w:szCs w:val="24"/>
              </w:rPr>
              <w:t xml:space="preserve"> </w:t>
            </w:r>
            <w:proofErr w:type="spellStart"/>
            <w:r w:rsidRPr="00B422EB">
              <w:rPr>
                <w:rFonts w:ascii="Arial" w:hAnsi="Arial" w:cs="Arial"/>
                <w:sz w:val="24"/>
                <w:szCs w:val="24"/>
              </w:rPr>
              <w:t>адрес</w:t>
            </w:r>
            <w:proofErr w:type="spellEnd"/>
            <w:r w:rsidRPr="00B422EB">
              <w:rPr>
                <w:rFonts w:ascii="Arial" w:hAnsi="Arial" w:cs="Arial"/>
                <w:sz w:val="24"/>
                <w:szCs w:val="24"/>
              </w:rPr>
              <w:t>:</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proofErr w:type="spellStart"/>
            <w:r w:rsidRPr="00B422EB">
              <w:rPr>
                <w:rFonts w:ascii="Arial" w:hAnsi="Arial" w:cs="Arial"/>
                <w:sz w:val="24"/>
                <w:szCs w:val="24"/>
              </w:rPr>
              <w:t>телефон</w:t>
            </w:r>
            <w:proofErr w:type="spellEnd"/>
            <w:r w:rsidRPr="00B422EB">
              <w:rPr>
                <w:rFonts w:ascii="Arial" w:hAnsi="Arial" w:cs="Arial"/>
                <w:sz w:val="24"/>
                <w:szCs w:val="24"/>
              </w:rPr>
              <w:t xml:space="preserve"> </w:t>
            </w:r>
            <w:proofErr w:type="spellStart"/>
            <w:r w:rsidRPr="00B422EB">
              <w:rPr>
                <w:rFonts w:ascii="Arial" w:hAnsi="Arial" w:cs="Arial"/>
                <w:sz w:val="24"/>
                <w:szCs w:val="24"/>
              </w:rPr>
              <w:t>для</w:t>
            </w:r>
            <w:proofErr w:type="spellEnd"/>
            <w:r w:rsidRPr="00B422EB">
              <w:rPr>
                <w:rFonts w:ascii="Arial" w:hAnsi="Arial" w:cs="Arial"/>
                <w:sz w:val="24"/>
                <w:szCs w:val="24"/>
              </w:rPr>
              <w:t xml:space="preserve"> </w:t>
            </w:r>
            <w:proofErr w:type="spellStart"/>
            <w:r w:rsidRPr="00B422EB">
              <w:rPr>
                <w:rFonts w:ascii="Arial" w:hAnsi="Arial" w:cs="Arial"/>
                <w:sz w:val="24"/>
                <w:szCs w:val="24"/>
              </w:rPr>
              <w:t>связи</w:t>
            </w:r>
            <w:proofErr w:type="spellEnd"/>
            <w:r w:rsidRPr="00B422EB">
              <w:rPr>
                <w:rFonts w:ascii="Arial" w:hAnsi="Arial" w:cs="Arial"/>
                <w:sz w:val="24"/>
                <w:szCs w:val="24"/>
              </w:rPr>
              <w:t>:</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422EB" w:rsidRPr="00B422EB" w:rsidRDefault="00B422EB" w:rsidP="0021386A">
            <w:pPr>
              <w:autoSpaceDE w:val="0"/>
              <w:autoSpaceDN w:val="0"/>
              <w:adjustRightInd w:val="0"/>
              <w:spacing w:after="0" w:line="240" w:lineRule="auto"/>
              <w:jc w:val="center"/>
              <w:rPr>
                <w:rFonts w:ascii="Arial" w:hAnsi="Arial" w:cs="Arial"/>
                <w:sz w:val="24"/>
                <w:szCs w:val="24"/>
                <w:lang w:val="ru-RU"/>
              </w:rPr>
            </w:pPr>
            <w:r w:rsidRPr="00B422EB">
              <w:rPr>
                <w:rFonts w:ascii="Arial" w:hAnsi="Arial" w:cs="Arial"/>
                <w:sz w:val="24"/>
                <w:szCs w:val="24"/>
                <w:lang w:val="ru-RU"/>
              </w:rPr>
              <w:t>адрес электронной почты (при наличии):</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2684"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704" w:type="dxa"/>
            <w:gridSpan w:val="5"/>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c>
          <w:tcPr>
            <w:tcW w:w="2877" w:type="dxa"/>
            <w:gridSpan w:val="3"/>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наименование и реквизиты документа, подтверждающего полномочия представителя:</w:t>
            </w: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32"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05"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8265" w:type="dxa"/>
            <w:gridSpan w:val="10"/>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Документы</w:t>
            </w:r>
            <w:proofErr w:type="spellEnd"/>
            <w:r w:rsidRPr="00B422EB">
              <w:rPr>
                <w:rFonts w:ascii="Arial" w:hAnsi="Arial" w:cs="Arial"/>
                <w:sz w:val="24"/>
                <w:szCs w:val="24"/>
              </w:rPr>
              <w:t xml:space="preserve">, </w:t>
            </w:r>
            <w:proofErr w:type="spellStart"/>
            <w:r w:rsidRPr="00B422EB">
              <w:rPr>
                <w:rFonts w:ascii="Arial" w:hAnsi="Arial" w:cs="Arial"/>
                <w:sz w:val="24"/>
                <w:szCs w:val="24"/>
              </w:rPr>
              <w:t>прилагаемые</w:t>
            </w:r>
            <w:proofErr w:type="spellEnd"/>
            <w:r w:rsidRPr="00B422EB">
              <w:rPr>
                <w:rFonts w:ascii="Arial" w:hAnsi="Arial" w:cs="Arial"/>
                <w:sz w:val="24"/>
                <w:szCs w:val="24"/>
              </w:rPr>
              <w:t xml:space="preserve"> к </w:t>
            </w:r>
            <w:proofErr w:type="spellStart"/>
            <w:r w:rsidRPr="00B422EB">
              <w:rPr>
                <w:rFonts w:ascii="Arial" w:hAnsi="Arial" w:cs="Arial"/>
                <w:sz w:val="24"/>
                <w:szCs w:val="24"/>
              </w:rPr>
              <w:t>заявлению</w:t>
            </w:r>
            <w:proofErr w:type="spellEnd"/>
            <w:r w:rsidRPr="00B422EB">
              <w:rPr>
                <w:rFonts w:ascii="Arial" w:hAnsi="Arial" w:cs="Arial"/>
                <w:sz w:val="24"/>
                <w:szCs w:val="24"/>
              </w:rPr>
              <w:t>:</w:t>
            </w: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Оригинал в количестве ___ экз., на ___ </w:t>
            </w:r>
            <w:proofErr w:type="gramStart"/>
            <w:r w:rsidRPr="00B422EB">
              <w:rPr>
                <w:rFonts w:ascii="Arial" w:hAnsi="Arial" w:cs="Arial"/>
                <w:sz w:val="24"/>
                <w:szCs w:val="24"/>
                <w:lang w:val="ru-RU"/>
              </w:rPr>
              <w:t>л</w:t>
            </w:r>
            <w:proofErr w:type="gramEnd"/>
            <w:r w:rsidRPr="00B422EB">
              <w:rPr>
                <w:rFonts w:ascii="Arial" w:hAnsi="Arial" w:cs="Arial"/>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tcPr>
          <w:p w:rsidR="00B422EB" w:rsidRPr="00B422EB" w:rsidRDefault="00DA5235" w:rsidP="0021386A">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Копия в количестве _</w:t>
            </w:r>
            <w:r w:rsidR="00B422EB" w:rsidRPr="00B422EB">
              <w:rPr>
                <w:rFonts w:ascii="Arial" w:hAnsi="Arial" w:cs="Arial"/>
                <w:sz w:val="24"/>
                <w:szCs w:val="24"/>
                <w:lang w:val="ru-RU"/>
              </w:rPr>
              <w:t xml:space="preserve">_ экз., на ___ </w:t>
            </w:r>
            <w:proofErr w:type="gramStart"/>
            <w:r w:rsidR="00B422EB" w:rsidRPr="00B422EB">
              <w:rPr>
                <w:rFonts w:ascii="Arial" w:hAnsi="Arial" w:cs="Arial"/>
                <w:sz w:val="24"/>
                <w:szCs w:val="24"/>
                <w:lang w:val="ru-RU"/>
              </w:rPr>
              <w:t>л</w:t>
            </w:r>
            <w:proofErr w:type="gramEnd"/>
            <w:r w:rsidR="00B422EB" w:rsidRPr="00B422EB">
              <w:rPr>
                <w:rFonts w:ascii="Arial" w:hAnsi="Arial" w:cs="Arial"/>
                <w:sz w:val="24"/>
                <w:szCs w:val="24"/>
                <w:lang w:val="ru-RU"/>
              </w:rPr>
              <w:t>.</w:t>
            </w: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820"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Оригинал в количестве ___ экз., на ___ </w:t>
            </w:r>
            <w:proofErr w:type="gramStart"/>
            <w:r w:rsidRPr="00B422EB">
              <w:rPr>
                <w:rFonts w:ascii="Arial" w:hAnsi="Arial" w:cs="Arial"/>
                <w:sz w:val="24"/>
                <w:szCs w:val="24"/>
                <w:lang w:val="ru-RU"/>
              </w:rPr>
              <w:t>л</w:t>
            </w:r>
            <w:proofErr w:type="gramEnd"/>
            <w:r w:rsidRPr="00B422EB">
              <w:rPr>
                <w:rFonts w:ascii="Arial" w:hAnsi="Arial" w:cs="Arial"/>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tcPr>
          <w:p w:rsidR="00B422EB" w:rsidRPr="00B422EB" w:rsidRDefault="00DA5235" w:rsidP="0021386A">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Копия в количестве _</w:t>
            </w:r>
            <w:r w:rsidR="00B422EB" w:rsidRPr="00B422EB">
              <w:rPr>
                <w:rFonts w:ascii="Arial" w:hAnsi="Arial" w:cs="Arial"/>
                <w:sz w:val="24"/>
                <w:szCs w:val="24"/>
                <w:lang w:val="ru-RU"/>
              </w:rPr>
              <w:t xml:space="preserve">_ экз., на ___ </w:t>
            </w:r>
            <w:proofErr w:type="gramStart"/>
            <w:r w:rsidR="00B422EB" w:rsidRPr="00B422EB">
              <w:rPr>
                <w:rFonts w:ascii="Arial" w:hAnsi="Arial" w:cs="Arial"/>
                <w:sz w:val="24"/>
                <w:szCs w:val="24"/>
                <w:lang w:val="ru-RU"/>
              </w:rPr>
              <w:t>л</w:t>
            </w:r>
            <w:proofErr w:type="gramEnd"/>
            <w:r w:rsidR="00B422EB" w:rsidRPr="00B422EB">
              <w:rPr>
                <w:rFonts w:ascii="Arial" w:hAnsi="Arial" w:cs="Arial"/>
                <w:sz w:val="24"/>
                <w:szCs w:val="24"/>
                <w:lang w:val="ru-RU"/>
              </w:rPr>
              <w:t>.</w:t>
            </w: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lang w:val="ru-RU"/>
              </w:rPr>
            </w:pPr>
          </w:p>
        </w:tc>
        <w:tc>
          <w:tcPr>
            <w:tcW w:w="4820" w:type="dxa"/>
            <w:gridSpan w:val="6"/>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 xml:space="preserve">Оригинал в количестве ___ экз., на ___ </w:t>
            </w:r>
            <w:proofErr w:type="gramStart"/>
            <w:r w:rsidRPr="00B422EB">
              <w:rPr>
                <w:rFonts w:ascii="Arial" w:hAnsi="Arial" w:cs="Arial"/>
                <w:sz w:val="24"/>
                <w:szCs w:val="24"/>
                <w:lang w:val="ru-RU"/>
              </w:rPr>
              <w:t>л</w:t>
            </w:r>
            <w:proofErr w:type="gramEnd"/>
            <w:r w:rsidRPr="00B422EB">
              <w:rPr>
                <w:rFonts w:ascii="Arial" w:hAnsi="Arial" w:cs="Arial"/>
                <w:sz w:val="24"/>
                <w:szCs w:val="24"/>
                <w:lang w:val="ru-RU"/>
              </w:rPr>
              <w:t>.</w:t>
            </w:r>
          </w:p>
        </w:tc>
        <w:tc>
          <w:tcPr>
            <w:tcW w:w="4282" w:type="dxa"/>
            <w:gridSpan w:val="6"/>
            <w:tcBorders>
              <w:top w:val="single" w:sz="4" w:space="0" w:color="auto"/>
              <w:left w:val="single" w:sz="4" w:space="0" w:color="auto"/>
              <w:bottom w:val="single" w:sz="4" w:space="0" w:color="auto"/>
              <w:right w:val="single" w:sz="4" w:space="0" w:color="auto"/>
            </w:tcBorders>
          </w:tcPr>
          <w:p w:rsidR="00B422EB" w:rsidRPr="00B422EB" w:rsidRDefault="00DA5235" w:rsidP="0021386A">
            <w:pPr>
              <w:autoSpaceDE w:val="0"/>
              <w:autoSpaceDN w:val="0"/>
              <w:adjustRightInd w:val="0"/>
              <w:spacing w:after="0" w:line="240" w:lineRule="auto"/>
              <w:rPr>
                <w:rFonts w:ascii="Arial" w:hAnsi="Arial" w:cs="Arial"/>
                <w:sz w:val="24"/>
                <w:szCs w:val="24"/>
                <w:lang w:val="ru-RU"/>
              </w:rPr>
            </w:pPr>
            <w:r>
              <w:rPr>
                <w:rFonts w:ascii="Arial" w:hAnsi="Arial" w:cs="Arial"/>
                <w:sz w:val="24"/>
                <w:szCs w:val="24"/>
                <w:lang w:val="ru-RU"/>
              </w:rPr>
              <w:t>Копия в количестве __</w:t>
            </w:r>
            <w:r w:rsidR="00B422EB" w:rsidRPr="00B422EB">
              <w:rPr>
                <w:rFonts w:ascii="Arial" w:hAnsi="Arial" w:cs="Arial"/>
                <w:sz w:val="24"/>
                <w:szCs w:val="24"/>
                <w:lang w:val="ru-RU"/>
              </w:rPr>
              <w:t xml:space="preserve"> экз., на ___ </w:t>
            </w:r>
            <w:proofErr w:type="gramStart"/>
            <w:r w:rsidR="00B422EB" w:rsidRPr="00B422EB">
              <w:rPr>
                <w:rFonts w:ascii="Arial" w:hAnsi="Arial" w:cs="Arial"/>
                <w:sz w:val="24"/>
                <w:szCs w:val="24"/>
                <w:lang w:val="ru-RU"/>
              </w:rPr>
              <w:t>л</w:t>
            </w:r>
            <w:proofErr w:type="gramEnd"/>
            <w:r w:rsidR="00B422EB" w:rsidRPr="00B422EB">
              <w:rPr>
                <w:rFonts w:ascii="Arial" w:hAnsi="Arial" w:cs="Arial"/>
                <w:sz w:val="24"/>
                <w:szCs w:val="24"/>
                <w:lang w:val="ru-RU"/>
              </w:rPr>
              <w:t>.</w:t>
            </w:r>
          </w:p>
        </w:tc>
      </w:tr>
      <w:tr w:rsidR="00B422EB" w:rsidRPr="00B422EB" w:rsidTr="0021386A">
        <w:tc>
          <w:tcPr>
            <w:tcW w:w="537" w:type="dxa"/>
            <w:vMerge w:val="restart"/>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right"/>
              <w:rPr>
                <w:rFonts w:ascii="Arial" w:hAnsi="Arial" w:cs="Arial"/>
                <w:sz w:val="24"/>
                <w:szCs w:val="24"/>
              </w:rPr>
            </w:pPr>
            <w:r w:rsidRPr="00B422EB">
              <w:rPr>
                <w:rFonts w:ascii="Arial" w:hAnsi="Arial" w:cs="Arial"/>
                <w:sz w:val="24"/>
                <w:szCs w:val="24"/>
              </w:rPr>
              <w:lastRenderedPageBreak/>
              <w:t>9</w:t>
            </w: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Примечание</w:t>
            </w:r>
            <w:proofErr w:type="spellEnd"/>
            <w:r w:rsidRPr="00B422EB">
              <w:rPr>
                <w:rFonts w:ascii="Arial" w:hAnsi="Arial" w:cs="Arial"/>
                <w:sz w:val="24"/>
                <w:szCs w:val="24"/>
              </w:rPr>
              <w:t>:</w:t>
            </w: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r w:rsidR="00B422EB" w:rsidRPr="00B422EB" w:rsidTr="0021386A">
        <w:tc>
          <w:tcPr>
            <w:tcW w:w="537" w:type="dxa"/>
            <w:vMerge/>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jc w:val="both"/>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B422EB" w:rsidRPr="00B422EB" w:rsidRDefault="00B422EB" w:rsidP="0021386A">
            <w:pPr>
              <w:autoSpaceDE w:val="0"/>
              <w:autoSpaceDN w:val="0"/>
              <w:adjustRightInd w:val="0"/>
              <w:spacing w:after="0" w:line="240" w:lineRule="auto"/>
              <w:rPr>
                <w:rFonts w:ascii="Arial" w:hAnsi="Arial" w:cs="Arial"/>
                <w:sz w:val="24"/>
                <w:szCs w:val="24"/>
              </w:rPr>
            </w:pPr>
          </w:p>
        </w:tc>
      </w:tr>
    </w:tbl>
    <w:p w:rsidR="00B422EB" w:rsidRPr="00B422EB" w:rsidRDefault="00B422EB" w:rsidP="0021386A">
      <w:pPr>
        <w:autoSpaceDE w:val="0"/>
        <w:autoSpaceDN w:val="0"/>
        <w:adjustRightInd w:val="0"/>
        <w:spacing w:after="0"/>
        <w:jc w:val="both"/>
        <w:rPr>
          <w:rFonts w:ascii="Arial" w:hAnsi="Arial" w:cs="Arial"/>
          <w:sz w:val="24"/>
          <w:szCs w:val="24"/>
        </w:rPr>
      </w:pPr>
    </w:p>
    <w:tbl>
      <w:tblPr>
        <w:tblW w:w="9639" w:type="dxa"/>
        <w:tblInd w:w="62" w:type="dxa"/>
        <w:tblLayout w:type="fixed"/>
        <w:tblCellMar>
          <w:top w:w="102" w:type="dxa"/>
          <w:left w:w="62" w:type="dxa"/>
          <w:bottom w:w="102" w:type="dxa"/>
          <w:right w:w="62" w:type="dxa"/>
        </w:tblCellMar>
        <w:tblLook w:val="0000"/>
      </w:tblPr>
      <w:tblGrid>
        <w:gridCol w:w="537"/>
        <w:gridCol w:w="2358"/>
        <w:gridCol w:w="3201"/>
        <w:gridCol w:w="1417"/>
        <w:gridCol w:w="2126"/>
      </w:tblGrid>
      <w:tr w:rsidR="00B422EB" w:rsidRPr="00B422EB" w:rsidTr="00DA5235">
        <w:tc>
          <w:tcPr>
            <w:tcW w:w="6096" w:type="dxa"/>
            <w:gridSpan w:val="3"/>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ind w:left="5"/>
              <w:jc w:val="both"/>
              <w:rPr>
                <w:rFonts w:ascii="Arial" w:hAnsi="Arial" w:cs="Arial"/>
                <w:sz w:val="24"/>
                <w:szCs w:val="24"/>
              </w:rPr>
            </w:pPr>
            <w:proofErr w:type="spellStart"/>
            <w:r w:rsidRPr="00B422EB">
              <w:rPr>
                <w:rFonts w:ascii="Arial" w:hAnsi="Arial" w:cs="Arial"/>
                <w:sz w:val="24"/>
                <w:szCs w:val="24"/>
              </w:rPr>
              <w:t>Лист</w:t>
            </w:r>
            <w:proofErr w:type="spellEnd"/>
            <w:r w:rsidRPr="00B422EB">
              <w:rPr>
                <w:rFonts w:ascii="Arial" w:hAnsi="Arial" w:cs="Arial"/>
                <w:sz w:val="24"/>
                <w:szCs w:val="24"/>
              </w:rPr>
              <w:t xml:space="preserve"> N ___</w:t>
            </w:r>
          </w:p>
        </w:tc>
        <w:tc>
          <w:tcPr>
            <w:tcW w:w="2126" w:type="dxa"/>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ind w:left="10"/>
              <w:jc w:val="both"/>
              <w:rPr>
                <w:rFonts w:ascii="Arial" w:hAnsi="Arial" w:cs="Arial"/>
                <w:sz w:val="24"/>
                <w:szCs w:val="24"/>
              </w:rPr>
            </w:pPr>
            <w:proofErr w:type="spellStart"/>
            <w:r w:rsidRPr="00B422EB">
              <w:rPr>
                <w:rFonts w:ascii="Arial" w:hAnsi="Arial" w:cs="Arial"/>
                <w:sz w:val="24"/>
                <w:szCs w:val="24"/>
              </w:rPr>
              <w:t>Всего</w:t>
            </w:r>
            <w:proofErr w:type="spellEnd"/>
            <w:r w:rsidRPr="00B422EB">
              <w:rPr>
                <w:rFonts w:ascii="Arial" w:hAnsi="Arial" w:cs="Arial"/>
                <w:sz w:val="24"/>
                <w:szCs w:val="24"/>
              </w:rPr>
              <w:t xml:space="preserve"> </w:t>
            </w:r>
            <w:proofErr w:type="spellStart"/>
            <w:r w:rsidRPr="00B422EB">
              <w:rPr>
                <w:rFonts w:ascii="Arial" w:hAnsi="Arial" w:cs="Arial"/>
                <w:sz w:val="24"/>
                <w:szCs w:val="24"/>
              </w:rPr>
              <w:t>листов</w:t>
            </w:r>
            <w:proofErr w:type="spellEnd"/>
            <w:r w:rsidRPr="00B422EB">
              <w:rPr>
                <w:rFonts w:ascii="Arial" w:hAnsi="Arial" w:cs="Arial"/>
                <w:sz w:val="24"/>
                <w:szCs w:val="24"/>
              </w:rPr>
              <w:t xml:space="preserve"> ___</w:t>
            </w:r>
          </w:p>
        </w:tc>
      </w:tr>
      <w:tr w:rsidR="00B422EB" w:rsidRPr="00B422EB" w:rsidTr="00DA5235">
        <w:tc>
          <w:tcPr>
            <w:tcW w:w="6096" w:type="dxa"/>
            <w:gridSpan w:val="3"/>
            <w:tcBorders>
              <w:top w:val="single" w:sz="4" w:space="0" w:color="auto"/>
              <w:bottom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
        </w:tc>
        <w:tc>
          <w:tcPr>
            <w:tcW w:w="1417" w:type="dxa"/>
            <w:tcBorders>
              <w:top w:val="single" w:sz="4" w:space="0" w:color="auto"/>
              <w:bottom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
        </w:tc>
        <w:tc>
          <w:tcPr>
            <w:tcW w:w="2126" w:type="dxa"/>
            <w:tcBorders>
              <w:top w:val="single" w:sz="4" w:space="0" w:color="auto"/>
              <w:bottom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
        </w:tc>
      </w:tr>
      <w:tr w:rsidR="00B422EB" w:rsidRPr="00B422EB" w:rsidTr="00DA5235">
        <w:tc>
          <w:tcPr>
            <w:tcW w:w="537" w:type="dxa"/>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both"/>
              <w:rPr>
                <w:rFonts w:ascii="Arial" w:hAnsi="Arial" w:cs="Arial"/>
                <w:sz w:val="24"/>
                <w:szCs w:val="24"/>
                <w:lang w:val="ru-RU"/>
              </w:rPr>
            </w:pPr>
            <w:proofErr w:type="gramStart"/>
            <w:r w:rsidRPr="00B422EB">
              <w:rPr>
                <w:rFonts w:ascii="Arial" w:hAnsi="Arial" w:cs="Arial"/>
                <w:sz w:val="24"/>
                <w:szCs w:val="24"/>
                <w:lang w:val="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422EB">
              <w:rPr>
                <w:rFonts w:ascii="Arial" w:hAnsi="Arial" w:cs="Arial"/>
                <w:sz w:val="24"/>
                <w:szCs w:val="24"/>
                <w:lang w:val="ru-RU"/>
              </w:rPr>
              <w:t xml:space="preserve"> автоматизированном </w:t>
            </w:r>
            <w:proofErr w:type="gramStart"/>
            <w:r w:rsidRPr="00B422EB">
              <w:rPr>
                <w:rFonts w:ascii="Arial" w:hAnsi="Arial" w:cs="Arial"/>
                <w:sz w:val="24"/>
                <w:szCs w:val="24"/>
                <w:lang w:val="ru-RU"/>
              </w:rPr>
              <w:t>режиме</w:t>
            </w:r>
            <w:proofErr w:type="gramEnd"/>
            <w:r w:rsidRPr="00B422EB">
              <w:rPr>
                <w:rFonts w:ascii="Arial" w:hAnsi="Arial" w:cs="Arial"/>
                <w:sz w:val="24"/>
                <w:szCs w:val="24"/>
                <w:lang w:val="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422EB" w:rsidRPr="00B422EB" w:rsidTr="00DA5235">
        <w:tc>
          <w:tcPr>
            <w:tcW w:w="537" w:type="dxa"/>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both"/>
              <w:rPr>
                <w:rFonts w:ascii="Arial" w:hAnsi="Arial" w:cs="Arial"/>
                <w:sz w:val="24"/>
                <w:szCs w:val="24"/>
                <w:lang w:val="ru-RU"/>
              </w:rPr>
            </w:pPr>
            <w:r w:rsidRPr="00B422EB">
              <w:rPr>
                <w:rFonts w:ascii="Arial" w:hAnsi="Arial" w:cs="Arial"/>
                <w:sz w:val="24"/>
                <w:szCs w:val="24"/>
                <w:lang w:val="ru-RU"/>
              </w:rPr>
              <w:t>Настоящим также подтверждаю, что:</w:t>
            </w:r>
          </w:p>
          <w:p w:rsidR="00B422EB" w:rsidRPr="00B422EB" w:rsidRDefault="00B422EB" w:rsidP="00DA5235">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сведения, указанные в настоящем заявлении, на дату представления заявления достоверны;</w:t>
            </w:r>
          </w:p>
          <w:p w:rsidR="00B422EB" w:rsidRPr="00B422EB" w:rsidRDefault="00B422EB" w:rsidP="00DA5235">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представленные правоустанавливающи</w:t>
            </w:r>
            <w:proofErr w:type="gramStart"/>
            <w:r w:rsidRPr="00B422EB">
              <w:rPr>
                <w:rFonts w:ascii="Arial" w:hAnsi="Arial" w:cs="Arial"/>
                <w:sz w:val="24"/>
                <w:szCs w:val="24"/>
                <w:lang w:val="ru-RU"/>
              </w:rPr>
              <w:t>й(</w:t>
            </w:r>
            <w:proofErr w:type="spellStart"/>
            <w:proofErr w:type="gramEnd"/>
            <w:r w:rsidRPr="00B422EB">
              <w:rPr>
                <w:rFonts w:ascii="Arial" w:hAnsi="Arial" w:cs="Arial"/>
                <w:sz w:val="24"/>
                <w:szCs w:val="24"/>
                <w:lang w:val="ru-RU"/>
              </w:rPr>
              <w:t>ие</w:t>
            </w:r>
            <w:proofErr w:type="spellEnd"/>
            <w:r w:rsidRPr="00B422EB">
              <w:rPr>
                <w:rFonts w:ascii="Arial" w:hAnsi="Arial" w:cs="Arial"/>
                <w:sz w:val="24"/>
                <w:szCs w:val="24"/>
                <w:lang w:val="ru-RU"/>
              </w:rPr>
              <w:t>) документ(</w:t>
            </w:r>
            <w:proofErr w:type="spellStart"/>
            <w:r w:rsidRPr="00B422EB">
              <w:rPr>
                <w:rFonts w:ascii="Arial" w:hAnsi="Arial" w:cs="Arial"/>
                <w:sz w:val="24"/>
                <w:szCs w:val="24"/>
                <w:lang w:val="ru-RU"/>
              </w:rPr>
              <w:t>ы</w:t>
            </w:r>
            <w:proofErr w:type="spellEnd"/>
            <w:r w:rsidRPr="00B422EB">
              <w:rPr>
                <w:rFonts w:ascii="Arial" w:hAnsi="Arial" w:cs="Arial"/>
                <w:sz w:val="24"/>
                <w:szCs w:val="24"/>
                <w:lang w:val="ru-RU"/>
              </w:rPr>
              <w:t>) и иные документы и содержащиеся в них сведения соответствуют установленным законодательством Российской Федерации требованиям.</w:t>
            </w:r>
          </w:p>
        </w:tc>
      </w:tr>
      <w:tr w:rsidR="00B422EB" w:rsidRPr="00B422EB" w:rsidTr="00DA5235">
        <w:tc>
          <w:tcPr>
            <w:tcW w:w="537" w:type="dxa"/>
            <w:tcBorders>
              <w:top w:val="single" w:sz="4" w:space="0" w:color="auto"/>
              <w:left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12</w:t>
            </w:r>
          </w:p>
        </w:tc>
        <w:tc>
          <w:tcPr>
            <w:tcW w:w="5559"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Подпись</w:t>
            </w:r>
            <w:proofErr w:type="spellEnd"/>
          </w:p>
        </w:tc>
        <w:tc>
          <w:tcPr>
            <w:tcW w:w="3543" w:type="dxa"/>
            <w:gridSpan w:val="2"/>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roofErr w:type="spellStart"/>
            <w:r w:rsidRPr="00B422EB">
              <w:rPr>
                <w:rFonts w:ascii="Arial" w:hAnsi="Arial" w:cs="Arial"/>
                <w:sz w:val="24"/>
                <w:szCs w:val="24"/>
              </w:rPr>
              <w:t>Дата</w:t>
            </w:r>
            <w:proofErr w:type="spellEnd"/>
          </w:p>
        </w:tc>
      </w:tr>
      <w:tr w:rsidR="00B422EB" w:rsidRPr="00B422EB" w:rsidTr="00DA5235">
        <w:tc>
          <w:tcPr>
            <w:tcW w:w="537" w:type="dxa"/>
            <w:tcBorders>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rPr>
            </w:pPr>
          </w:p>
        </w:tc>
        <w:tc>
          <w:tcPr>
            <w:tcW w:w="2358" w:type="dxa"/>
            <w:tcBorders>
              <w:top w:val="single" w:sz="4" w:space="0" w:color="auto"/>
              <w:left w:val="single" w:sz="4" w:space="0" w:color="auto"/>
              <w:bottom w:val="single" w:sz="4" w:space="0" w:color="auto"/>
            </w:tcBorders>
            <w:vAlign w:val="center"/>
          </w:tcPr>
          <w:p w:rsidR="00B422EB" w:rsidRPr="00B422EB" w:rsidRDefault="00DA5235" w:rsidP="00DA5235">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w:t>
            </w:r>
            <w:r w:rsidR="00B422EB" w:rsidRPr="00B422EB">
              <w:rPr>
                <w:rFonts w:ascii="Arial" w:hAnsi="Arial" w:cs="Arial"/>
                <w:sz w:val="24"/>
                <w:szCs w:val="24"/>
              </w:rPr>
              <w:t>_______</w:t>
            </w:r>
          </w:p>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w:t>
            </w:r>
            <w:proofErr w:type="spellStart"/>
            <w:r w:rsidRPr="00B422EB">
              <w:rPr>
                <w:rFonts w:ascii="Arial" w:hAnsi="Arial" w:cs="Arial"/>
                <w:sz w:val="24"/>
                <w:szCs w:val="24"/>
              </w:rPr>
              <w:t>подпись</w:t>
            </w:r>
            <w:proofErr w:type="spellEnd"/>
            <w:r w:rsidRPr="00B422EB">
              <w:rPr>
                <w:rFonts w:ascii="Arial" w:hAnsi="Arial" w:cs="Arial"/>
                <w:sz w:val="24"/>
                <w:szCs w:val="24"/>
              </w:rPr>
              <w:t>)</w:t>
            </w:r>
          </w:p>
        </w:tc>
        <w:tc>
          <w:tcPr>
            <w:tcW w:w="3201" w:type="dxa"/>
            <w:tcBorders>
              <w:top w:val="single" w:sz="4" w:space="0" w:color="auto"/>
              <w:bottom w:val="single" w:sz="4" w:space="0" w:color="auto"/>
              <w:right w:val="single" w:sz="4" w:space="0" w:color="auto"/>
            </w:tcBorders>
            <w:vAlign w:val="center"/>
          </w:tcPr>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_______________________</w:t>
            </w:r>
          </w:p>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w:t>
            </w:r>
            <w:proofErr w:type="spellStart"/>
            <w:r w:rsidRPr="00B422EB">
              <w:rPr>
                <w:rFonts w:ascii="Arial" w:hAnsi="Arial" w:cs="Arial"/>
                <w:sz w:val="24"/>
                <w:szCs w:val="24"/>
              </w:rPr>
              <w:t>инициалы</w:t>
            </w:r>
            <w:proofErr w:type="spellEnd"/>
            <w:r w:rsidRPr="00B422EB">
              <w:rPr>
                <w:rFonts w:ascii="Arial" w:hAnsi="Arial" w:cs="Arial"/>
                <w:sz w:val="24"/>
                <w:szCs w:val="24"/>
              </w:rPr>
              <w:t xml:space="preserve">, </w:t>
            </w:r>
            <w:proofErr w:type="spellStart"/>
            <w:r w:rsidRPr="00B422EB">
              <w:rPr>
                <w:rFonts w:ascii="Arial" w:hAnsi="Arial" w:cs="Arial"/>
                <w:sz w:val="24"/>
                <w:szCs w:val="24"/>
              </w:rPr>
              <w:t>фамилия</w:t>
            </w:r>
            <w:proofErr w:type="spellEnd"/>
            <w:r w:rsidRPr="00B422EB">
              <w:rPr>
                <w:rFonts w:ascii="Arial" w:hAnsi="Arial" w:cs="Arial"/>
                <w:sz w:val="24"/>
                <w:szCs w:val="24"/>
              </w:rPr>
              <w:t>)</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B422EB" w:rsidRPr="00B422EB" w:rsidRDefault="00B422EB" w:rsidP="00DA5235">
            <w:pPr>
              <w:autoSpaceDE w:val="0"/>
              <w:autoSpaceDN w:val="0"/>
              <w:adjustRightInd w:val="0"/>
              <w:spacing w:after="0" w:line="240" w:lineRule="auto"/>
              <w:jc w:val="both"/>
              <w:rPr>
                <w:rFonts w:ascii="Arial" w:hAnsi="Arial" w:cs="Arial"/>
                <w:sz w:val="24"/>
                <w:szCs w:val="24"/>
              </w:rPr>
            </w:pPr>
            <w:r w:rsidRPr="00B422EB">
              <w:rPr>
                <w:rFonts w:ascii="Arial" w:hAnsi="Arial" w:cs="Arial"/>
                <w:sz w:val="24"/>
                <w:szCs w:val="24"/>
              </w:rPr>
              <w:t>"__" ___________ ____ г.</w:t>
            </w:r>
          </w:p>
        </w:tc>
      </w:tr>
      <w:tr w:rsidR="00B422EB" w:rsidRPr="00B422EB" w:rsidTr="00DA5235">
        <w:tc>
          <w:tcPr>
            <w:tcW w:w="537" w:type="dxa"/>
            <w:tcBorders>
              <w:top w:val="single" w:sz="4" w:space="0" w:color="auto"/>
              <w:left w:val="single" w:sz="4" w:space="0" w:color="auto"/>
              <w:right w:val="single" w:sz="4" w:space="0" w:color="auto"/>
            </w:tcBorders>
          </w:tcPr>
          <w:p w:rsidR="00B422EB" w:rsidRPr="00B422EB" w:rsidRDefault="00B422EB" w:rsidP="00DA5235">
            <w:pPr>
              <w:autoSpaceDE w:val="0"/>
              <w:autoSpaceDN w:val="0"/>
              <w:adjustRightInd w:val="0"/>
              <w:spacing w:after="0" w:line="240" w:lineRule="auto"/>
              <w:jc w:val="center"/>
              <w:rPr>
                <w:rFonts w:ascii="Arial" w:hAnsi="Arial" w:cs="Arial"/>
                <w:sz w:val="24"/>
                <w:szCs w:val="24"/>
              </w:rPr>
            </w:pPr>
            <w:r w:rsidRPr="00B422EB">
              <w:rPr>
                <w:rFonts w:ascii="Arial" w:hAnsi="Arial" w:cs="Arial"/>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r w:rsidRPr="00B422EB">
              <w:rPr>
                <w:rFonts w:ascii="Arial" w:hAnsi="Arial" w:cs="Arial"/>
                <w:sz w:val="24"/>
                <w:szCs w:val="24"/>
                <w:lang w:val="ru-RU"/>
              </w:rPr>
              <w:t>Отметка специалиста, принявшего заявление и приложенные к нему документы:</w:t>
            </w:r>
          </w:p>
        </w:tc>
      </w:tr>
      <w:tr w:rsidR="00B422EB" w:rsidRPr="00B422EB" w:rsidTr="00DA5235">
        <w:tc>
          <w:tcPr>
            <w:tcW w:w="537" w:type="dxa"/>
            <w:tcBorders>
              <w:left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r>
      <w:tr w:rsidR="00B422EB" w:rsidRPr="00B422EB" w:rsidTr="00DA5235">
        <w:tc>
          <w:tcPr>
            <w:tcW w:w="537" w:type="dxa"/>
            <w:tcBorders>
              <w:left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r>
      <w:tr w:rsidR="00B422EB" w:rsidRPr="00B422EB" w:rsidTr="00DA5235">
        <w:tc>
          <w:tcPr>
            <w:tcW w:w="537" w:type="dxa"/>
            <w:tcBorders>
              <w:left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r>
      <w:tr w:rsidR="00B422EB" w:rsidRPr="00B422EB" w:rsidTr="00DA5235">
        <w:tc>
          <w:tcPr>
            <w:tcW w:w="537" w:type="dxa"/>
            <w:tcBorders>
              <w:left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r>
      <w:tr w:rsidR="00B422EB" w:rsidRPr="00B422EB" w:rsidTr="00DA5235">
        <w:tc>
          <w:tcPr>
            <w:tcW w:w="537" w:type="dxa"/>
            <w:tcBorders>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c>
          <w:tcPr>
            <w:tcW w:w="9102" w:type="dxa"/>
            <w:gridSpan w:val="4"/>
            <w:tcBorders>
              <w:top w:val="single" w:sz="4" w:space="0" w:color="auto"/>
              <w:left w:val="single" w:sz="4" w:space="0" w:color="auto"/>
              <w:bottom w:val="single" w:sz="4" w:space="0" w:color="auto"/>
              <w:right w:val="single" w:sz="4" w:space="0" w:color="auto"/>
            </w:tcBorders>
          </w:tcPr>
          <w:p w:rsidR="00B422EB" w:rsidRPr="00B422EB" w:rsidRDefault="00B422EB" w:rsidP="00DA5235">
            <w:pPr>
              <w:autoSpaceDE w:val="0"/>
              <w:autoSpaceDN w:val="0"/>
              <w:adjustRightInd w:val="0"/>
              <w:spacing w:after="0" w:line="240" w:lineRule="auto"/>
              <w:rPr>
                <w:rFonts w:ascii="Arial" w:hAnsi="Arial" w:cs="Arial"/>
                <w:sz w:val="24"/>
                <w:szCs w:val="24"/>
                <w:lang w:val="ru-RU"/>
              </w:rPr>
            </w:pPr>
          </w:p>
        </w:tc>
      </w:tr>
    </w:tbl>
    <w:p w:rsidR="00B422EB" w:rsidRPr="00B422EB" w:rsidRDefault="00B422EB" w:rsidP="00DA5235">
      <w:pPr>
        <w:autoSpaceDE w:val="0"/>
        <w:autoSpaceDN w:val="0"/>
        <w:adjustRightInd w:val="0"/>
        <w:spacing w:after="0"/>
        <w:jc w:val="both"/>
        <w:rPr>
          <w:rFonts w:ascii="Arial" w:hAnsi="Arial" w:cs="Arial"/>
          <w:sz w:val="24"/>
          <w:szCs w:val="24"/>
          <w:lang w:val="ru-RU"/>
        </w:rPr>
      </w:pPr>
    </w:p>
    <w:p w:rsidR="00B422EB" w:rsidRPr="00B422EB" w:rsidRDefault="00B422EB" w:rsidP="00B422EB">
      <w:pPr>
        <w:autoSpaceDE w:val="0"/>
        <w:autoSpaceDN w:val="0"/>
        <w:adjustRightInd w:val="0"/>
        <w:ind w:firstLine="540"/>
        <w:jc w:val="both"/>
        <w:rPr>
          <w:rFonts w:ascii="Arial" w:hAnsi="Arial" w:cs="Arial"/>
          <w:sz w:val="24"/>
          <w:szCs w:val="24"/>
          <w:lang w:val="ru-RU"/>
        </w:rPr>
      </w:pPr>
      <w:r w:rsidRPr="00B422EB">
        <w:rPr>
          <w:rFonts w:ascii="Arial" w:hAnsi="Arial" w:cs="Arial"/>
          <w:sz w:val="24"/>
          <w:szCs w:val="24"/>
          <w:lang w:val="ru-RU"/>
        </w:rPr>
        <w:t>--------------------------------</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bookmarkStart w:id="7" w:name="Par518"/>
      <w:bookmarkEnd w:id="7"/>
      <w:r w:rsidRPr="00B422EB">
        <w:rPr>
          <w:rFonts w:ascii="Arial" w:hAnsi="Arial" w:cs="Arial"/>
          <w:sz w:val="24"/>
          <w:szCs w:val="24"/>
          <w:lang w:val="ru-RU"/>
        </w:rPr>
        <w:lastRenderedPageBreak/>
        <w:t>&lt;1&gt; Строка дублируется для каждого объединенного земельного участка.</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bookmarkStart w:id="8" w:name="Par519"/>
      <w:bookmarkEnd w:id="8"/>
      <w:r w:rsidRPr="00B422EB">
        <w:rPr>
          <w:rFonts w:ascii="Arial" w:hAnsi="Arial" w:cs="Arial"/>
          <w:sz w:val="24"/>
          <w:szCs w:val="24"/>
          <w:lang w:val="ru-RU"/>
        </w:rPr>
        <w:t>&lt;2&gt; Строка дублируется для каждого перераспределенного земельного участка.</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bookmarkStart w:id="9" w:name="Par520"/>
      <w:bookmarkEnd w:id="9"/>
      <w:r w:rsidRPr="00B422EB">
        <w:rPr>
          <w:rFonts w:ascii="Arial" w:hAnsi="Arial" w:cs="Arial"/>
          <w:sz w:val="24"/>
          <w:szCs w:val="24"/>
          <w:lang w:val="ru-RU"/>
        </w:rPr>
        <w:t>&lt;3&gt; Строка дублируется для каждого разделенного помещения.</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bookmarkStart w:id="10" w:name="Par521"/>
      <w:bookmarkEnd w:id="10"/>
      <w:r w:rsidRPr="00B422EB">
        <w:rPr>
          <w:rFonts w:ascii="Arial" w:hAnsi="Arial" w:cs="Arial"/>
          <w:sz w:val="24"/>
          <w:szCs w:val="24"/>
          <w:lang w:val="ru-RU"/>
        </w:rPr>
        <w:t>&lt;4&gt; Строка дублируется для каждого объединенного помещения.</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Примечание.</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w:t>
      </w:r>
      <w:r w:rsidRPr="00B422EB">
        <w:rPr>
          <w:rFonts w:ascii="Arial" w:hAnsi="Arial" w:cs="Arial"/>
          <w:sz w:val="24"/>
          <w:szCs w:val="24"/>
        </w:rPr>
        <w:t>A</w:t>
      </w:r>
      <w:r w:rsidRPr="00B422EB">
        <w:rPr>
          <w:rFonts w:ascii="Arial" w:hAnsi="Arial" w:cs="Arial"/>
          <w:sz w:val="24"/>
          <w:szCs w:val="24"/>
          <w:lang w:val="ru-RU"/>
        </w:rPr>
        <w:t>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422EB" w:rsidRPr="00B422EB" w:rsidRDefault="00B422EB" w:rsidP="00DA5235">
      <w:pPr>
        <w:autoSpaceDE w:val="0"/>
        <w:autoSpaceDN w:val="0"/>
        <w:adjustRightInd w:val="0"/>
        <w:spacing w:after="0" w:line="240" w:lineRule="auto"/>
        <w:ind w:firstLine="540"/>
        <w:jc w:val="both"/>
        <w:rPr>
          <w:rFonts w:ascii="Arial" w:hAnsi="Arial" w:cs="Arial"/>
          <w:sz w:val="24"/>
          <w:szCs w:val="24"/>
          <w:lang w:val="ru-RU"/>
        </w:rPr>
      </w:pPr>
      <w:r w:rsidRPr="00B422EB">
        <w:rPr>
          <w:rFonts w:ascii="Arial" w:hAnsi="Arial" w:cs="Arial"/>
          <w:sz w:val="24"/>
          <w:szCs w:val="24"/>
          <w:lang w:val="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422EB">
        <w:rPr>
          <w:rFonts w:ascii="Arial" w:hAnsi="Arial" w:cs="Arial"/>
          <w:sz w:val="24"/>
          <w:szCs w:val="24"/>
        </w:rPr>
        <w:t>V</w:t>
      </w:r>
      <w:r w:rsidRPr="00B422EB">
        <w:rPr>
          <w:rFonts w:ascii="Arial" w:hAnsi="Arial" w:cs="Arial"/>
          <w:sz w:val="24"/>
          <w:szCs w:val="24"/>
          <w:lang w:val="ru-RU"/>
        </w:rPr>
        <w:t>"</w:t>
      </w: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B422EB" w:rsidRPr="00B422EB" w:rsidTr="00B422EB">
        <w:tc>
          <w:tcPr>
            <w:tcW w:w="564" w:type="dxa"/>
            <w:tcBorders>
              <w:right w:val="single" w:sz="4" w:space="0" w:color="auto"/>
            </w:tcBorders>
          </w:tcPr>
          <w:p w:rsidR="00B422EB" w:rsidRPr="00B422EB" w:rsidRDefault="00B422EB" w:rsidP="00B422EB">
            <w:pPr>
              <w:autoSpaceDE w:val="0"/>
              <w:autoSpaceDN w:val="0"/>
              <w:adjustRightInd w:val="0"/>
              <w:jc w:val="right"/>
              <w:rPr>
                <w:rFonts w:ascii="Arial" w:hAnsi="Arial" w:cs="Arial"/>
                <w:sz w:val="24"/>
                <w:szCs w:val="24"/>
              </w:rPr>
            </w:pPr>
            <w:bookmarkStart w:id="11" w:name="Par527"/>
            <w:bookmarkEnd w:id="11"/>
            <w:r w:rsidRPr="00B422EB">
              <w:rPr>
                <w:rFonts w:ascii="Arial" w:hAnsi="Arial" w:cs="Arial"/>
                <w:sz w:val="24"/>
                <w:szCs w:val="24"/>
              </w:rPr>
              <w:t>(</w:t>
            </w:r>
          </w:p>
        </w:tc>
        <w:tc>
          <w:tcPr>
            <w:tcW w:w="546" w:type="dxa"/>
            <w:tcBorders>
              <w:top w:val="single" w:sz="4" w:space="0" w:color="auto"/>
              <w:left w:val="single" w:sz="4" w:space="0" w:color="auto"/>
              <w:bottom w:val="single" w:sz="4" w:space="0" w:color="auto"/>
              <w:right w:val="single" w:sz="4" w:space="0" w:color="auto"/>
            </w:tcBorders>
          </w:tcPr>
          <w:p w:rsidR="00B422EB" w:rsidRPr="00B422EB" w:rsidRDefault="00B422EB" w:rsidP="00B422EB">
            <w:pPr>
              <w:autoSpaceDE w:val="0"/>
              <w:autoSpaceDN w:val="0"/>
              <w:adjustRightInd w:val="0"/>
              <w:jc w:val="center"/>
              <w:rPr>
                <w:rFonts w:ascii="Arial" w:hAnsi="Arial" w:cs="Arial"/>
                <w:sz w:val="24"/>
                <w:szCs w:val="24"/>
              </w:rPr>
            </w:pPr>
            <w:r w:rsidRPr="00B422EB">
              <w:rPr>
                <w:rFonts w:ascii="Arial" w:hAnsi="Arial" w:cs="Arial"/>
                <w:sz w:val="24"/>
                <w:szCs w:val="24"/>
              </w:rPr>
              <w:t>V</w:t>
            </w:r>
          </w:p>
        </w:tc>
        <w:tc>
          <w:tcPr>
            <w:tcW w:w="546" w:type="dxa"/>
            <w:tcBorders>
              <w:left w:val="single" w:sz="4" w:space="0" w:color="auto"/>
            </w:tcBorders>
          </w:tcPr>
          <w:p w:rsidR="00B422EB" w:rsidRPr="00B422EB" w:rsidRDefault="00B422EB" w:rsidP="00B422EB">
            <w:pPr>
              <w:autoSpaceDE w:val="0"/>
              <w:autoSpaceDN w:val="0"/>
              <w:adjustRightInd w:val="0"/>
              <w:rPr>
                <w:rFonts w:ascii="Arial" w:hAnsi="Arial" w:cs="Arial"/>
                <w:sz w:val="24"/>
                <w:szCs w:val="24"/>
              </w:rPr>
            </w:pPr>
            <w:r w:rsidRPr="00B422EB">
              <w:rPr>
                <w:rFonts w:ascii="Arial" w:hAnsi="Arial" w:cs="Arial"/>
                <w:sz w:val="24"/>
                <w:szCs w:val="24"/>
              </w:rPr>
              <w:t>).</w:t>
            </w:r>
          </w:p>
        </w:tc>
      </w:tr>
    </w:tbl>
    <w:p w:rsidR="00B422EB" w:rsidRPr="00B422EB" w:rsidRDefault="00B422EB" w:rsidP="00B422EB">
      <w:pPr>
        <w:autoSpaceDE w:val="0"/>
        <w:autoSpaceDN w:val="0"/>
        <w:adjustRightInd w:val="0"/>
        <w:ind w:firstLine="540"/>
        <w:jc w:val="both"/>
        <w:rPr>
          <w:rFonts w:ascii="Arial" w:hAnsi="Arial" w:cs="Arial"/>
          <w:sz w:val="24"/>
          <w:szCs w:val="24"/>
          <w:lang w:val="ru-RU"/>
        </w:rPr>
      </w:pPr>
      <w:proofErr w:type="gramStart"/>
      <w:r w:rsidRPr="00B422EB">
        <w:rPr>
          <w:rFonts w:ascii="Arial" w:hAnsi="Arial" w:cs="Arial"/>
          <w:sz w:val="24"/>
          <w:szCs w:val="24"/>
          <w:lang w:val="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B422EB">
        <w:rPr>
          <w:rFonts w:ascii="Arial" w:hAnsi="Arial" w:cs="Arial"/>
          <w:sz w:val="24"/>
          <w:szCs w:val="24"/>
          <w:lang w:val="ru-RU"/>
        </w:rPr>
        <w:t>. В этом случае строки, не подлежащие заполнению, из формы заявления исключаются.</w:t>
      </w: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Pr="00B422EB" w:rsidRDefault="00B422EB" w:rsidP="00B422EB">
      <w:pPr>
        <w:rPr>
          <w:rFonts w:ascii="Arial" w:hAnsi="Arial" w:cs="Arial"/>
          <w:sz w:val="24"/>
          <w:szCs w:val="24"/>
          <w:lang w:val="ru-RU"/>
        </w:rPr>
      </w:pPr>
    </w:p>
    <w:p w:rsidR="00B422EB" w:rsidRDefault="00B422EB" w:rsidP="00B422EB">
      <w:pPr>
        <w:tabs>
          <w:tab w:val="left" w:pos="7575"/>
        </w:tabs>
        <w:rPr>
          <w:rFonts w:ascii="Arial" w:hAnsi="Arial" w:cs="Arial"/>
          <w:sz w:val="24"/>
          <w:szCs w:val="24"/>
          <w:lang w:val="ru-RU"/>
        </w:rPr>
      </w:pPr>
    </w:p>
    <w:p w:rsidR="00DA5235" w:rsidRPr="00B422EB" w:rsidRDefault="00DA5235" w:rsidP="00B422EB">
      <w:pPr>
        <w:tabs>
          <w:tab w:val="left" w:pos="7575"/>
        </w:tabs>
        <w:rPr>
          <w:rFonts w:ascii="Arial" w:hAnsi="Arial" w:cs="Arial"/>
          <w:sz w:val="24"/>
          <w:szCs w:val="24"/>
          <w:lang w:val="ru-RU"/>
        </w:rPr>
      </w:pPr>
    </w:p>
    <w:p w:rsidR="00B422EB" w:rsidRPr="00B422EB" w:rsidRDefault="00B422EB" w:rsidP="00DA5235">
      <w:pPr>
        <w:spacing w:after="0" w:line="240" w:lineRule="auto"/>
        <w:jc w:val="right"/>
        <w:rPr>
          <w:rFonts w:ascii="Arial" w:hAnsi="Arial" w:cs="Arial"/>
          <w:sz w:val="24"/>
          <w:szCs w:val="24"/>
          <w:lang w:val="ru-RU"/>
        </w:rPr>
      </w:pPr>
      <w:r w:rsidRPr="00B422EB">
        <w:rPr>
          <w:rFonts w:ascii="Arial" w:hAnsi="Arial" w:cs="Arial"/>
          <w:sz w:val="24"/>
          <w:szCs w:val="24"/>
          <w:lang w:val="ru-RU"/>
        </w:rPr>
        <w:lastRenderedPageBreak/>
        <w:t xml:space="preserve">   Приложение № 2</w:t>
      </w:r>
    </w:p>
    <w:p w:rsidR="00B422EB" w:rsidRDefault="00B422EB" w:rsidP="00DA5235">
      <w:pPr>
        <w:spacing w:after="0" w:line="240" w:lineRule="auto"/>
        <w:jc w:val="right"/>
        <w:rPr>
          <w:rFonts w:ascii="Arial" w:hAnsi="Arial" w:cs="Arial"/>
          <w:sz w:val="24"/>
          <w:szCs w:val="24"/>
          <w:lang w:val="ru-RU"/>
        </w:rPr>
      </w:pPr>
      <w:r w:rsidRPr="00B422EB">
        <w:rPr>
          <w:rFonts w:ascii="Arial" w:hAnsi="Arial" w:cs="Arial"/>
          <w:sz w:val="24"/>
          <w:szCs w:val="24"/>
          <w:lang w:val="ru-RU"/>
        </w:rPr>
        <w:t>к административному регламенту</w:t>
      </w:r>
    </w:p>
    <w:p w:rsidR="00DA5235" w:rsidRPr="00DA5235" w:rsidRDefault="00DA5235" w:rsidP="00DA5235">
      <w:pPr>
        <w:spacing w:after="0" w:line="240" w:lineRule="auto"/>
        <w:jc w:val="right"/>
        <w:rPr>
          <w:rFonts w:ascii="Arial" w:hAnsi="Arial" w:cs="Arial"/>
          <w:sz w:val="24"/>
          <w:szCs w:val="24"/>
          <w:lang w:val="ru-RU"/>
        </w:rPr>
      </w:pPr>
    </w:p>
    <w:p w:rsidR="00B422EB" w:rsidRPr="00DA5235" w:rsidRDefault="00B422EB" w:rsidP="00DA52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kern w:val="1"/>
          <w:sz w:val="30"/>
          <w:szCs w:val="30"/>
          <w:lang w:val="ru-RU"/>
        </w:rPr>
      </w:pPr>
      <w:r w:rsidRPr="00DA5235">
        <w:rPr>
          <w:rFonts w:ascii="Arial" w:hAnsi="Arial" w:cs="Arial"/>
          <w:b/>
          <w:kern w:val="1"/>
          <w:sz w:val="30"/>
          <w:szCs w:val="30"/>
          <w:lang w:val="ru-RU"/>
        </w:rPr>
        <w:t>БЛОК-СХЕМА</w:t>
      </w:r>
    </w:p>
    <w:p w:rsidR="00B422EB" w:rsidRPr="00DA5235" w:rsidRDefault="00B422EB" w:rsidP="00B422EB">
      <w:pPr>
        <w:jc w:val="center"/>
        <w:rPr>
          <w:rFonts w:ascii="Arial" w:hAnsi="Arial" w:cs="Arial"/>
          <w:b/>
          <w:kern w:val="1"/>
          <w:sz w:val="30"/>
          <w:szCs w:val="30"/>
          <w:lang w:val="ru-RU"/>
        </w:rPr>
      </w:pPr>
      <w:r w:rsidRPr="00DA5235">
        <w:rPr>
          <w:rFonts w:ascii="Arial" w:hAnsi="Arial" w:cs="Arial"/>
          <w:b/>
          <w:kern w:val="1"/>
          <w:sz w:val="30"/>
          <w:szCs w:val="30"/>
          <w:lang w:val="ru-RU"/>
        </w:rPr>
        <w:t xml:space="preserve">ПОСЛЕДОВАТЕЛЬНОСТИ ДЕЙСТВИЙ ПРИ ПРЕДОСТАВЛЕНИИ МУНИЦИПАЛЬНОЙ УСЛУГИ </w:t>
      </w:r>
      <w:r w:rsidRPr="00DA5235">
        <w:rPr>
          <w:rFonts w:ascii="Arial" w:hAnsi="Arial" w:cs="Arial"/>
          <w:b/>
          <w:bCs/>
          <w:color w:val="000000"/>
          <w:sz w:val="30"/>
          <w:szCs w:val="30"/>
          <w:lang w:val="ru-RU"/>
        </w:rPr>
        <w:t>«</w:t>
      </w:r>
      <w:r w:rsidR="00DA5235" w:rsidRPr="002527B1">
        <w:rPr>
          <w:rFonts w:ascii="Arial" w:eastAsia="Times New Roman" w:hAnsi="Arial" w:cs="Arial"/>
          <w:b/>
          <w:bCs/>
          <w:sz w:val="32"/>
          <w:szCs w:val="32"/>
          <w:lang w:val="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r w:rsidRPr="00DA5235">
        <w:rPr>
          <w:rFonts w:ascii="Arial" w:hAnsi="Arial" w:cs="Arial"/>
          <w:b/>
          <w:bCs/>
          <w:sz w:val="30"/>
          <w:szCs w:val="30"/>
          <w:lang w:val="ru-RU"/>
        </w:rPr>
        <w:t>»</w: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sz w:val="24"/>
          <w:szCs w:val="24"/>
          <w:lang w:val="ru-RU"/>
        </w:rPr>
      </w:pPr>
      <w:r w:rsidRPr="00B422EB">
        <w:rPr>
          <w:rFonts w:ascii="Arial" w:hAnsi="Arial" w:cs="Arial"/>
          <w:kern w:val="1"/>
          <w:sz w:val="24"/>
          <w:szCs w:val="24"/>
        </w:rPr>
        <w:pict>
          <v:rect id="_x0000_s1027" style="position:absolute;margin-left:18pt;margin-top:6pt;width:423pt;height:50.1pt;z-index:251661312">
            <v:textbox style="mso-next-textbox:#_x0000_s1027">
              <w:txbxContent>
                <w:p w:rsidR="00B422EB" w:rsidRPr="00B422EB" w:rsidRDefault="00B422EB" w:rsidP="00B422EB">
                  <w:pPr>
                    <w:jc w:val="center"/>
                    <w:rPr>
                      <w:sz w:val="24"/>
                      <w:szCs w:val="24"/>
                      <w:lang w:val="ru-RU"/>
                    </w:rPr>
                  </w:pPr>
                  <w:r w:rsidRPr="00B422EB">
                    <w:rPr>
                      <w:sz w:val="24"/>
                      <w:szCs w:val="24"/>
                      <w:lang w:val="ru-RU"/>
                    </w:rPr>
                    <w:t>Обращение заявителя с заявлением и документами, необходимыми для предоставления муниципальной услуги</w:t>
                  </w:r>
                </w:p>
                <w:p w:rsidR="00B422EB" w:rsidRPr="00B422EB" w:rsidRDefault="00B422EB" w:rsidP="00B422EB">
                  <w:pPr>
                    <w:rPr>
                      <w:lang w:val="ru-RU"/>
                    </w:rPr>
                  </w:pPr>
                </w:p>
              </w:txbxContent>
            </v:textbox>
          </v:rect>
        </w:pic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1"/>
          <w:sz w:val="24"/>
          <w:szCs w:val="24"/>
          <w:lang w:val="ru-RU"/>
        </w:rPr>
      </w:pP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type id="_x0000_t32" coordsize="21600,21600" o:spt="32" o:oned="t" path="m,l21600,21600e" filled="f">
            <v:path arrowok="t" fillok="f" o:connecttype="none"/>
            <o:lock v:ext="edit" shapetype="t"/>
          </v:shapetype>
          <v:shape id="_x0000_s1031" type="#_x0000_t32" style="position:absolute;margin-left:342.05pt;margin-top:4.4pt;width:.05pt;height:22.8pt;z-index:2516654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422EB">
        <w:rPr>
          <w:rFonts w:ascii="Arial" w:hAnsi="Arial" w:cs="Arial"/>
          <w:kern w:val="1"/>
          <w:sz w:val="24"/>
          <w:szCs w:val="24"/>
        </w:rPr>
        <w:pict>
          <v:shape id="_x0000_s1030" type="#_x0000_t32" style="position:absolute;margin-left:90.1pt;margin-top:4.4pt;width:.05pt;height:22.8pt;z-index:251664384;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rect id="_x0000_s1033" style="position:absolute;margin-left:18pt;margin-top:1.3pt;width:423pt;height:25.7pt;z-index:251667456">
            <v:textbox style="mso-next-textbox:#_x0000_s1033">
              <w:txbxContent>
                <w:p w:rsidR="00B422EB" w:rsidRPr="00F757CB" w:rsidRDefault="00B422EB" w:rsidP="00B422EB">
                  <w:pPr>
                    <w:jc w:val="center"/>
                    <w:rPr>
                      <w:sz w:val="24"/>
                      <w:szCs w:val="24"/>
                    </w:rPr>
                  </w:pPr>
                  <w:proofErr w:type="spellStart"/>
                  <w:r w:rsidRPr="00F757CB">
                    <w:rPr>
                      <w:sz w:val="24"/>
                      <w:szCs w:val="24"/>
                    </w:rPr>
                    <w:t>Проверка</w:t>
                  </w:r>
                  <w:proofErr w:type="spellEnd"/>
                  <w:r w:rsidRPr="00F757CB">
                    <w:rPr>
                      <w:sz w:val="24"/>
                      <w:szCs w:val="24"/>
                    </w:rPr>
                    <w:t xml:space="preserve"> </w:t>
                  </w:r>
                  <w:proofErr w:type="spellStart"/>
                  <w:r w:rsidRPr="00F757CB">
                    <w:rPr>
                      <w:sz w:val="24"/>
                      <w:szCs w:val="24"/>
                    </w:rPr>
                    <w:t>документов</w:t>
                  </w:r>
                  <w:proofErr w:type="spellEnd"/>
                  <w:r w:rsidRPr="00F757CB">
                    <w:rPr>
                      <w:sz w:val="24"/>
                      <w:szCs w:val="24"/>
                    </w:rPr>
                    <w:t xml:space="preserve"> </w:t>
                  </w:r>
                </w:p>
              </w:txbxContent>
            </v:textbox>
          </v:rect>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rect id="_x0000_s1026" style="position:absolute;margin-left:-27pt;margin-top:18.35pt;width:238.2pt;height:28.05pt;z-index:251660288">
            <v:textbox style="mso-next-textbox:#_x0000_s1026">
              <w:txbxContent>
                <w:p w:rsidR="00B422EB" w:rsidRPr="002F4231" w:rsidRDefault="00B422EB" w:rsidP="00B422EB">
                  <w:pPr>
                    <w:jc w:val="center"/>
                    <w:rPr>
                      <w:sz w:val="24"/>
                      <w:szCs w:val="24"/>
                    </w:rPr>
                  </w:pPr>
                  <w:proofErr w:type="spellStart"/>
                  <w:r w:rsidRPr="002F4231">
                    <w:rPr>
                      <w:sz w:val="24"/>
                      <w:szCs w:val="24"/>
                    </w:rPr>
                    <w:t>Прием</w:t>
                  </w:r>
                  <w:proofErr w:type="spellEnd"/>
                  <w:r w:rsidRPr="002F4231">
                    <w:rPr>
                      <w:sz w:val="24"/>
                      <w:szCs w:val="24"/>
                    </w:rPr>
                    <w:t xml:space="preserve"> и </w:t>
                  </w:r>
                  <w:proofErr w:type="spellStart"/>
                  <w:r w:rsidRPr="002F4231">
                    <w:rPr>
                      <w:sz w:val="24"/>
                      <w:szCs w:val="24"/>
                    </w:rPr>
                    <w:t>регистрация</w:t>
                  </w:r>
                  <w:proofErr w:type="spellEnd"/>
                  <w:r w:rsidRPr="002F4231">
                    <w:rPr>
                      <w:sz w:val="24"/>
                      <w:szCs w:val="24"/>
                    </w:rPr>
                    <w:t xml:space="preserve"> </w:t>
                  </w:r>
                  <w:proofErr w:type="spellStart"/>
                  <w:r w:rsidRPr="002F4231">
                    <w:rPr>
                      <w:sz w:val="24"/>
                      <w:szCs w:val="24"/>
                    </w:rPr>
                    <w:t>документов</w:t>
                  </w:r>
                  <w:proofErr w:type="spellEnd"/>
                  <w:r w:rsidRPr="002F4231">
                    <w:rPr>
                      <w:sz w:val="24"/>
                      <w:szCs w:val="24"/>
                    </w:rPr>
                    <w:t xml:space="preserve"> </w:t>
                  </w:r>
                </w:p>
              </w:txbxContent>
            </v:textbox>
          </v:rect>
        </w:pict>
      </w:r>
      <w:r w:rsidRPr="00B422EB">
        <w:rPr>
          <w:rFonts w:ascii="Arial" w:hAnsi="Arial" w:cs="Arial"/>
          <w:kern w:val="1"/>
          <w:sz w:val="24"/>
          <w:szCs w:val="24"/>
        </w:rPr>
        <w:pict>
          <v:shape id="_x0000_s1034" type="#_x0000_t32" style="position:absolute;margin-left:89.75pt;margin-top:3.65pt;width:.05pt;height:14.7pt;z-index:25166848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 id="_x0000_s1029" type="#_x0000_t32" style="position:absolute;margin-left:89.75pt;margin-top:20.5pt;width:0;height:18pt;z-index:2516633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rect id="_x0000_s1035" style="position:absolute;margin-left:237.2pt;margin-top:4.85pt;width:222pt;height:55.5pt;z-index:251669504">
            <v:textbox style="mso-next-textbox:#_x0000_s1035">
              <w:txbxContent>
                <w:p w:rsidR="00B422EB" w:rsidRPr="00B422EB" w:rsidRDefault="00B422EB" w:rsidP="00B422EB">
                  <w:pPr>
                    <w:jc w:val="center"/>
                    <w:rPr>
                      <w:sz w:val="24"/>
                      <w:szCs w:val="24"/>
                      <w:u w:val="single"/>
                      <w:lang w:val="ru-RU"/>
                    </w:rPr>
                  </w:pPr>
                  <w:r w:rsidRPr="00B422EB">
                    <w:rPr>
                      <w:sz w:val="24"/>
                      <w:szCs w:val="24"/>
                      <w:lang w:val="ru-RU"/>
                    </w:rPr>
                    <w:t xml:space="preserve">Формирование и направление межведомственных запросов, </w:t>
                  </w:r>
                  <w:r w:rsidRPr="00B422EB">
                    <w:rPr>
                      <w:sz w:val="24"/>
                      <w:szCs w:val="24"/>
                      <w:u w:val="single"/>
                      <w:lang w:val="ru-RU"/>
                    </w:rPr>
                    <w:t>получение ответов</w:t>
                  </w:r>
                </w:p>
              </w:txbxContent>
            </v:textbox>
          </v:rect>
        </w:pict>
      </w:r>
      <w:r w:rsidRPr="00B422EB">
        <w:rPr>
          <w:rFonts w:ascii="Arial" w:hAnsi="Arial" w:cs="Arial"/>
          <w:kern w:val="1"/>
          <w:sz w:val="24"/>
          <w:szCs w:val="24"/>
        </w:rPr>
        <w:pict>
          <v:shapetype id="_x0000_t202" coordsize="21600,21600" o:spt="202" path="m,l,21600r21600,l21600,xe">
            <v:stroke joinstyle="miter"/>
            <v:path gradientshapeok="t" o:connecttype="rect"/>
          </v:shapetype>
          <v:shape id="_x0000_s1038" type="#_x0000_t202" style="position:absolute;margin-left:197.05pt;margin-top:16.35pt;width:67.45pt;height:26.9pt;z-index:251672576" filled="f" stroked="f">
            <v:textbox style="mso-next-textbox:#_x0000_s1038;mso-rotate-with-shape:t">
              <w:txbxContent>
                <w:p w:rsidR="00B422EB" w:rsidRPr="00A126FA" w:rsidRDefault="00B422EB" w:rsidP="00B422EB">
                  <w:r>
                    <w:t xml:space="preserve">    </w:t>
                  </w:r>
                  <w:proofErr w:type="spellStart"/>
                  <w:proofErr w:type="gramStart"/>
                  <w:r>
                    <w:t>д</w:t>
                  </w:r>
                  <w:r w:rsidRPr="00A126FA">
                    <w:t>а</w:t>
                  </w:r>
                  <w:proofErr w:type="spellEnd"/>
                  <w:proofErr w:type="gramEnd"/>
                </w:p>
              </w:txbxContent>
            </v:textbox>
          </v:shape>
        </w:pict>
      </w:r>
      <w:r w:rsidRPr="00B422EB">
        <w:rPr>
          <w:rFonts w:ascii="Arial" w:hAnsi="Arial" w:cs="Arial"/>
          <w:kern w:val="1"/>
          <w:sz w:val="24"/>
          <w:szCs w:val="24"/>
        </w:rPr>
        <w:pict>
          <v:rect id="_x0000_s1036" style="position:absolute;margin-left:-27pt;margin-top:10.95pt;width:234pt;height:39.2pt;z-index:251670528">
            <v:textbox style="mso-next-textbox:#_x0000_s1036">
              <w:txbxContent>
                <w:p w:rsidR="00B422EB" w:rsidRPr="00B422EB" w:rsidRDefault="00B422EB" w:rsidP="00B422EB">
                  <w:pPr>
                    <w:jc w:val="center"/>
                    <w:rPr>
                      <w:sz w:val="24"/>
                      <w:szCs w:val="24"/>
                      <w:lang w:val="ru-RU"/>
                    </w:rPr>
                  </w:pPr>
                  <w:r w:rsidRPr="00B422EB">
                    <w:rPr>
                      <w:sz w:val="24"/>
                      <w:szCs w:val="24"/>
                      <w:lang w:val="ru-RU"/>
                    </w:rPr>
                    <w:t>Имеется необходимость получения дополнительных документов (сведений)</w:t>
                  </w:r>
                </w:p>
              </w:txbxContent>
            </v:textbox>
          </v:rect>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 id="_x0000_s1039" type="#_x0000_t32" style="position:absolute;margin-left:101.45pt;margin-top:24.3pt;width:0;height:46.65pt;z-index:25167360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rsidRPr="00B422EB">
        <w:rPr>
          <w:rFonts w:ascii="Arial" w:hAnsi="Arial" w:cs="Arial"/>
          <w:kern w:val="1"/>
          <w:sz w:val="24"/>
          <w:szCs w:val="24"/>
        </w:rPr>
        <w:pict>
          <v:shape id="_x0000_s1040" type="#_x0000_t202" style="position:absolute;margin-left:59.95pt;margin-top:24.3pt;width:38.05pt;height:46.65pt;z-index:251674624" filled="f" stroked="f">
            <v:textbox style="mso-next-textbox:#_x0000_s1040;mso-rotate-with-shape:t">
              <w:txbxContent>
                <w:p w:rsidR="00B422EB" w:rsidRPr="00A126FA" w:rsidRDefault="00B422EB" w:rsidP="00B422EB">
                  <w:r w:rsidRPr="00015009">
                    <w:rPr>
                      <w:color w:val="FF0000"/>
                    </w:rPr>
                    <w:t xml:space="preserve"> </w:t>
                  </w:r>
                  <w:proofErr w:type="spellStart"/>
                  <w:proofErr w:type="gramStart"/>
                  <w:r w:rsidRPr="00A126FA">
                    <w:t>нет</w:t>
                  </w:r>
                  <w:proofErr w:type="spellEnd"/>
                  <w:proofErr w:type="gramEnd"/>
                </w:p>
              </w:txbxContent>
            </v:textbox>
          </v:shape>
        </w:pict>
      </w:r>
      <w:r w:rsidRPr="00B422EB">
        <w:rPr>
          <w:rFonts w:ascii="Arial" w:hAnsi="Arial" w:cs="Arial"/>
          <w:kern w:val="1"/>
          <w:sz w:val="24"/>
          <w:szCs w:val="24"/>
        </w:rPr>
        <w:pict>
          <v:shape id="_x0000_s1037" type="#_x0000_t32" style="position:absolute;margin-left:206pt;margin-top:8pt;width:31.2pt;height:.05pt;z-index:25167155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 id="_x0000_s1041" type="#_x0000_t32" style="position:absolute;margin-left:355.95pt;margin-top:8.6pt;width:0;height:18pt;z-index:2516756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 id="_x0000_s1032" type="#_x0000_t32" style="position:absolute;margin-left:166.45pt;margin-top:19.2pt;width:0;height:54pt;z-index:25166643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422EB">
        <w:rPr>
          <w:rFonts w:ascii="Arial" w:hAnsi="Arial" w:cs="Arial"/>
          <w:kern w:val="1"/>
          <w:sz w:val="24"/>
          <w:szCs w:val="24"/>
        </w:rPr>
        <w:pict>
          <v:shape id="_x0000_s1052" type="#_x0000_t32" style="position:absolute;margin-left:101.45pt;margin-top:19.2pt;width:150.6pt;height:.05pt;z-index:251686912" o:connectortype="straight">
            <v:stroke endarrow="open"/>
          </v:shape>
        </w:pict>
      </w:r>
      <w:r w:rsidRPr="00B422EB">
        <w:rPr>
          <w:rFonts w:ascii="Arial" w:hAnsi="Arial" w:cs="Arial"/>
          <w:kern w:val="1"/>
          <w:sz w:val="24"/>
          <w:szCs w:val="24"/>
        </w:rPr>
        <w:pict>
          <v:rect id="_x0000_s1042" style="position:absolute;margin-left:252.05pt;margin-top:.75pt;width:225pt;height:45.7pt;z-index:251676672">
            <v:textbox style="mso-next-textbox:#_x0000_s1042">
              <w:txbxContent>
                <w:p w:rsidR="00B422EB" w:rsidRPr="00B422EB" w:rsidRDefault="00B422EB" w:rsidP="00B422EB">
                  <w:pPr>
                    <w:jc w:val="center"/>
                    <w:rPr>
                      <w:sz w:val="24"/>
                      <w:szCs w:val="24"/>
                      <w:lang w:val="ru-RU"/>
                    </w:rPr>
                  </w:pPr>
                  <w:r w:rsidRPr="00B422EB">
                    <w:rPr>
                      <w:sz w:val="24"/>
                      <w:szCs w:val="24"/>
                      <w:lang w:val="ru-RU"/>
                    </w:rPr>
                    <w:t>Рассмотрение материалов с учетом полученных данных</w:t>
                  </w:r>
                </w:p>
              </w:txbxContent>
            </v:textbox>
          </v:rect>
        </w:pic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rect id="_x0000_s1028" style="position:absolute;margin-left:-18pt;margin-top:21.45pt;width:459pt;height:36pt;z-index:251662336">
            <v:textbox style="mso-next-textbox:#_x0000_s1028">
              <w:txbxContent>
                <w:p w:rsidR="00B422EB" w:rsidRPr="00B422EB" w:rsidRDefault="00B422EB" w:rsidP="00B422EB">
                  <w:pPr>
                    <w:jc w:val="center"/>
                    <w:rPr>
                      <w:sz w:val="24"/>
                      <w:szCs w:val="24"/>
                      <w:lang w:val="ru-RU"/>
                    </w:rPr>
                  </w:pPr>
                  <w:r w:rsidRPr="00B422EB">
                    <w:rPr>
                      <w:sz w:val="24"/>
                      <w:szCs w:val="24"/>
                      <w:lang w:val="ru-RU"/>
                    </w:rPr>
                    <w:t>Имеются основания для отказа в предоставлении муниципальной услуги</w:t>
                  </w:r>
                </w:p>
                <w:p w:rsidR="00B422EB" w:rsidRPr="00B422EB" w:rsidRDefault="00B422EB" w:rsidP="00B422EB">
                  <w:pPr>
                    <w:rPr>
                      <w:lang w:val="ru-RU"/>
                    </w:rPr>
                  </w:pPr>
                </w:p>
              </w:txbxContent>
            </v:textbox>
          </v:rect>
        </w:pic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DA5235"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rect id="_x0000_s1047" style="position:absolute;margin-left:-13.8pt;margin-top:20.25pt;width:225pt;height:36pt;z-index:251681792">
            <v:textbox style="mso-next-textbox:#_x0000_s1047">
              <w:txbxContent>
                <w:p w:rsidR="00B422EB" w:rsidRPr="002F4231" w:rsidRDefault="00B422EB" w:rsidP="00B422EB">
                  <w:pPr>
                    <w:jc w:val="center"/>
                    <w:rPr>
                      <w:sz w:val="24"/>
                      <w:szCs w:val="24"/>
                    </w:rPr>
                  </w:pPr>
                  <w:proofErr w:type="spellStart"/>
                  <w:r w:rsidRPr="002F4231">
                    <w:rPr>
                      <w:sz w:val="24"/>
                      <w:szCs w:val="24"/>
                    </w:rPr>
                    <w:t>Отказ</w:t>
                  </w:r>
                  <w:proofErr w:type="spellEnd"/>
                  <w:r w:rsidRPr="002F4231">
                    <w:rPr>
                      <w:sz w:val="24"/>
                      <w:szCs w:val="24"/>
                    </w:rPr>
                    <w:t xml:space="preserve"> в </w:t>
                  </w:r>
                  <w:proofErr w:type="spellStart"/>
                  <w:r w:rsidRPr="002F4231">
                    <w:rPr>
                      <w:sz w:val="24"/>
                      <w:szCs w:val="24"/>
                    </w:rPr>
                    <w:t>предоставлении</w:t>
                  </w:r>
                  <w:proofErr w:type="spellEnd"/>
                  <w:r w:rsidRPr="002F4231">
                    <w:rPr>
                      <w:sz w:val="24"/>
                      <w:szCs w:val="24"/>
                    </w:rPr>
                    <w:t xml:space="preserve"> </w:t>
                  </w:r>
                  <w:proofErr w:type="spellStart"/>
                  <w:r w:rsidRPr="002F4231">
                    <w:rPr>
                      <w:sz w:val="24"/>
                      <w:szCs w:val="24"/>
                    </w:rPr>
                    <w:t>муниципальной</w:t>
                  </w:r>
                  <w:proofErr w:type="spellEnd"/>
                  <w:r w:rsidRPr="002F4231">
                    <w:rPr>
                      <w:sz w:val="24"/>
                      <w:szCs w:val="24"/>
                    </w:rPr>
                    <w:t xml:space="preserve"> </w:t>
                  </w:r>
                  <w:proofErr w:type="spellStart"/>
                  <w:r w:rsidRPr="002F4231">
                    <w:rPr>
                      <w:sz w:val="24"/>
                      <w:szCs w:val="24"/>
                    </w:rPr>
                    <w:t>услуги</w:t>
                  </w:r>
                  <w:proofErr w:type="spellEnd"/>
                </w:p>
              </w:txbxContent>
            </v:textbox>
          </v:rect>
        </w:pict>
      </w:r>
      <w:r w:rsidRPr="00B422EB">
        <w:rPr>
          <w:rFonts w:ascii="Arial" w:hAnsi="Arial" w:cs="Arial"/>
          <w:kern w:val="1"/>
          <w:sz w:val="24"/>
          <w:szCs w:val="24"/>
        </w:rPr>
        <w:pict>
          <v:shape id="_x0000_s1043" type="#_x0000_t32" style="position:absolute;margin-left:82.95pt;margin-top:5.7pt;width:0;height:14.55pt;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422EB">
        <w:rPr>
          <w:rFonts w:ascii="Arial" w:hAnsi="Arial" w:cs="Arial"/>
          <w:kern w:val="1"/>
          <w:sz w:val="24"/>
          <w:szCs w:val="24"/>
        </w:rPr>
        <w:pict>
          <v:rect id="_x0000_s1048" style="position:absolute;margin-left:228pt;margin-top:24.75pt;width:225pt;height:36pt;z-index:251682816">
            <v:textbox style="mso-next-textbox:#_x0000_s1048">
              <w:txbxContent>
                <w:p w:rsidR="00B422EB" w:rsidRPr="002F4231" w:rsidRDefault="00B422EB" w:rsidP="00B422EB">
                  <w:pPr>
                    <w:jc w:val="center"/>
                    <w:rPr>
                      <w:sz w:val="24"/>
                      <w:szCs w:val="24"/>
                    </w:rPr>
                  </w:pPr>
                  <w:proofErr w:type="spellStart"/>
                  <w:r w:rsidRPr="002F4231">
                    <w:rPr>
                      <w:sz w:val="24"/>
                      <w:szCs w:val="24"/>
                    </w:rPr>
                    <w:t>Предоставление</w:t>
                  </w:r>
                  <w:proofErr w:type="spellEnd"/>
                  <w:r w:rsidRPr="002F4231">
                    <w:rPr>
                      <w:sz w:val="24"/>
                      <w:szCs w:val="24"/>
                    </w:rPr>
                    <w:t xml:space="preserve"> </w:t>
                  </w:r>
                  <w:proofErr w:type="spellStart"/>
                  <w:r w:rsidRPr="002F4231">
                    <w:rPr>
                      <w:sz w:val="24"/>
                      <w:szCs w:val="24"/>
                    </w:rPr>
                    <w:t>муниципальной</w:t>
                  </w:r>
                  <w:proofErr w:type="spellEnd"/>
                  <w:r w:rsidRPr="002F4231">
                    <w:rPr>
                      <w:sz w:val="24"/>
                      <w:szCs w:val="24"/>
                    </w:rPr>
                    <w:t xml:space="preserve"> </w:t>
                  </w:r>
                  <w:proofErr w:type="spellStart"/>
                  <w:r w:rsidRPr="002F4231">
                    <w:rPr>
                      <w:sz w:val="24"/>
                      <w:szCs w:val="24"/>
                    </w:rPr>
                    <w:t>услуги</w:t>
                  </w:r>
                  <w:proofErr w:type="spellEnd"/>
                </w:p>
              </w:txbxContent>
            </v:textbox>
          </v:rect>
        </w:pict>
      </w:r>
      <w:r w:rsidRPr="00B422EB">
        <w:rPr>
          <w:rFonts w:ascii="Arial" w:hAnsi="Arial" w:cs="Arial"/>
          <w:kern w:val="1"/>
          <w:sz w:val="24"/>
          <w:szCs w:val="24"/>
        </w:rPr>
        <w:pict>
          <v:shape id="_x0000_s1044" type="#_x0000_t32" style="position:absolute;margin-left:324.95pt;margin-top:5.7pt;width:0;height:19.05pt;z-index:25167872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B422EB">
        <w:rPr>
          <w:rFonts w:ascii="Arial" w:hAnsi="Arial" w:cs="Arial"/>
          <w:kern w:val="1"/>
          <w:sz w:val="24"/>
          <w:szCs w:val="24"/>
        </w:rPr>
        <w:pict>
          <v:shape id="_x0000_s1045" type="#_x0000_t202" style="position:absolute;margin-left:335.55pt;margin-top:8.25pt;width:77.4pt;height:28.8pt;z-index:251679744" filled="f" stroked="f">
            <v:textbox style="mso-next-textbox:#_x0000_s1045;mso-rotate-with-shape:t">
              <w:txbxContent>
                <w:p w:rsidR="00B422EB" w:rsidRPr="00A126FA" w:rsidRDefault="00B422EB" w:rsidP="00B422EB">
                  <w:r w:rsidRPr="00A126FA">
                    <w:t xml:space="preserve"> </w:t>
                  </w:r>
                  <w:proofErr w:type="spellStart"/>
                  <w:proofErr w:type="gramStart"/>
                  <w:r w:rsidRPr="00A126FA">
                    <w:t>нет</w:t>
                  </w:r>
                  <w:proofErr w:type="spellEnd"/>
                  <w:proofErr w:type="gramEnd"/>
                </w:p>
              </w:txbxContent>
            </v:textbox>
          </v:shape>
        </w:pict>
      </w:r>
      <w:r w:rsidRPr="00B422EB">
        <w:rPr>
          <w:rFonts w:ascii="Arial" w:hAnsi="Arial" w:cs="Arial"/>
          <w:kern w:val="1"/>
          <w:sz w:val="24"/>
          <w:szCs w:val="24"/>
        </w:rPr>
        <w:pict>
          <v:shape id="_x0000_s1046" type="#_x0000_t202" style="position:absolute;margin-left:20.35pt;margin-top:5.7pt;width:62.6pt;height:40.85pt;z-index:251680768" filled="f" stroked="f">
            <v:textbox style="mso-next-textbox:#_x0000_s1046;mso-rotate-with-shape:t">
              <w:txbxContent>
                <w:p w:rsidR="00B422EB" w:rsidRPr="00A126FA" w:rsidRDefault="00B422EB" w:rsidP="00B422EB">
                  <w:proofErr w:type="spellStart"/>
                  <w:proofErr w:type="gramStart"/>
                  <w:r w:rsidRPr="00A126FA">
                    <w:t>да</w:t>
                  </w:r>
                  <w:proofErr w:type="spellEnd"/>
                  <w:proofErr w:type="gramEnd"/>
                </w:p>
              </w:txbxContent>
            </v:textbox>
          </v:shape>
        </w:pic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6A7750"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r w:rsidRPr="00B422EB">
        <w:rPr>
          <w:rFonts w:ascii="Arial" w:hAnsi="Arial" w:cs="Arial"/>
          <w:kern w:val="1"/>
          <w:sz w:val="24"/>
          <w:szCs w:val="24"/>
        </w:rPr>
        <w:pict>
          <v:shape id="_x0000_s1050" type="#_x0000_t32" style="position:absolute;margin-left:113.5pt;margin-top:4.55pt;width:15.95pt;height:17pt;z-index:251684864" o:connectortype="straight">
            <v:stroke endarrow="open"/>
          </v:shape>
        </w:pict>
      </w:r>
      <w:r w:rsidRPr="00B422EB">
        <w:rPr>
          <w:rFonts w:ascii="Arial" w:hAnsi="Arial" w:cs="Arial"/>
          <w:kern w:val="1"/>
          <w:sz w:val="24"/>
          <w:szCs w:val="24"/>
        </w:rPr>
        <w:pict>
          <v:rect id="_x0000_s1049" style="position:absolute;margin-left:90.1pt;margin-top:21.55pt;width:225pt;height:47.05pt;z-index:251683840">
            <v:textbox style="mso-next-textbox:#_x0000_s1049">
              <w:txbxContent>
                <w:p w:rsidR="00B422EB" w:rsidRPr="002F4231" w:rsidRDefault="00B422EB" w:rsidP="00B422EB">
                  <w:pPr>
                    <w:jc w:val="center"/>
                    <w:rPr>
                      <w:sz w:val="24"/>
                      <w:szCs w:val="24"/>
                    </w:rPr>
                  </w:pPr>
                  <w:proofErr w:type="spellStart"/>
                  <w:r w:rsidRPr="002F4231">
                    <w:rPr>
                      <w:sz w:val="24"/>
                      <w:szCs w:val="24"/>
                    </w:rPr>
                    <w:t>Выдача</w:t>
                  </w:r>
                  <w:proofErr w:type="spellEnd"/>
                  <w:r w:rsidRPr="002F4231">
                    <w:rPr>
                      <w:sz w:val="24"/>
                      <w:szCs w:val="24"/>
                    </w:rPr>
                    <w:t xml:space="preserve"> </w:t>
                  </w:r>
                  <w:proofErr w:type="spellStart"/>
                  <w:r w:rsidRPr="002F4231">
                    <w:rPr>
                      <w:sz w:val="24"/>
                      <w:szCs w:val="24"/>
                    </w:rPr>
                    <w:t>результатов</w:t>
                  </w:r>
                  <w:proofErr w:type="spellEnd"/>
                  <w:r w:rsidRPr="002F4231">
                    <w:rPr>
                      <w:sz w:val="24"/>
                      <w:szCs w:val="24"/>
                    </w:rPr>
                    <w:t xml:space="preserve"> </w:t>
                  </w:r>
                  <w:proofErr w:type="spellStart"/>
                  <w:r w:rsidRPr="002F4231">
                    <w:rPr>
                      <w:sz w:val="24"/>
                      <w:szCs w:val="24"/>
                    </w:rPr>
                    <w:t>муниципальной</w:t>
                  </w:r>
                  <w:proofErr w:type="spellEnd"/>
                  <w:r w:rsidRPr="002F4231">
                    <w:rPr>
                      <w:sz w:val="24"/>
                      <w:szCs w:val="24"/>
                    </w:rPr>
                    <w:t xml:space="preserve"> </w:t>
                  </w:r>
                  <w:proofErr w:type="spellStart"/>
                  <w:r w:rsidRPr="002F4231">
                    <w:rPr>
                      <w:sz w:val="24"/>
                      <w:szCs w:val="24"/>
                    </w:rPr>
                    <w:t>услуги</w:t>
                  </w:r>
                  <w:proofErr w:type="spellEnd"/>
                </w:p>
              </w:txbxContent>
            </v:textbox>
          </v:rect>
        </w:pict>
      </w:r>
      <w:r w:rsidRPr="00B422EB">
        <w:rPr>
          <w:rFonts w:ascii="Arial" w:hAnsi="Arial" w:cs="Arial"/>
          <w:kern w:val="1"/>
          <w:sz w:val="24"/>
          <w:szCs w:val="24"/>
        </w:rPr>
        <w:pict>
          <v:shape id="_x0000_s1051" type="#_x0000_t32" style="position:absolute;margin-left:255.45pt;margin-top:9.05pt;width:11.9pt;height:12.5pt;flip:x;z-index:251685888" o:connectortype="straight">
            <v:stroke endarrow="open"/>
          </v:shape>
        </w:pict>
      </w: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1"/>
          <w:sz w:val="24"/>
          <w:szCs w:val="24"/>
          <w:lang w:val="ru-RU"/>
        </w:rPr>
      </w:pPr>
    </w:p>
    <w:p w:rsidR="00B422EB" w:rsidRPr="00B422EB" w:rsidRDefault="00B422EB" w:rsidP="00B422EB">
      <w:pPr>
        <w:suppressAutoHyphens/>
        <w:autoSpaceDE w:val="0"/>
        <w:ind w:left="4248" w:firstLine="708"/>
        <w:jc w:val="right"/>
        <w:outlineLvl w:val="1"/>
        <w:rPr>
          <w:rFonts w:ascii="Arial" w:eastAsia="Arial" w:hAnsi="Arial" w:cs="Arial"/>
          <w:sz w:val="24"/>
          <w:szCs w:val="24"/>
          <w:lang w:val="ru-RU" w:eastAsia="ar-SA"/>
        </w:rPr>
      </w:pPr>
      <w:r w:rsidRPr="00B422EB">
        <w:rPr>
          <w:rFonts w:ascii="Arial" w:eastAsia="Arial" w:hAnsi="Arial" w:cs="Arial"/>
          <w:b/>
          <w:sz w:val="24"/>
          <w:szCs w:val="24"/>
          <w:lang w:val="ru-RU" w:eastAsia="ar-SA"/>
        </w:rPr>
        <w:t xml:space="preserve"> </w:t>
      </w:r>
    </w:p>
    <w:p w:rsidR="00B422EB" w:rsidRPr="00B422EB" w:rsidRDefault="00B422EB" w:rsidP="00B422EB">
      <w:pPr>
        <w:pStyle w:val="HTML"/>
        <w:rPr>
          <w:rFonts w:ascii="Arial" w:hAnsi="Arial" w:cs="Arial"/>
          <w:sz w:val="24"/>
          <w:szCs w:val="24"/>
        </w:rPr>
      </w:pPr>
    </w:p>
    <w:p w:rsidR="00467DB3" w:rsidRPr="00B422EB" w:rsidRDefault="00467DB3" w:rsidP="00B422EB">
      <w:pPr>
        <w:pStyle w:val="a6"/>
        <w:spacing w:before="0" w:beforeAutospacing="0" w:after="0" w:afterAutospacing="0"/>
        <w:jc w:val="center"/>
        <w:rPr>
          <w:rFonts w:ascii="Arial" w:hAnsi="Arial" w:cs="Arial"/>
          <w:lang w:val="ru-RU"/>
        </w:rPr>
      </w:pPr>
    </w:p>
    <w:sectPr w:rsidR="00467DB3" w:rsidRPr="00B422EB" w:rsidSect="0071746D">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720"/>
        </w:tabs>
        <w:ind w:left="720" w:hanging="720"/>
      </w:pPr>
    </w:lvl>
    <w:lvl w:ilvl="3">
      <w:start w:val="1"/>
      <w:numFmt w:val="decimal"/>
      <w:lvlText w:val=".............................%2.%3"/>
      <w:lvlJc w:val="left"/>
      <w:pPr>
        <w:tabs>
          <w:tab w:val="num" w:pos="864"/>
        </w:tabs>
        <w:ind w:left="864" w:hanging="864"/>
      </w:pPr>
    </w:lvl>
    <w:lvl w:ilvl="4">
      <w:start w:val="1"/>
      <w:numFmt w:val="decimal"/>
      <w:lvlText w:val=".............................%2.%3"/>
      <w:lvlJc w:val="left"/>
      <w:pPr>
        <w:tabs>
          <w:tab w:val="num" w:pos="1008"/>
        </w:tabs>
        <w:ind w:left="1008" w:hanging="1008"/>
      </w:pPr>
    </w:lvl>
    <w:lvl w:ilvl="5">
      <w:start w:val="1"/>
      <w:numFmt w:val="decimal"/>
      <w:lvlText w:val=".............................%2.%3"/>
      <w:lvlJc w:val="left"/>
      <w:pPr>
        <w:tabs>
          <w:tab w:val="num" w:pos="1152"/>
        </w:tabs>
        <w:ind w:left="1152" w:hanging="1152"/>
      </w:pPr>
    </w:lvl>
    <w:lvl w:ilvl="6">
      <w:start w:val="1"/>
      <w:numFmt w:val="decimal"/>
      <w:lvlText w:val=".............................%2.%3"/>
      <w:lvlJc w:val="left"/>
      <w:pPr>
        <w:tabs>
          <w:tab w:val="num" w:pos="1296"/>
        </w:tabs>
        <w:ind w:left="1296" w:hanging="1296"/>
      </w:pPr>
    </w:lvl>
    <w:lvl w:ilvl="7">
      <w:start w:val="1"/>
      <w:numFmt w:val="decimal"/>
      <w:lvlText w:val=".............................%2.%3"/>
      <w:lvlJc w:val="left"/>
      <w:pPr>
        <w:tabs>
          <w:tab w:val="num" w:pos="1440"/>
        </w:tabs>
        <w:ind w:left="1440" w:hanging="1440"/>
      </w:pPr>
    </w:lvl>
    <w:lvl w:ilvl="8">
      <w:start w:val="1"/>
      <w:numFmt w:val="decimal"/>
      <w:lvlText w:val=".............................%2.%3"/>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64276B"/>
    <w:multiLevelType w:val="hybridMultilevel"/>
    <w:tmpl w:val="54EC39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05D613A1"/>
    <w:multiLevelType w:val="multilevel"/>
    <w:tmpl w:val="904C21D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7">
    <w:nsid w:val="0C072054"/>
    <w:multiLevelType w:val="hybridMultilevel"/>
    <w:tmpl w:val="7C0C5D4C"/>
    <w:lvl w:ilvl="0" w:tplc="52888F5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10248D0"/>
    <w:multiLevelType w:val="multilevel"/>
    <w:tmpl w:val="4AF400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9740DD"/>
    <w:multiLevelType w:val="hybridMultilevel"/>
    <w:tmpl w:val="6EFC4DD4"/>
    <w:lvl w:ilvl="0" w:tplc="F2AEB1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B540E70"/>
    <w:multiLevelType w:val="hybridMultilevel"/>
    <w:tmpl w:val="9C527A6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75B97920"/>
    <w:multiLevelType w:val="hybridMultilevel"/>
    <w:tmpl w:val="A014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22"/>
  </w:num>
  <w:num w:numId="4">
    <w:abstractNumId w:val="5"/>
  </w:num>
  <w:num w:numId="5">
    <w:abstractNumId w:val="14"/>
  </w:num>
  <w:num w:numId="6">
    <w:abstractNumId w:val="7"/>
  </w:num>
  <w:num w:numId="7">
    <w:abstractNumId w:val="21"/>
  </w:num>
  <w:num w:numId="8">
    <w:abstractNumId w:val="0"/>
  </w:num>
  <w:num w:numId="9">
    <w:abstractNumId w:val="1"/>
  </w:num>
  <w:num w:numId="10">
    <w:abstractNumId w:val="2"/>
  </w:num>
  <w:num w:numId="11">
    <w:abstractNumId w:val="8"/>
  </w:num>
  <w:num w:numId="12">
    <w:abstractNumId w:val="15"/>
  </w:num>
  <w:num w:numId="13">
    <w:abstractNumId w:val="10"/>
  </w:num>
  <w:num w:numId="14">
    <w:abstractNumId w:val="23"/>
  </w:num>
  <w:num w:numId="15">
    <w:abstractNumId w:val="18"/>
  </w:num>
  <w:num w:numId="16">
    <w:abstractNumId w:val="12"/>
  </w:num>
  <w:num w:numId="17">
    <w:abstractNumId w:val="13"/>
  </w:num>
  <w:num w:numId="18">
    <w:abstractNumId w:val="4"/>
  </w:num>
  <w:num w:numId="19">
    <w:abstractNumId w:val="19"/>
  </w:num>
  <w:num w:numId="20">
    <w:abstractNumId w:val="9"/>
  </w:num>
  <w:num w:numId="21">
    <w:abstractNumId w:val="6"/>
  </w:num>
  <w:num w:numId="22">
    <w:abstractNumId w:val="11"/>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6998"/>
    <w:rsid w:val="000261C0"/>
    <w:rsid w:val="0005316A"/>
    <w:rsid w:val="00053728"/>
    <w:rsid w:val="00076A92"/>
    <w:rsid w:val="00097E5B"/>
    <w:rsid w:val="000B12A4"/>
    <w:rsid w:val="000B2557"/>
    <w:rsid w:val="001156C4"/>
    <w:rsid w:val="00160037"/>
    <w:rsid w:val="001A4CC2"/>
    <w:rsid w:val="0021386A"/>
    <w:rsid w:val="002146DB"/>
    <w:rsid w:val="0022368A"/>
    <w:rsid w:val="0022486A"/>
    <w:rsid w:val="00231A9A"/>
    <w:rsid w:val="002527B1"/>
    <w:rsid w:val="002967C3"/>
    <w:rsid w:val="002A3BB6"/>
    <w:rsid w:val="002E06A9"/>
    <w:rsid w:val="00300A44"/>
    <w:rsid w:val="0031237E"/>
    <w:rsid w:val="003359F7"/>
    <w:rsid w:val="00344A09"/>
    <w:rsid w:val="00345E6B"/>
    <w:rsid w:val="003812FE"/>
    <w:rsid w:val="003B4A82"/>
    <w:rsid w:val="003D5290"/>
    <w:rsid w:val="003F7AB8"/>
    <w:rsid w:val="00401F18"/>
    <w:rsid w:val="0040608C"/>
    <w:rsid w:val="0040654B"/>
    <w:rsid w:val="00410ED6"/>
    <w:rsid w:val="004440F5"/>
    <w:rsid w:val="00467DB3"/>
    <w:rsid w:val="00476256"/>
    <w:rsid w:val="00477169"/>
    <w:rsid w:val="004840DB"/>
    <w:rsid w:val="004D2735"/>
    <w:rsid w:val="004D2B08"/>
    <w:rsid w:val="004D7753"/>
    <w:rsid w:val="004E426F"/>
    <w:rsid w:val="0051167E"/>
    <w:rsid w:val="00512909"/>
    <w:rsid w:val="00524DB7"/>
    <w:rsid w:val="00550133"/>
    <w:rsid w:val="00560F7F"/>
    <w:rsid w:val="0057185E"/>
    <w:rsid w:val="00593CCE"/>
    <w:rsid w:val="00594CF0"/>
    <w:rsid w:val="005A62EA"/>
    <w:rsid w:val="005C35FF"/>
    <w:rsid w:val="005F574E"/>
    <w:rsid w:val="00666358"/>
    <w:rsid w:val="00673D83"/>
    <w:rsid w:val="00696998"/>
    <w:rsid w:val="006A0934"/>
    <w:rsid w:val="006A22AF"/>
    <w:rsid w:val="006A3E51"/>
    <w:rsid w:val="006A5BED"/>
    <w:rsid w:val="006A7750"/>
    <w:rsid w:val="006D1F56"/>
    <w:rsid w:val="006E4B5D"/>
    <w:rsid w:val="006E6E8A"/>
    <w:rsid w:val="00700A02"/>
    <w:rsid w:val="0071506D"/>
    <w:rsid w:val="0071746D"/>
    <w:rsid w:val="00722D97"/>
    <w:rsid w:val="00740227"/>
    <w:rsid w:val="00740A11"/>
    <w:rsid w:val="00742B5F"/>
    <w:rsid w:val="00753574"/>
    <w:rsid w:val="00764BBA"/>
    <w:rsid w:val="00777BD5"/>
    <w:rsid w:val="007C6E76"/>
    <w:rsid w:val="007E7CA9"/>
    <w:rsid w:val="00817210"/>
    <w:rsid w:val="0083078F"/>
    <w:rsid w:val="008314B1"/>
    <w:rsid w:val="00865EDE"/>
    <w:rsid w:val="008919F8"/>
    <w:rsid w:val="008A17BC"/>
    <w:rsid w:val="008E20E2"/>
    <w:rsid w:val="00914470"/>
    <w:rsid w:val="009156E5"/>
    <w:rsid w:val="00970F66"/>
    <w:rsid w:val="009725E6"/>
    <w:rsid w:val="009927C8"/>
    <w:rsid w:val="009B7563"/>
    <w:rsid w:val="009C0CF3"/>
    <w:rsid w:val="009C127F"/>
    <w:rsid w:val="009E4232"/>
    <w:rsid w:val="00A147BC"/>
    <w:rsid w:val="00A3324F"/>
    <w:rsid w:val="00A6010E"/>
    <w:rsid w:val="00A80C8B"/>
    <w:rsid w:val="00A83D3B"/>
    <w:rsid w:val="00AC0574"/>
    <w:rsid w:val="00AC6D14"/>
    <w:rsid w:val="00AE2300"/>
    <w:rsid w:val="00AE6B0B"/>
    <w:rsid w:val="00B1178A"/>
    <w:rsid w:val="00B17025"/>
    <w:rsid w:val="00B2186E"/>
    <w:rsid w:val="00B422EB"/>
    <w:rsid w:val="00B43D07"/>
    <w:rsid w:val="00B443B1"/>
    <w:rsid w:val="00B734CE"/>
    <w:rsid w:val="00BC0E98"/>
    <w:rsid w:val="00BD51D1"/>
    <w:rsid w:val="00BE020E"/>
    <w:rsid w:val="00BE490F"/>
    <w:rsid w:val="00BF784A"/>
    <w:rsid w:val="00C52A53"/>
    <w:rsid w:val="00C63518"/>
    <w:rsid w:val="00C75483"/>
    <w:rsid w:val="00CC0717"/>
    <w:rsid w:val="00CC6ECB"/>
    <w:rsid w:val="00D07A5C"/>
    <w:rsid w:val="00D61B37"/>
    <w:rsid w:val="00D71666"/>
    <w:rsid w:val="00DA5235"/>
    <w:rsid w:val="00DB1E59"/>
    <w:rsid w:val="00DB751D"/>
    <w:rsid w:val="00DC3979"/>
    <w:rsid w:val="00DE7150"/>
    <w:rsid w:val="00DF5F05"/>
    <w:rsid w:val="00E3165C"/>
    <w:rsid w:val="00E4226C"/>
    <w:rsid w:val="00E45AC9"/>
    <w:rsid w:val="00E51E68"/>
    <w:rsid w:val="00EA5251"/>
    <w:rsid w:val="00EC3D99"/>
    <w:rsid w:val="00ED7FF5"/>
    <w:rsid w:val="00F064E9"/>
    <w:rsid w:val="00F32428"/>
    <w:rsid w:val="00F44338"/>
    <w:rsid w:val="00F806EA"/>
    <w:rsid w:val="00FB0F29"/>
    <w:rsid w:val="00FC0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 type="connector" idref="#_x0000_s1029"/>
        <o:r id="V:Rule2" type="connector" idref="#_x0000_s1030"/>
        <o:r id="V:Rule3" type="connector" idref="#_x0000_s1031"/>
        <o:r id="V:Rule4" type="connector" idref="#_x0000_s1032"/>
        <o:r id="V:Rule5" type="connector" idref="#_x0000_s1034"/>
        <o:r id="V:Rule6" type="connector" idref="#_x0000_s1037"/>
        <o:r id="V:Rule7" type="connector" idref="#_x0000_s1039"/>
        <o:r id="V:Rule8" type="connector" idref="#_x0000_s1041"/>
        <o:r id="V:Rule9" type="connector" idref="#_x0000_s1043"/>
        <o:r id="V:Rule10" type="connector" idref="#_x0000_s1044"/>
        <o:r id="V:Rule11" type="connector" idref="#_x0000_s1050"/>
        <o:r id="V:Rule12" type="connector" idref="#_x0000_s1051"/>
        <o:r id="V:Rule13"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0E"/>
  </w:style>
  <w:style w:type="paragraph" w:styleId="1">
    <w:name w:val="heading 1"/>
    <w:basedOn w:val="a"/>
    <w:next w:val="a"/>
    <w:link w:val="10"/>
    <w:qFormat/>
    <w:rsid w:val="00BE02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E02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E02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02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E020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E02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E02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E020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E02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696998"/>
    <w:pPr>
      <w:spacing w:after="0" w:line="240" w:lineRule="auto"/>
    </w:pPr>
    <w:rPr>
      <w:rFonts w:ascii="Tahoma" w:hAnsi="Tahoma" w:cs="Tahoma"/>
      <w:sz w:val="16"/>
      <w:szCs w:val="16"/>
    </w:rPr>
  </w:style>
  <w:style w:type="character" w:customStyle="1" w:styleId="a4">
    <w:name w:val="Текст выноски Знак"/>
    <w:basedOn w:val="a0"/>
    <w:link w:val="a3"/>
    <w:rsid w:val="00696998"/>
    <w:rPr>
      <w:rFonts w:ascii="Tahoma" w:hAnsi="Tahoma" w:cs="Tahoma"/>
      <w:sz w:val="16"/>
      <w:szCs w:val="16"/>
    </w:rPr>
  </w:style>
  <w:style w:type="character" w:styleId="a5">
    <w:name w:val="Hyperlink"/>
    <w:basedOn w:val="a0"/>
    <w:unhideWhenUsed/>
    <w:rsid w:val="00696998"/>
    <w:rPr>
      <w:color w:val="0000FF"/>
      <w:u w:val="single"/>
    </w:rPr>
  </w:style>
  <w:style w:type="paragraph" w:styleId="a6">
    <w:name w:val="Normal (Web)"/>
    <w:basedOn w:val="a"/>
    <w:unhideWhenUsed/>
    <w:rsid w:val="00BE02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020E"/>
  </w:style>
  <w:style w:type="character" w:customStyle="1" w:styleId="10">
    <w:name w:val="Заголовок 1 Знак"/>
    <w:basedOn w:val="a0"/>
    <w:link w:val="1"/>
    <w:uiPriority w:val="9"/>
    <w:rsid w:val="00BE02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E020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02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E02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E020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E020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E020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E020E"/>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E020E"/>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BE020E"/>
    <w:pPr>
      <w:spacing w:line="240" w:lineRule="auto"/>
    </w:pPr>
    <w:rPr>
      <w:b/>
      <w:bCs/>
      <w:color w:val="4F81BD" w:themeColor="accent1"/>
      <w:sz w:val="18"/>
      <w:szCs w:val="18"/>
    </w:rPr>
  </w:style>
  <w:style w:type="paragraph" w:styleId="a8">
    <w:name w:val="Title"/>
    <w:basedOn w:val="a"/>
    <w:next w:val="a"/>
    <w:link w:val="a9"/>
    <w:uiPriority w:val="10"/>
    <w:qFormat/>
    <w:rsid w:val="00BE0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BE020E"/>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qFormat/>
    <w:rsid w:val="00BE02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BE020E"/>
    <w:rPr>
      <w:rFonts w:asciiTheme="majorHAnsi" w:eastAsiaTheme="majorEastAsia" w:hAnsiTheme="majorHAnsi" w:cstheme="majorBidi"/>
      <w:i/>
      <w:iCs/>
      <w:color w:val="4F81BD" w:themeColor="accent1"/>
      <w:spacing w:val="15"/>
      <w:sz w:val="24"/>
      <w:szCs w:val="24"/>
    </w:rPr>
  </w:style>
  <w:style w:type="character" w:styleId="ac">
    <w:name w:val="Strong"/>
    <w:basedOn w:val="a0"/>
    <w:qFormat/>
    <w:rsid w:val="00BE020E"/>
    <w:rPr>
      <w:b/>
      <w:bCs/>
    </w:rPr>
  </w:style>
  <w:style w:type="character" w:styleId="ad">
    <w:name w:val="Emphasis"/>
    <w:basedOn w:val="a0"/>
    <w:qFormat/>
    <w:rsid w:val="00BE020E"/>
    <w:rPr>
      <w:i/>
      <w:iCs/>
    </w:rPr>
  </w:style>
  <w:style w:type="paragraph" w:styleId="ae">
    <w:name w:val="No Spacing"/>
    <w:qFormat/>
    <w:rsid w:val="00BE020E"/>
    <w:pPr>
      <w:spacing w:after="0" w:line="240" w:lineRule="auto"/>
    </w:pPr>
  </w:style>
  <w:style w:type="paragraph" w:styleId="af">
    <w:name w:val="List Paragraph"/>
    <w:basedOn w:val="a"/>
    <w:uiPriority w:val="34"/>
    <w:qFormat/>
    <w:rsid w:val="00BE020E"/>
    <w:pPr>
      <w:ind w:left="720"/>
      <w:contextualSpacing/>
    </w:pPr>
  </w:style>
  <w:style w:type="paragraph" w:styleId="21">
    <w:name w:val="Quote"/>
    <w:basedOn w:val="a"/>
    <w:next w:val="a"/>
    <w:link w:val="22"/>
    <w:uiPriority w:val="29"/>
    <w:qFormat/>
    <w:rsid w:val="00BE020E"/>
    <w:rPr>
      <w:i/>
      <w:iCs/>
      <w:color w:val="000000" w:themeColor="text1"/>
    </w:rPr>
  </w:style>
  <w:style w:type="character" w:customStyle="1" w:styleId="22">
    <w:name w:val="Цитата 2 Знак"/>
    <w:basedOn w:val="a0"/>
    <w:link w:val="21"/>
    <w:uiPriority w:val="29"/>
    <w:rsid w:val="00BE020E"/>
    <w:rPr>
      <w:i/>
      <w:iCs/>
      <w:color w:val="000000" w:themeColor="text1"/>
    </w:rPr>
  </w:style>
  <w:style w:type="paragraph" w:styleId="af0">
    <w:name w:val="Intense Quote"/>
    <w:basedOn w:val="a"/>
    <w:next w:val="a"/>
    <w:link w:val="af1"/>
    <w:uiPriority w:val="30"/>
    <w:qFormat/>
    <w:rsid w:val="00BE020E"/>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BE020E"/>
    <w:rPr>
      <w:b/>
      <w:bCs/>
      <w:i/>
      <w:iCs/>
      <w:color w:val="4F81BD" w:themeColor="accent1"/>
    </w:rPr>
  </w:style>
  <w:style w:type="character" w:styleId="af2">
    <w:name w:val="Subtle Emphasis"/>
    <w:basedOn w:val="a0"/>
    <w:uiPriority w:val="19"/>
    <w:qFormat/>
    <w:rsid w:val="00BE020E"/>
    <w:rPr>
      <w:i/>
      <w:iCs/>
      <w:color w:val="808080" w:themeColor="text1" w:themeTint="7F"/>
    </w:rPr>
  </w:style>
  <w:style w:type="character" w:styleId="af3">
    <w:name w:val="Intense Emphasis"/>
    <w:basedOn w:val="a0"/>
    <w:uiPriority w:val="21"/>
    <w:qFormat/>
    <w:rsid w:val="00BE020E"/>
    <w:rPr>
      <w:b/>
      <w:bCs/>
      <w:i/>
      <w:iCs/>
      <w:color w:val="4F81BD" w:themeColor="accent1"/>
    </w:rPr>
  </w:style>
  <w:style w:type="character" w:styleId="af4">
    <w:name w:val="Subtle Reference"/>
    <w:basedOn w:val="a0"/>
    <w:uiPriority w:val="31"/>
    <w:qFormat/>
    <w:rsid w:val="00BE020E"/>
    <w:rPr>
      <w:smallCaps/>
      <w:color w:val="C0504D" w:themeColor="accent2"/>
      <w:u w:val="single"/>
    </w:rPr>
  </w:style>
  <w:style w:type="character" w:styleId="af5">
    <w:name w:val="Intense Reference"/>
    <w:basedOn w:val="a0"/>
    <w:uiPriority w:val="32"/>
    <w:qFormat/>
    <w:rsid w:val="00BE020E"/>
    <w:rPr>
      <w:b/>
      <w:bCs/>
      <w:smallCaps/>
      <w:color w:val="C0504D" w:themeColor="accent2"/>
      <w:spacing w:val="5"/>
      <w:u w:val="single"/>
    </w:rPr>
  </w:style>
  <w:style w:type="character" w:styleId="af6">
    <w:name w:val="Book Title"/>
    <w:basedOn w:val="a0"/>
    <w:uiPriority w:val="33"/>
    <w:qFormat/>
    <w:rsid w:val="00BE020E"/>
    <w:rPr>
      <w:b/>
      <w:bCs/>
      <w:smallCaps/>
      <w:spacing w:val="5"/>
    </w:rPr>
  </w:style>
  <w:style w:type="paragraph" w:styleId="af7">
    <w:name w:val="TOC Heading"/>
    <w:basedOn w:val="1"/>
    <w:next w:val="a"/>
    <w:uiPriority w:val="39"/>
    <w:semiHidden/>
    <w:unhideWhenUsed/>
    <w:qFormat/>
    <w:rsid w:val="00BE020E"/>
    <w:pPr>
      <w:outlineLvl w:val="9"/>
    </w:pPr>
  </w:style>
  <w:style w:type="table" w:styleId="af8">
    <w:name w:val="Table Grid"/>
    <w:basedOn w:val="a1"/>
    <w:rsid w:val="00FB0F29"/>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A22A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af9">
    <w:name w:val="Таблицы (моноширинный)"/>
    <w:basedOn w:val="a"/>
    <w:next w:val="a"/>
    <w:rsid w:val="000261C0"/>
    <w:pPr>
      <w:autoSpaceDE w:val="0"/>
      <w:autoSpaceDN w:val="0"/>
      <w:adjustRightInd w:val="0"/>
      <w:spacing w:after="0" w:line="240" w:lineRule="auto"/>
    </w:pPr>
    <w:rPr>
      <w:rFonts w:ascii="Courier New" w:eastAsia="Times New Roman" w:hAnsi="Courier New" w:cs="Courier New"/>
      <w:sz w:val="24"/>
      <w:szCs w:val="24"/>
      <w:lang w:val="ru-RU" w:eastAsia="ru-RU" w:bidi="ar-SA"/>
    </w:rPr>
  </w:style>
  <w:style w:type="character" w:customStyle="1" w:styleId="afa">
    <w:name w:val="Цветовое выделение"/>
    <w:uiPriority w:val="99"/>
    <w:rsid w:val="000261C0"/>
    <w:rPr>
      <w:b/>
      <w:bCs/>
      <w:color w:val="26282F"/>
    </w:rPr>
  </w:style>
  <w:style w:type="character" w:customStyle="1" w:styleId="afb">
    <w:name w:val="Гипертекстовая ссылка"/>
    <w:basedOn w:val="afa"/>
    <w:uiPriority w:val="99"/>
    <w:rsid w:val="00467DB3"/>
    <w:rPr>
      <w:color w:val="106BBE"/>
    </w:rPr>
  </w:style>
  <w:style w:type="paragraph" w:customStyle="1" w:styleId="afc">
    <w:name w:val="Нормальный (таблица)"/>
    <w:basedOn w:val="a"/>
    <w:next w:val="a"/>
    <w:rsid w:val="00467DB3"/>
    <w:pPr>
      <w:autoSpaceDE w:val="0"/>
      <w:autoSpaceDN w:val="0"/>
      <w:adjustRightInd w:val="0"/>
      <w:spacing w:after="0" w:line="240" w:lineRule="auto"/>
      <w:jc w:val="both"/>
    </w:pPr>
    <w:rPr>
      <w:rFonts w:ascii="Arial" w:eastAsia="Times New Roman" w:hAnsi="Arial" w:cs="Times New Roman"/>
      <w:sz w:val="24"/>
      <w:szCs w:val="24"/>
      <w:lang w:val="ru-RU" w:eastAsia="ru-RU" w:bidi="ar-SA"/>
    </w:rPr>
  </w:style>
  <w:style w:type="paragraph" w:customStyle="1" w:styleId="afd">
    <w:name w:val="Прижатый влево"/>
    <w:basedOn w:val="a"/>
    <w:next w:val="a"/>
    <w:rsid w:val="00467DB3"/>
    <w:pPr>
      <w:autoSpaceDE w:val="0"/>
      <w:autoSpaceDN w:val="0"/>
      <w:adjustRightInd w:val="0"/>
      <w:spacing w:after="0" w:line="240" w:lineRule="auto"/>
    </w:pPr>
    <w:rPr>
      <w:rFonts w:ascii="Arial" w:eastAsia="Times New Roman" w:hAnsi="Arial" w:cs="Times New Roman"/>
      <w:sz w:val="24"/>
      <w:szCs w:val="24"/>
      <w:lang w:val="ru-RU" w:eastAsia="ru-RU" w:bidi="ar-SA"/>
    </w:rPr>
  </w:style>
  <w:style w:type="character" w:customStyle="1" w:styleId="blk">
    <w:name w:val="blk"/>
    <w:basedOn w:val="a0"/>
    <w:rsid w:val="00B1178A"/>
  </w:style>
  <w:style w:type="character" w:customStyle="1" w:styleId="hl">
    <w:name w:val="hl"/>
    <w:basedOn w:val="a0"/>
    <w:rsid w:val="00B1178A"/>
  </w:style>
  <w:style w:type="paragraph" w:customStyle="1" w:styleId="Standard">
    <w:name w:val="Standard"/>
    <w:rsid w:val="002527B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e">
    <w:name w:val="Body Text"/>
    <w:basedOn w:val="a"/>
    <w:link w:val="aff"/>
    <w:rsid w:val="00B422EB"/>
    <w:pPr>
      <w:spacing w:after="0" w:line="360" w:lineRule="auto"/>
      <w:jc w:val="both"/>
    </w:pPr>
    <w:rPr>
      <w:rFonts w:ascii="Times New Roman" w:eastAsia="Times New Roman" w:hAnsi="Times New Roman" w:cs="Times New Roman"/>
      <w:sz w:val="28"/>
      <w:szCs w:val="20"/>
      <w:lang w:val="ru-RU" w:eastAsia="ru-RU" w:bidi="ar-SA"/>
    </w:rPr>
  </w:style>
  <w:style w:type="character" w:customStyle="1" w:styleId="aff">
    <w:name w:val="Основной текст Знак"/>
    <w:basedOn w:val="a0"/>
    <w:link w:val="afe"/>
    <w:rsid w:val="00B422EB"/>
    <w:rPr>
      <w:rFonts w:ascii="Times New Roman" w:eastAsia="Times New Roman" w:hAnsi="Times New Roman" w:cs="Times New Roman"/>
      <w:sz w:val="28"/>
      <w:szCs w:val="20"/>
      <w:lang w:val="ru-RU" w:eastAsia="ru-RU" w:bidi="ar-SA"/>
    </w:rPr>
  </w:style>
  <w:style w:type="paragraph" w:styleId="aff0">
    <w:name w:val="header"/>
    <w:basedOn w:val="a"/>
    <w:link w:val="aff1"/>
    <w:rsid w:val="00B422EB"/>
    <w:pPr>
      <w:tabs>
        <w:tab w:val="center" w:pos="4153"/>
        <w:tab w:val="right" w:pos="8306"/>
      </w:tabs>
      <w:spacing w:after="0" w:line="240" w:lineRule="auto"/>
    </w:pPr>
    <w:rPr>
      <w:rFonts w:ascii="Times New Roman" w:eastAsia="Times New Roman" w:hAnsi="Times New Roman" w:cs="Times New Roman"/>
      <w:sz w:val="28"/>
      <w:szCs w:val="20"/>
      <w:lang w:val="ru-RU" w:eastAsia="ru-RU" w:bidi="ar-SA"/>
    </w:rPr>
  </w:style>
  <w:style w:type="character" w:customStyle="1" w:styleId="aff1">
    <w:name w:val="Верхний колонтитул Знак"/>
    <w:basedOn w:val="a0"/>
    <w:link w:val="aff0"/>
    <w:rsid w:val="00B422EB"/>
    <w:rPr>
      <w:rFonts w:ascii="Times New Roman" w:eastAsia="Times New Roman" w:hAnsi="Times New Roman" w:cs="Times New Roman"/>
      <w:sz w:val="28"/>
      <w:szCs w:val="20"/>
      <w:lang w:val="ru-RU" w:eastAsia="ru-RU" w:bidi="ar-SA"/>
    </w:rPr>
  </w:style>
  <w:style w:type="character" w:styleId="aff2">
    <w:name w:val="page number"/>
    <w:basedOn w:val="a0"/>
    <w:rsid w:val="00B422EB"/>
  </w:style>
  <w:style w:type="paragraph" w:styleId="aff3">
    <w:name w:val="footer"/>
    <w:basedOn w:val="a"/>
    <w:link w:val="aff4"/>
    <w:rsid w:val="00B422EB"/>
    <w:pPr>
      <w:tabs>
        <w:tab w:val="center" w:pos="4677"/>
        <w:tab w:val="right" w:pos="9355"/>
      </w:tabs>
      <w:spacing w:after="0" w:line="240" w:lineRule="auto"/>
    </w:pPr>
    <w:rPr>
      <w:rFonts w:ascii="Times New Roman" w:eastAsia="Times New Roman" w:hAnsi="Times New Roman" w:cs="Times New Roman"/>
      <w:sz w:val="28"/>
      <w:szCs w:val="20"/>
      <w:lang w:val="ru-RU" w:eastAsia="ru-RU" w:bidi="ar-SA"/>
    </w:rPr>
  </w:style>
  <w:style w:type="character" w:customStyle="1" w:styleId="aff4">
    <w:name w:val="Нижний колонтитул Знак"/>
    <w:basedOn w:val="a0"/>
    <w:link w:val="aff3"/>
    <w:rsid w:val="00B422EB"/>
    <w:rPr>
      <w:rFonts w:ascii="Times New Roman" w:eastAsia="Times New Roman" w:hAnsi="Times New Roman" w:cs="Times New Roman"/>
      <w:sz w:val="28"/>
      <w:szCs w:val="20"/>
      <w:lang w:val="ru-RU" w:eastAsia="ru-RU" w:bidi="ar-SA"/>
    </w:rPr>
  </w:style>
  <w:style w:type="paragraph" w:styleId="23">
    <w:name w:val="Body Text 2"/>
    <w:basedOn w:val="a"/>
    <w:link w:val="24"/>
    <w:rsid w:val="00B422EB"/>
    <w:pPr>
      <w:spacing w:after="120" w:line="480" w:lineRule="auto"/>
    </w:pPr>
    <w:rPr>
      <w:rFonts w:ascii="Times New Roman" w:eastAsia="Times New Roman" w:hAnsi="Times New Roman" w:cs="Times New Roman"/>
      <w:sz w:val="28"/>
      <w:szCs w:val="20"/>
      <w:lang w:val="ru-RU" w:eastAsia="ru-RU" w:bidi="ar-SA"/>
    </w:rPr>
  </w:style>
  <w:style w:type="character" w:customStyle="1" w:styleId="24">
    <w:name w:val="Основной текст 2 Знак"/>
    <w:basedOn w:val="a0"/>
    <w:link w:val="23"/>
    <w:rsid w:val="00B422EB"/>
    <w:rPr>
      <w:rFonts w:ascii="Times New Roman" w:eastAsia="Times New Roman" w:hAnsi="Times New Roman" w:cs="Times New Roman"/>
      <w:sz w:val="28"/>
      <w:szCs w:val="20"/>
      <w:lang w:val="ru-RU" w:eastAsia="ru-RU" w:bidi="ar-SA"/>
    </w:rPr>
  </w:style>
  <w:style w:type="character" w:customStyle="1" w:styleId="Absatz-Standardschriftart">
    <w:name w:val="Absatz-Standardschriftart"/>
    <w:rsid w:val="00B422EB"/>
  </w:style>
  <w:style w:type="paragraph" w:customStyle="1" w:styleId="ConsPlusNonformat">
    <w:name w:val="ConsPlusNonformat"/>
    <w:rsid w:val="00B422EB"/>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character" w:customStyle="1" w:styleId="ConsPlusNormal0">
    <w:name w:val="ConsPlusNormal Знак"/>
    <w:link w:val="ConsPlusNormal"/>
    <w:locked/>
    <w:rsid w:val="00B422EB"/>
    <w:rPr>
      <w:rFonts w:ascii="Arial" w:eastAsia="Times New Roman" w:hAnsi="Arial" w:cs="Arial"/>
      <w:sz w:val="20"/>
      <w:szCs w:val="20"/>
      <w:lang w:val="ru-RU" w:eastAsia="ru-RU" w:bidi="ar-SA"/>
    </w:rPr>
  </w:style>
  <w:style w:type="paragraph" w:styleId="aff5">
    <w:name w:val="Body Text Indent"/>
    <w:basedOn w:val="a"/>
    <w:link w:val="aff6"/>
    <w:rsid w:val="00B422EB"/>
    <w:pPr>
      <w:spacing w:after="120" w:line="240" w:lineRule="auto"/>
      <w:ind w:left="283"/>
    </w:pPr>
    <w:rPr>
      <w:rFonts w:ascii="Times New Roman" w:eastAsia="Times New Roman" w:hAnsi="Times New Roman" w:cs="Times New Roman"/>
      <w:sz w:val="28"/>
      <w:szCs w:val="20"/>
      <w:lang w:val="ru-RU" w:eastAsia="ru-RU" w:bidi="ar-SA"/>
    </w:rPr>
  </w:style>
  <w:style w:type="character" w:customStyle="1" w:styleId="aff6">
    <w:name w:val="Основной текст с отступом Знак"/>
    <w:basedOn w:val="a0"/>
    <w:link w:val="aff5"/>
    <w:rsid w:val="00B422EB"/>
    <w:rPr>
      <w:rFonts w:ascii="Times New Roman" w:eastAsia="Times New Roman" w:hAnsi="Times New Roman" w:cs="Times New Roman"/>
      <w:sz w:val="28"/>
      <w:szCs w:val="20"/>
      <w:lang w:val="ru-RU" w:eastAsia="ru-RU" w:bidi="ar-SA"/>
    </w:rPr>
  </w:style>
  <w:style w:type="paragraph" w:customStyle="1" w:styleId="u">
    <w:name w:val="u"/>
    <w:basedOn w:val="a"/>
    <w:rsid w:val="00B422E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text2cl">
    <w:name w:val="text2cl"/>
    <w:basedOn w:val="a"/>
    <w:rsid w:val="00B422E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HTML">
    <w:name w:val="HTML Preformatted"/>
    <w:basedOn w:val="a"/>
    <w:link w:val="HTML0"/>
    <w:rsid w:val="00B42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rsid w:val="00B422EB"/>
    <w:rPr>
      <w:rFonts w:ascii="Courier New" w:eastAsia="Times New Roman" w:hAnsi="Courier New" w:cs="Courier New"/>
      <w:sz w:val="20"/>
      <w:szCs w:val="20"/>
      <w:lang w:val="ru-RU" w:eastAsia="ru-RU" w:bidi="ar-SA"/>
    </w:rPr>
  </w:style>
  <w:style w:type="character" w:customStyle="1" w:styleId="FontStyle16">
    <w:name w:val="Font Style16"/>
    <w:rsid w:val="00B422EB"/>
    <w:rPr>
      <w:rFonts w:ascii="Times New Roman" w:hAnsi="Times New Roman" w:cs="Times New Roman"/>
      <w:sz w:val="26"/>
      <w:szCs w:val="26"/>
    </w:rPr>
  </w:style>
  <w:style w:type="paragraph" w:customStyle="1" w:styleId="25">
    <w:name w:val="Абзац списка2"/>
    <w:basedOn w:val="a"/>
    <w:rsid w:val="00B422EB"/>
    <w:pPr>
      <w:suppressAutoHyphens/>
      <w:spacing w:after="0" w:line="100" w:lineRule="atLeast"/>
      <w:ind w:left="720"/>
    </w:pPr>
    <w:rPr>
      <w:rFonts w:ascii="Calibri" w:eastAsia="Times New Roman" w:hAnsi="Calibri" w:cs="Times New Roman"/>
      <w:kern w:val="1"/>
      <w:sz w:val="24"/>
      <w:szCs w:val="24"/>
      <w:lang w:val="ru-RU" w:eastAsia="ar-SA" w:bidi="ar-SA"/>
    </w:rPr>
  </w:style>
  <w:style w:type="paragraph" w:customStyle="1" w:styleId="style7">
    <w:name w:val="style7"/>
    <w:basedOn w:val="a"/>
    <w:rsid w:val="00B422E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normal1">
    <w:name w:val="consplusnormal"/>
    <w:basedOn w:val="a"/>
    <w:rsid w:val="00B422E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B422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BookTitle">
    <w:name w:val="Book Title"/>
    <w:rsid w:val="00B422EB"/>
    <w:rPr>
      <w:b/>
      <w:bCs/>
      <w:smallCaps/>
      <w:spacing w:val="5"/>
    </w:rPr>
  </w:style>
  <w:style w:type="paragraph" w:customStyle="1" w:styleId="31">
    <w:name w:val="Стиль3"/>
    <w:basedOn w:val="a"/>
    <w:link w:val="32"/>
    <w:rsid w:val="00B422EB"/>
    <w:pPr>
      <w:spacing w:before="200" w:after="0"/>
      <w:ind w:firstLine="709"/>
      <w:jc w:val="center"/>
      <w:outlineLvl w:val="1"/>
    </w:pPr>
    <w:rPr>
      <w:rFonts w:ascii="Calibri" w:eastAsia="Times New Roman" w:hAnsi="Calibri" w:cs="Times New Roman"/>
      <w:b/>
      <w:bCs/>
      <w:sz w:val="26"/>
      <w:szCs w:val="26"/>
      <w:lang w:bidi="ar-SA"/>
    </w:rPr>
  </w:style>
  <w:style w:type="character" w:customStyle="1" w:styleId="32">
    <w:name w:val="Стиль3 Знак"/>
    <w:link w:val="31"/>
    <w:rsid w:val="00B422EB"/>
    <w:rPr>
      <w:rFonts w:ascii="Calibri" w:eastAsia="Times New Roman" w:hAnsi="Calibri" w:cs="Times New Roman"/>
      <w:b/>
      <w:bCs/>
      <w:sz w:val="26"/>
      <w:szCs w:val="26"/>
      <w:lang w:bidi="ar-SA"/>
    </w:rPr>
  </w:style>
  <w:style w:type="paragraph" w:customStyle="1" w:styleId="aff7">
    <w:name w:val="Базовый"/>
    <w:rsid w:val="00B422EB"/>
    <w:pPr>
      <w:tabs>
        <w:tab w:val="left" w:pos="709"/>
      </w:tabs>
      <w:suppressAutoHyphens/>
      <w:spacing w:line="276" w:lineRule="atLeast"/>
    </w:pPr>
    <w:rPr>
      <w:rFonts w:ascii="Calibri" w:eastAsia="Times New Roman" w:hAnsi="Calibri" w:cs="Calibri"/>
      <w:color w:val="00000A"/>
      <w:lang w:val="ru-RU" w:eastAsia="ru-RU" w:bidi="ar-SA"/>
    </w:rPr>
  </w:style>
  <w:style w:type="paragraph" w:styleId="aff8">
    <w:name w:val="footnote text"/>
    <w:basedOn w:val="a"/>
    <w:link w:val="aff9"/>
    <w:rsid w:val="00B422EB"/>
    <w:pPr>
      <w:spacing w:after="0" w:line="240" w:lineRule="auto"/>
    </w:pPr>
    <w:rPr>
      <w:rFonts w:ascii="Times New Roman" w:eastAsia="Times New Roman" w:hAnsi="Times New Roman" w:cs="Times New Roman"/>
      <w:sz w:val="20"/>
      <w:szCs w:val="20"/>
      <w:lang w:val="ru-RU" w:eastAsia="ru-RU" w:bidi="ar-SA"/>
    </w:rPr>
  </w:style>
  <w:style w:type="character" w:customStyle="1" w:styleId="aff9">
    <w:name w:val="Текст сноски Знак"/>
    <w:basedOn w:val="a0"/>
    <w:link w:val="aff8"/>
    <w:rsid w:val="00B422EB"/>
    <w:rPr>
      <w:rFonts w:ascii="Times New Roman" w:eastAsia="Times New Roman" w:hAnsi="Times New Roman" w:cs="Times New Roman"/>
      <w:sz w:val="20"/>
      <w:szCs w:val="20"/>
      <w:lang w:val="ru-RU" w:eastAsia="ru-RU" w:bidi="ar-SA"/>
    </w:rPr>
  </w:style>
  <w:style w:type="character" w:styleId="affa">
    <w:name w:val="footnote reference"/>
    <w:rsid w:val="00B422EB"/>
    <w:rPr>
      <w:vertAlign w:val="superscript"/>
    </w:rPr>
  </w:style>
  <w:style w:type="paragraph" w:customStyle="1" w:styleId="51">
    <w:name w:val=" Знак Знак5 Знак Знак"/>
    <w:basedOn w:val="a"/>
    <w:rsid w:val="00B422EB"/>
    <w:pPr>
      <w:spacing w:before="100" w:beforeAutospacing="1" w:after="100" w:afterAutospacing="1" w:line="240" w:lineRule="auto"/>
    </w:pPr>
    <w:rPr>
      <w:rFonts w:ascii="Tahoma" w:eastAsia="Times New Roman" w:hAnsi="Tahoma" w:cs="Times New Roman"/>
      <w:sz w:val="24"/>
      <w:szCs w:val="24"/>
      <w:lang w:bidi="ar-SA"/>
    </w:rPr>
  </w:style>
  <w:style w:type="paragraph" w:customStyle="1" w:styleId="affb">
    <w:name w:val=" Знак"/>
    <w:basedOn w:val="a"/>
    <w:rsid w:val="00B422EB"/>
    <w:pPr>
      <w:spacing w:after="160" w:line="240" w:lineRule="exact"/>
    </w:pPr>
    <w:rPr>
      <w:rFonts w:ascii="Verdana" w:eastAsia="Times New Roman" w:hAnsi="Verdana"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746802272">
      <w:bodyDiv w:val="1"/>
      <w:marLeft w:val="0"/>
      <w:marRight w:val="0"/>
      <w:marTop w:val="0"/>
      <w:marBottom w:val="0"/>
      <w:divBdr>
        <w:top w:val="none" w:sz="0" w:space="0" w:color="auto"/>
        <w:left w:val="none" w:sz="0" w:space="0" w:color="auto"/>
        <w:bottom w:val="none" w:sz="0" w:space="0" w:color="auto"/>
        <w:right w:val="none" w:sz="0" w:space="0" w:color="auto"/>
      </w:divBdr>
      <w:divsChild>
        <w:div w:id="1920287140">
          <w:marLeft w:val="0"/>
          <w:marRight w:val="0"/>
          <w:marTop w:val="120"/>
          <w:marBottom w:val="0"/>
          <w:divBdr>
            <w:top w:val="none" w:sz="0" w:space="0" w:color="auto"/>
            <w:left w:val="none" w:sz="0" w:space="0" w:color="auto"/>
            <w:bottom w:val="none" w:sz="0" w:space="0" w:color="auto"/>
            <w:right w:val="none" w:sz="0" w:space="0" w:color="auto"/>
          </w:divBdr>
        </w:div>
        <w:div w:id="1440300674">
          <w:marLeft w:val="0"/>
          <w:marRight w:val="0"/>
          <w:marTop w:val="120"/>
          <w:marBottom w:val="0"/>
          <w:divBdr>
            <w:top w:val="none" w:sz="0" w:space="0" w:color="auto"/>
            <w:left w:val="none" w:sz="0" w:space="0" w:color="auto"/>
            <w:bottom w:val="none" w:sz="0" w:space="0" w:color="auto"/>
            <w:right w:val="none" w:sz="0" w:space="0" w:color="auto"/>
          </w:divBdr>
        </w:div>
        <w:div w:id="240527844">
          <w:marLeft w:val="0"/>
          <w:marRight w:val="0"/>
          <w:marTop w:val="120"/>
          <w:marBottom w:val="0"/>
          <w:divBdr>
            <w:top w:val="none" w:sz="0" w:space="0" w:color="auto"/>
            <w:left w:val="none" w:sz="0" w:space="0" w:color="auto"/>
            <w:bottom w:val="none" w:sz="0" w:space="0" w:color="auto"/>
            <w:right w:val="none" w:sz="0" w:space="0" w:color="auto"/>
          </w:divBdr>
        </w:div>
        <w:div w:id="377320987">
          <w:marLeft w:val="0"/>
          <w:marRight w:val="0"/>
          <w:marTop w:val="120"/>
          <w:marBottom w:val="0"/>
          <w:divBdr>
            <w:top w:val="none" w:sz="0" w:space="0" w:color="auto"/>
            <w:left w:val="none" w:sz="0" w:space="0" w:color="auto"/>
            <w:bottom w:val="none" w:sz="0" w:space="0" w:color="auto"/>
            <w:right w:val="none" w:sz="0" w:space="0" w:color="auto"/>
          </w:divBdr>
        </w:div>
        <w:div w:id="271204145">
          <w:marLeft w:val="0"/>
          <w:marRight w:val="0"/>
          <w:marTop w:val="120"/>
          <w:marBottom w:val="0"/>
          <w:divBdr>
            <w:top w:val="none" w:sz="0" w:space="0" w:color="auto"/>
            <w:left w:val="none" w:sz="0" w:space="0" w:color="auto"/>
            <w:bottom w:val="none" w:sz="0" w:space="0" w:color="auto"/>
            <w:right w:val="none" w:sz="0" w:space="0" w:color="auto"/>
          </w:divBdr>
        </w:div>
        <w:div w:id="1718973146">
          <w:marLeft w:val="0"/>
          <w:marRight w:val="0"/>
          <w:marTop w:val="120"/>
          <w:marBottom w:val="0"/>
          <w:divBdr>
            <w:top w:val="none" w:sz="0" w:space="0" w:color="auto"/>
            <w:left w:val="none" w:sz="0" w:space="0" w:color="auto"/>
            <w:bottom w:val="none" w:sz="0" w:space="0" w:color="auto"/>
            <w:right w:val="none" w:sz="0" w:space="0" w:color="auto"/>
          </w:divBdr>
        </w:div>
        <w:div w:id="1352563632">
          <w:marLeft w:val="0"/>
          <w:marRight w:val="0"/>
          <w:marTop w:val="120"/>
          <w:marBottom w:val="0"/>
          <w:divBdr>
            <w:top w:val="none" w:sz="0" w:space="0" w:color="auto"/>
            <w:left w:val="none" w:sz="0" w:space="0" w:color="auto"/>
            <w:bottom w:val="none" w:sz="0" w:space="0" w:color="auto"/>
            <w:right w:val="none" w:sz="0" w:space="0" w:color="auto"/>
          </w:divBdr>
        </w:div>
        <w:div w:id="1238439797">
          <w:marLeft w:val="0"/>
          <w:marRight w:val="0"/>
          <w:marTop w:val="120"/>
          <w:marBottom w:val="0"/>
          <w:divBdr>
            <w:top w:val="none" w:sz="0" w:space="0" w:color="auto"/>
            <w:left w:val="none" w:sz="0" w:space="0" w:color="auto"/>
            <w:bottom w:val="none" w:sz="0" w:space="0" w:color="auto"/>
            <w:right w:val="none" w:sz="0" w:space="0" w:color="auto"/>
          </w:divBdr>
        </w:div>
        <w:div w:id="67315273">
          <w:marLeft w:val="0"/>
          <w:marRight w:val="0"/>
          <w:marTop w:val="120"/>
          <w:marBottom w:val="0"/>
          <w:divBdr>
            <w:top w:val="none" w:sz="0" w:space="0" w:color="auto"/>
            <w:left w:val="none" w:sz="0" w:space="0" w:color="auto"/>
            <w:bottom w:val="none" w:sz="0" w:space="0" w:color="auto"/>
            <w:right w:val="none" w:sz="0" w:space="0" w:color="auto"/>
          </w:divBdr>
        </w:div>
        <w:div w:id="1435905160">
          <w:marLeft w:val="0"/>
          <w:marRight w:val="0"/>
          <w:marTop w:val="120"/>
          <w:marBottom w:val="0"/>
          <w:divBdr>
            <w:top w:val="none" w:sz="0" w:space="0" w:color="auto"/>
            <w:left w:val="none" w:sz="0" w:space="0" w:color="auto"/>
            <w:bottom w:val="none" w:sz="0" w:space="0" w:color="auto"/>
            <w:right w:val="none" w:sz="0" w:space="0" w:color="auto"/>
          </w:divBdr>
        </w:div>
      </w:divsChild>
    </w:div>
    <w:div w:id="1749881474">
      <w:bodyDiv w:val="1"/>
      <w:marLeft w:val="0"/>
      <w:marRight w:val="0"/>
      <w:marTop w:val="0"/>
      <w:marBottom w:val="0"/>
      <w:divBdr>
        <w:top w:val="none" w:sz="0" w:space="0" w:color="auto"/>
        <w:left w:val="none" w:sz="0" w:space="0" w:color="auto"/>
        <w:bottom w:val="none" w:sz="0" w:space="0" w:color="auto"/>
        <w:right w:val="none" w:sz="0" w:space="0" w:color="auto"/>
      </w:divBdr>
      <w:divsChild>
        <w:div w:id="124085501">
          <w:marLeft w:val="0"/>
          <w:marRight w:val="0"/>
          <w:marTop w:val="120"/>
          <w:marBottom w:val="0"/>
          <w:divBdr>
            <w:top w:val="none" w:sz="0" w:space="0" w:color="auto"/>
            <w:left w:val="none" w:sz="0" w:space="0" w:color="auto"/>
            <w:bottom w:val="none" w:sz="0" w:space="0" w:color="auto"/>
            <w:right w:val="none" w:sz="0" w:space="0" w:color="auto"/>
          </w:divBdr>
        </w:div>
        <w:div w:id="1995141713">
          <w:marLeft w:val="0"/>
          <w:marRight w:val="0"/>
          <w:marTop w:val="120"/>
          <w:marBottom w:val="0"/>
          <w:divBdr>
            <w:top w:val="none" w:sz="0" w:space="0" w:color="auto"/>
            <w:left w:val="none" w:sz="0" w:space="0" w:color="auto"/>
            <w:bottom w:val="none" w:sz="0" w:space="0" w:color="auto"/>
            <w:right w:val="none" w:sz="0" w:space="0" w:color="auto"/>
          </w:divBdr>
        </w:div>
        <w:div w:id="833573351">
          <w:marLeft w:val="0"/>
          <w:marRight w:val="0"/>
          <w:marTop w:val="120"/>
          <w:marBottom w:val="0"/>
          <w:divBdr>
            <w:top w:val="none" w:sz="0" w:space="0" w:color="auto"/>
            <w:left w:val="none" w:sz="0" w:space="0" w:color="auto"/>
            <w:bottom w:val="none" w:sz="0" w:space="0" w:color="auto"/>
            <w:right w:val="none" w:sz="0" w:space="0" w:color="auto"/>
          </w:divBdr>
        </w:div>
        <w:div w:id="810830498">
          <w:marLeft w:val="0"/>
          <w:marRight w:val="0"/>
          <w:marTop w:val="120"/>
          <w:marBottom w:val="0"/>
          <w:divBdr>
            <w:top w:val="none" w:sz="0" w:space="0" w:color="auto"/>
            <w:left w:val="none" w:sz="0" w:space="0" w:color="auto"/>
            <w:bottom w:val="none" w:sz="0" w:space="0" w:color="auto"/>
            <w:right w:val="none" w:sz="0" w:space="0" w:color="auto"/>
          </w:divBdr>
        </w:div>
        <w:div w:id="1493527123">
          <w:marLeft w:val="0"/>
          <w:marRight w:val="0"/>
          <w:marTop w:val="120"/>
          <w:marBottom w:val="0"/>
          <w:divBdr>
            <w:top w:val="none" w:sz="0" w:space="0" w:color="auto"/>
            <w:left w:val="none" w:sz="0" w:space="0" w:color="auto"/>
            <w:bottom w:val="none" w:sz="0" w:space="0" w:color="auto"/>
            <w:right w:val="none" w:sz="0" w:space="0" w:color="auto"/>
          </w:divBdr>
        </w:div>
        <w:div w:id="303318484">
          <w:marLeft w:val="0"/>
          <w:marRight w:val="0"/>
          <w:marTop w:val="120"/>
          <w:marBottom w:val="0"/>
          <w:divBdr>
            <w:top w:val="none" w:sz="0" w:space="0" w:color="auto"/>
            <w:left w:val="none" w:sz="0" w:space="0" w:color="auto"/>
            <w:bottom w:val="none" w:sz="0" w:space="0" w:color="auto"/>
            <w:right w:val="none" w:sz="0" w:space="0" w:color="auto"/>
          </w:divBdr>
        </w:div>
        <w:div w:id="1696080300">
          <w:marLeft w:val="0"/>
          <w:marRight w:val="0"/>
          <w:marTop w:val="120"/>
          <w:marBottom w:val="0"/>
          <w:divBdr>
            <w:top w:val="none" w:sz="0" w:space="0" w:color="auto"/>
            <w:left w:val="none" w:sz="0" w:space="0" w:color="auto"/>
            <w:bottom w:val="none" w:sz="0" w:space="0" w:color="auto"/>
            <w:right w:val="none" w:sz="0" w:space="0" w:color="auto"/>
          </w:divBdr>
        </w:div>
        <w:div w:id="12150022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3E94ABAF9D18BF72601A4E2ADA15DA5BC00DBC39349EE5C1F4B1B1E98D72CB1536421C6C0B121B28pA34G" TargetMode="External"/><Relationship Id="rId18" Type="http://schemas.openxmlformats.org/officeDocument/2006/relationships/hyperlink" Target="consultantplus://offline/ref=F5800399CD78CDEAB81C870EA55725045DC8B59352BBAFF680B429BD972AE2850B25891C99619ECBD8M0M" TargetMode="External"/><Relationship Id="rId26" Type="http://schemas.openxmlformats.org/officeDocument/2006/relationships/hyperlink" Target="http://www._____________" TargetMode="External"/><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26E71E455DCBF98F5C8D5A6938D19EC060857AC452BF42127497871ADAV4V6K" TargetMode="External"/><Relationship Id="rId17" Type="http://schemas.openxmlformats.org/officeDocument/2006/relationships/hyperlink" Target="consultantplus://offline/ref=F5800399CD78CDEAB81C870EA55725045DC8B59352BBAFF680B429BD972AE2850B25891C99619ECBD8MDM"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CD8MBM" TargetMode="External"/><Relationship Id="rId20" Type="http://schemas.openxmlformats.org/officeDocument/2006/relationships/hyperlink" Target="../../../../../../AppData/Local/AppData/AppData/Local/Microsoft/Windows/Temporary%20Internet%20Files/AppData/Local/Microsoft/Windows/&#208;&#157;&#208;&#184;&#208;&#183;&#208;&#176;&#208;&#188;&#208;&#181;&#208;&#181;&#208;&#178;/Desktop/&#208;&#180;&#208;&#187;&#209;&#143;%20&#209;&#129;&#208;&#176;&#208;&#185;&#209;&#130;&#208;&#176;%2004.05.2017/&#208;&#159;&#208;&#160;&#208;&#158;&#208;&#149;&#208;&#154;&#208;&#162;&#208;&#171;%20&#208;&#158;&#208;&#161;&#208;&#146;.&#208;&#155;&#208;&#149;&#208;&#161;%20289-&#208;&#191;&#208;&#179;.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E3B9A07AE573795B16B2A47B35D0B8671931E3FB8F2F889BF1F7F81242l8hDH"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DD8M1M" TargetMode="External"/><Relationship Id="rId23" Type="http://schemas.openxmlformats.org/officeDocument/2006/relationships/hyperlink" Target="http://gosuslugi.ru/" TargetMode="External"/><Relationship Id="rId28" Type="http://schemas.openxmlformats.org/officeDocument/2006/relationships/hyperlink" Target="consultantplus://offline/ref=68A2B5F0BFCB25FA510072DF8E111E716D743F3432F5D52469E6B96EA778FA6597DCBF6Bn2IEJ" TargetMode="External"/><Relationship Id="rId10" Type="http://schemas.openxmlformats.org/officeDocument/2006/relationships/hyperlink" Target="http://gosuslugi.ru" TargetMode="External"/><Relationship Id="rId19" Type="http://schemas.openxmlformats.org/officeDocument/2006/relationships/hyperlink" Target="consultantplus://offline/ref=F5800399CD78CDEAB81C870EA55725045DC8B59352BBAFF680B429BD972AE2850B25891C99619ECAD8MDM" TargetMode="External"/><Relationship Id="rId4" Type="http://schemas.openxmlformats.org/officeDocument/2006/relationships/webSettings" Target="webSettings.xml"/><Relationship Id="rId9" Type="http://schemas.openxmlformats.org/officeDocument/2006/relationships/hyperlink" Target="mailto:mfc@rkursk.ru" TargetMode="External"/><Relationship Id="rId14" Type="http://schemas.openxmlformats.org/officeDocument/2006/relationships/hyperlink" Target="consultantplus://offline/ref=3E94ABAF9D18BF72601A4E2ADA15DA5BC00DBC39349EE5C1F4B1B1E98D72CB1536421C6C0B121B29pA3DG" TargetMode="External"/><Relationship Id="rId22" Type="http://schemas.openxmlformats.org/officeDocument/2006/relationships/hyperlink" Target="consultantplus://offline/ref=BAD353B4B9F53DA1BDDAE77FE26C1C30D8358168CCE849529CD6D1131A78BBDF5D5CD3E0E34E8FAAy8DEM" TargetMode="External"/><Relationship Id="rId27" Type="http://schemas.openxmlformats.org/officeDocument/2006/relationships/hyperlink" Target="consultantplus://offline/ref=68A2B5F0BFCB25FA510072DF8E111E716D743F3432F5D52469E6B96EA778FA6597DCBF6B2E386F06n9IC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40</Pages>
  <Words>11841</Words>
  <Characters>67499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Рябова НМ</dc:creator>
  <cp:lastModifiedBy>volkovo</cp:lastModifiedBy>
  <cp:revision>7</cp:revision>
  <cp:lastPrinted>2017-11-22T10:10:00Z</cp:lastPrinted>
  <dcterms:created xsi:type="dcterms:W3CDTF">2017-12-26T10:46:00Z</dcterms:created>
  <dcterms:modified xsi:type="dcterms:W3CDTF">2017-12-28T11:47:00Z</dcterms:modified>
</cp:coreProperties>
</file>