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15" w:rsidRPr="00A752CF" w:rsidRDefault="00507215" w:rsidP="0054719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52CF">
        <w:rPr>
          <w:rFonts w:ascii="Arial" w:hAnsi="Arial" w:cs="Arial"/>
          <w:b/>
          <w:bCs/>
          <w:sz w:val="32"/>
          <w:szCs w:val="32"/>
        </w:rPr>
        <w:t>СОБРАНИЕ ДЕПУТАТОВ  ВОЛКОВСКОГО СЕЛЬСОВЕТА</w:t>
      </w:r>
    </w:p>
    <w:p w:rsidR="00507215" w:rsidRPr="00A752CF" w:rsidRDefault="00507215" w:rsidP="0054719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52CF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507215" w:rsidRPr="00A752CF" w:rsidRDefault="00507215" w:rsidP="0054719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07215" w:rsidRPr="00A752CF" w:rsidRDefault="00507215" w:rsidP="00547196">
      <w:pPr>
        <w:pStyle w:val="a5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52CF">
        <w:rPr>
          <w:rFonts w:ascii="Arial" w:hAnsi="Arial" w:cs="Arial"/>
          <w:b/>
          <w:bCs/>
          <w:sz w:val="32"/>
          <w:szCs w:val="32"/>
        </w:rPr>
        <w:t>РЕШЕНИЕ</w:t>
      </w:r>
    </w:p>
    <w:p w:rsidR="00507215" w:rsidRPr="00A752CF" w:rsidRDefault="00507215" w:rsidP="0054719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07215" w:rsidRPr="00A752CF" w:rsidRDefault="00507215" w:rsidP="0054719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52CF">
        <w:rPr>
          <w:rFonts w:ascii="Arial" w:hAnsi="Arial" w:cs="Arial"/>
          <w:b/>
          <w:bCs/>
          <w:sz w:val="32"/>
          <w:szCs w:val="32"/>
        </w:rPr>
        <w:t>«</w:t>
      </w:r>
      <w:r w:rsidR="00F01216" w:rsidRPr="00A752CF">
        <w:rPr>
          <w:rFonts w:ascii="Arial" w:hAnsi="Arial" w:cs="Arial"/>
          <w:b/>
          <w:bCs/>
          <w:sz w:val="32"/>
          <w:szCs w:val="32"/>
        </w:rPr>
        <w:t>31</w:t>
      </w:r>
      <w:r w:rsidRPr="00A752CF">
        <w:rPr>
          <w:rFonts w:ascii="Arial" w:hAnsi="Arial" w:cs="Arial"/>
          <w:b/>
          <w:bCs/>
          <w:sz w:val="32"/>
          <w:szCs w:val="32"/>
        </w:rPr>
        <w:t xml:space="preserve">» </w:t>
      </w:r>
      <w:r w:rsidR="00F01216" w:rsidRPr="00A752CF">
        <w:rPr>
          <w:rFonts w:ascii="Arial" w:hAnsi="Arial" w:cs="Arial"/>
          <w:b/>
          <w:bCs/>
          <w:sz w:val="32"/>
          <w:szCs w:val="32"/>
        </w:rPr>
        <w:t>января</w:t>
      </w:r>
      <w:r w:rsidRPr="00A752CF">
        <w:rPr>
          <w:rFonts w:ascii="Arial" w:hAnsi="Arial" w:cs="Arial"/>
          <w:b/>
          <w:bCs/>
          <w:sz w:val="32"/>
          <w:szCs w:val="32"/>
        </w:rPr>
        <w:t xml:space="preserve"> 20</w:t>
      </w:r>
      <w:r w:rsidR="00E659B7" w:rsidRPr="00A752CF">
        <w:rPr>
          <w:rFonts w:ascii="Arial" w:hAnsi="Arial" w:cs="Arial"/>
          <w:b/>
          <w:bCs/>
          <w:sz w:val="32"/>
          <w:szCs w:val="32"/>
        </w:rPr>
        <w:t>2</w:t>
      </w:r>
      <w:r w:rsidR="00F01216" w:rsidRPr="00A752CF">
        <w:rPr>
          <w:rFonts w:ascii="Arial" w:hAnsi="Arial" w:cs="Arial"/>
          <w:b/>
          <w:bCs/>
          <w:sz w:val="32"/>
          <w:szCs w:val="32"/>
        </w:rPr>
        <w:t>4</w:t>
      </w:r>
      <w:r w:rsidRPr="00A752CF">
        <w:rPr>
          <w:rFonts w:ascii="Arial" w:hAnsi="Arial" w:cs="Arial"/>
          <w:b/>
          <w:bCs/>
          <w:sz w:val="32"/>
          <w:szCs w:val="32"/>
        </w:rPr>
        <w:t>г</w:t>
      </w:r>
      <w:r w:rsidR="00E659B7" w:rsidRPr="00A752CF">
        <w:rPr>
          <w:rFonts w:ascii="Arial" w:hAnsi="Arial" w:cs="Arial"/>
          <w:b/>
          <w:bCs/>
          <w:sz w:val="32"/>
          <w:szCs w:val="32"/>
        </w:rPr>
        <w:t>.</w:t>
      </w:r>
      <w:r w:rsidRPr="00A752CF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F01216" w:rsidRPr="00A752CF">
        <w:rPr>
          <w:rFonts w:ascii="Arial" w:hAnsi="Arial" w:cs="Arial"/>
          <w:b/>
          <w:bCs/>
          <w:sz w:val="32"/>
          <w:szCs w:val="32"/>
        </w:rPr>
        <w:t>84</w:t>
      </w:r>
    </w:p>
    <w:p w:rsidR="00A95DC9" w:rsidRPr="00A752CF" w:rsidRDefault="00A95DC9" w:rsidP="0054719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95DC9" w:rsidRPr="00A752CF" w:rsidRDefault="00952C32" w:rsidP="0054719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752CF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В</w:t>
      </w:r>
      <w:r w:rsidR="00507215" w:rsidRPr="00A752CF">
        <w:rPr>
          <w:rFonts w:ascii="Arial" w:hAnsi="Arial" w:cs="Arial"/>
          <w:b/>
          <w:bCs/>
          <w:sz w:val="32"/>
          <w:szCs w:val="32"/>
        </w:rPr>
        <w:t>о</w:t>
      </w:r>
      <w:r w:rsidRPr="00A752CF">
        <w:rPr>
          <w:rFonts w:ascii="Arial" w:hAnsi="Arial" w:cs="Arial"/>
          <w:b/>
          <w:bCs/>
          <w:sz w:val="32"/>
          <w:szCs w:val="32"/>
        </w:rPr>
        <w:t>лковского сельсовета Железногорского района  от 09 ноября 2018 г. № 101</w:t>
      </w:r>
      <w:r w:rsidR="00507215" w:rsidRPr="00A752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752CF">
        <w:rPr>
          <w:rFonts w:ascii="Arial" w:hAnsi="Arial" w:cs="Arial"/>
          <w:b/>
          <w:sz w:val="32"/>
          <w:szCs w:val="32"/>
        </w:rPr>
        <w:t>"</w:t>
      </w:r>
      <w:r w:rsidR="00A95DC9" w:rsidRPr="00A752CF">
        <w:rPr>
          <w:rFonts w:ascii="Arial" w:hAnsi="Arial" w:cs="Arial"/>
          <w:b/>
          <w:sz w:val="32"/>
          <w:szCs w:val="32"/>
        </w:rPr>
        <w:t>О</w:t>
      </w:r>
      <w:r w:rsidR="001872FF" w:rsidRPr="00A752CF">
        <w:rPr>
          <w:rFonts w:ascii="Arial" w:hAnsi="Arial" w:cs="Arial"/>
          <w:b/>
          <w:sz w:val="32"/>
          <w:szCs w:val="32"/>
        </w:rPr>
        <w:t xml:space="preserve"> принятии Положения о размере, </w:t>
      </w:r>
      <w:r w:rsidR="00A95DC9" w:rsidRPr="00A752CF">
        <w:rPr>
          <w:rFonts w:ascii="Arial" w:hAnsi="Arial" w:cs="Arial"/>
          <w:b/>
          <w:sz w:val="32"/>
          <w:szCs w:val="32"/>
        </w:rPr>
        <w:t>условиях оплаты</w:t>
      </w:r>
      <w:r w:rsidR="006259AB" w:rsidRPr="00A752CF">
        <w:rPr>
          <w:rFonts w:ascii="Arial" w:hAnsi="Arial" w:cs="Arial"/>
          <w:b/>
          <w:sz w:val="32"/>
          <w:szCs w:val="32"/>
        </w:rPr>
        <w:t xml:space="preserve"> </w:t>
      </w:r>
      <w:r w:rsidR="00A95DC9" w:rsidRPr="00A752CF">
        <w:rPr>
          <w:rFonts w:ascii="Arial" w:hAnsi="Arial" w:cs="Arial"/>
          <w:b/>
          <w:sz w:val="32"/>
          <w:szCs w:val="32"/>
        </w:rPr>
        <w:t>труда</w:t>
      </w:r>
      <w:r w:rsidR="001E3AA4" w:rsidRPr="00A752CF">
        <w:rPr>
          <w:rFonts w:ascii="Arial" w:hAnsi="Arial" w:cs="Arial"/>
          <w:b/>
          <w:sz w:val="32"/>
          <w:szCs w:val="32"/>
        </w:rPr>
        <w:t xml:space="preserve"> </w:t>
      </w:r>
      <w:r w:rsidR="00A95DC9" w:rsidRPr="00A752CF">
        <w:rPr>
          <w:rFonts w:ascii="Arial" w:hAnsi="Arial" w:cs="Arial"/>
          <w:b/>
          <w:sz w:val="32"/>
          <w:szCs w:val="32"/>
        </w:rPr>
        <w:t xml:space="preserve">и гарантиях главы </w:t>
      </w:r>
      <w:r w:rsidR="00032CFA" w:rsidRPr="00A752CF">
        <w:rPr>
          <w:rFonts w:ascii="Arial" w:hAnsi="Arial" w:cs="Arial"/>
          <w:b/>
          <w:sz w:val="32"/>
          <w:szCs w:val="32"/>
        </w:rPr>
        <w:t>Волковского</w:t>
      </w:r>
      <w:r w:rsidR="001F4F99" w:rsidRPr="00A752CF">
        <w:rPr>
          <w:rFonts w:ascii="Arial" w:hAnsi="Arial" w:cs="Arial"/>
          <w:b/>
          <w:sz w:val="32"/>
          <w:szCs w:val="32"/>
        </w:rPr>
        <w:t xml:space="preserve"> сельсовета</w:t>
      </w:r>
      <w:r w:rsidR="006259AB" w:rsidRPr="00A752CF">
        <w:rPr>
          <w:rFonts w:ascii="Arial" w:hAnsi="Arial" w:cs="Arial"/>
          <w:b/>
          <w:sz w:val="32"/>
          <w:szCs w:val="32"/>
        </w:rPr>
        <w:t xml:space="preserve"> </w:t>
      </w:r>
      <w:r w:rsidR="00A95DC9" w:rsidRPr="00A752CF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  <w:r w:rsidRPr="00A752CF">
        <w:rPr>
          <w:rFonts w:ascii="Arial" w:hAnsi="Arial" w:cs="Arial"/>
          <w:b/>
          <w:sz w:val="32"/>
          <w:szCs w:val="32"/>
        </w:rPr>
        <w:t>"</w:t>
      </w:r>
    </w:p>
    <w:p w:rsidR="00A95DC9" w:rsidRPr="00CC153C" w:rsidRDefault="001F4F99" w:rsidP="00547196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153C">
        <w:rPr>
          <w:rFonts w:ascii="Times New Roman" w:hAnsi="Times New Roman"/>
          <w:sz w:val="24"/>
          <w:szCs w:val="24"/>
        </w:rPr>
        <w:tab/>
      </w:r>
    </w:p>
    <w:p w:rsidR="00A95DC9" w:rsidRPr="00E24029" w:rsidRDefault="00A95DC9" w:rsidP="0054719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24029">
        <w:rPr>
          <w:rFonts w:ascii="Arial" w:hAnsi="Arial" w:cs="Arial"/>
          <w:sz w:val="24"/>
          <w:szCs w:val="24"/>
        </w:rPr>
        <w:t>Руководствуясь Федеральным законом от 02.03.2007 N 25-ФЗ «О муниципальной службе в Российской Федерации», Законом Курской области от 13.06.2007 N 60-ЗКО «О муниципа</w:t>
      </w:r>
      <w:r w:rsidR="001872FF" w:rsidRPr="00E24029">
        <w:rPr>
          <w:rFonts w:ascii="Arial" w:hAnsi="Arial" w:cs="Arial"/>
          <w:sz w:val="24"/>
          <w:szCs w:val="24"/>
        </w:rPr>
        <w:t xml:space="preserve">льной службе в Курской области», </w:t>
      </w:r>
      <w:r w:rsidRPr="00E24029">
        <w:rPr>
          <w:rFonts w:ascii="Arial" w:hAnsi="Arial" w:cs="Arial"/>
          <w:sz w:val="24"/>
          <w:szCs w:val="24"/>
        </w:rPr>
        <w:t>статьей  86 Бюджетного Кодекс Российской Федерации, статьей 53 Федерального закона от 06.10.2003 г. № 131-ФЗ  «Об общих принципах организации местного самоуправления в Российской Федерации», статьями 11. 12. 13. 13.1 Закона Ку</w:t>
      </w:r>
      <w:r w:rsidR="00FE530C" w:rsidRPr="00E24029">
        <w:rPr>
          <w:rFonts w:ascii="Arial" w:hAnsi="Arial" w:cs="Arial"/>
          <w:sz w:val="24"/>
          <w:szCs w:val="24"/>
        </w:rPr>
        <w:t>рской области от 11.12.1998 г</w:t>
      </w:r>
      <w:proofErr w:type="gramEnd"/>
      <w:r w:rsidR="00FE530C" w:rsidRPr="00E24029">
        <w:rPr>
          <w:rFonts w:ascii="Arial" w:hAnsi="Arial" w:cs="Arial"/>
          <w:sz w:val="24"/>
          <w:szCs w:val="24"/>
        </w:rPr>
        <w:t xml:space="preserve">. </w:t>
      </w:r>
      <w:r w:rsidRPr="00E24029">
        <w:rPr>
          <w:rFonts w:ascii="Arial" w:hAnsi="Arial" w:cs="Arial"/>
          <w:sz w:val="24"/>
          <w:szCs w:val="24"/>
        </w:rPr>
        <w:t>№ 35-ЗКО «О статусе глав муниципальных</w:t>
      </w:r>
      <w:r w:rsidR="001872FF" w:rsidRPr="00E24029">
        <w:rPr>
          <w:rFonts w:ascii="Arial" w:hAnsi="Arial" w:cs="Arial"/>
          <w:sz w:val="24"/>
          <w:szCs w:val="24"/>
        </w:rPr>
        <w:t xml:space="preserve"> образований в Курской области», в</w:t>
      </w:r>
      <w:r w:rsidRPr="00E24029"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«</w:t>
      </w:r>
      <w:r w:rsidR="00032CFA" w:rsidRPr="00E24029">
        <w:rPr>
          <w:rFonts w:ascii="Arial" w:hAnsi="Arial" w:cs="Arial"/>
          <w:sz w:val="24"/>
          <w:szCs w:val="24"/>
        </w:rPr>
        <w:t>Волковский</w:t>
      </w:r>
      <w:r w:rsidRPr="00E24029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</w:t>
      </w:r>
      <w:r w:rsidR="001872FF" w:rsidRPr="00E24029">
        <w:rPr>
          <w:rFonts w:ascii="Arial" w:hAnsi="Arial" w:cs="Arial"/>
          <w:sz w:val="24"/>
          <w:szCs w:val="24"/>
        </w:rPr>
        <w:t>,</w:t>
      </w:r>
      <w:r w:rsidRPr="00E24029">
        <w:rPr>
          <w:rFonts w:ascii="Arial" w:hAnsi="Arial" w:cs="Arial"/>
          <w:sz w:val="24"/>
          <w:szCs w:val="24"/>
        </w:rPr>
        <w:t xml:space="preserve"> Собрание депутатов </w:t>
      </w:r>
      <w:r w:rsidR="00032CFA" w:rsidRPr="00E24029">
        <w:rPr>
          <w:rFonts w:ascii="Arial" w:hAnsi="Arial" w:cs="Arial"/>
          <w:sz w:val="24"/>
          <w:szCs w:val="24"/>
        </w:rPr>
        <w:t>Волковского</w:t>
      </w:r>
      <w:r w:rsidR="001872FF" w:rsidRPr="00E24029">
        <w:rPr>
          <w:rFonts w:ascii="Arial" w:hAnsi="Arial" w:cs="Arial"/>
          <w:sz w:val="24"/>
          <w:szCs w:val="24"/>
        </w:rPr>
        <w:t xml:space="preserve"> </w:t>
      </w:r>
      <w:r w:rsidRPr="00E24029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A95DC9" w:rsidRPr="00E24029" w:rsidRDefault="00A95DC9" w:rsidP="00547196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E24029">
        <w:rPr>
          <w:rFonts w:ascii="Arial" w:hAnsi="Arial" w:cs="Arial"/>
          <w:b/>
          <w:sz w:val="24"/>
          <w:szCs w:val="24"/>
        </w:rPr>
        <w:t>РЕШИЛО:</w:t>
      </w:r>
    </w:p>
    <w:p w:rsidR="00BB4A5C" w:rsidRPr="00E24029" w:rsidRDefault="00507215" w:rsidP="005471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029">
        <w:rPr>
          <w:rFonts w:ascii="Arial" w:hAnsi="Arial" w:cs="Arial"/>
          <w:sz w:val="24"/>
          <w:szCs w:val="24"/>
        </w:rPr>
        <w:t xml:space="preserve">             </w:t>
      </w:r>
      <w:r w:rsidR="00A95DC9" w:rsidRPr="00E24029">
        <w:rPr>
          <w:rFonts w:ascii="Arial" w:hAnsi="Arial" w:cs="Arial"/>
          <w:sz w:val="24"/>
          <w:szCs w:val="24"/>
        </w:rPr>
        <w:t>1.</w:t>
      </w:r>
      <w:r w:rsidR="00CC153C" w:rsidRPr="00E24029">
        <w:rPr>
          <w:rFonts w:ascii="Arial" w:hAnsi="Arial" w:cs="Arial"/>
          <w:sz w:val="24"/>
          <w:szCs w:val="24"/>
        </w:rPr>
        <w:t>В</w:t>
      </w:r>
      <w:r w:rsidR="00BB4A5C" w:rsidRPr="00E24029">
        <w:rPr>
          <w:rFonts w:ascii="Arial" w:hAnsi="Arial" w:cs="Arial"/>
          <w:sz w:val="24"/>
          <w:szCs w:val="24"/>
        </w:rPr>
        <w:t xml:space="preserve">нести в </w:t>
      </w:r>
      <w:r w:rsidR="00BB4A5C" w:rsidRPr="00E24029">
        <w:rPr>
          <w:rFonts w:ascii="Arial" w:hAnsi="Arial" w:cs="Arial"/>
          <w:bCs/>
          <w:sz w:val="24"/>
          <w:szCs w:val="24"/>
        </w:rPr>
        <w:t xml:space="preserve">решение Собрания депутатов Волковского сельсовета Железногорского района  от 09 ноября 2018 г. № 101 </w:t>
      </w:r>
      <w:r w:rsidR="00BB4A5C" w:rsidRPr="00E24029">
        <w:rPr>
          <w:rFonts w:ascii="Arial" w:hAnsi="Arial" w:cs="Arial"/>
          <w:sz w:val="24"/>
          <w:szCs w:val="24"/>
        </w:rPr>
        <w:t>"О принятии Положения о размере, условиях оплаты труда и гарантиях главы Волковского сельсовета Железногорского района Курской области" следующие изменения:</w:t>
      </w:r>
    </w:p>
    <w:p w:rsidR="00732331" w:rsidRPr="00E24029" w:rsidRDefault="00BB4A5C" w:rsidP="0054719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4029">
        <w:rPr>
          <w:rFonts w:ascii="Arial" w:hAnsi="Arial" w:cs="Arial"/>
          <w:sz w:val="24"/>
          <w:szCs w:val="24"/>
        </w:rPr>
        <w:t xml:space="preserve">        1.1. </w:t>
      </w:r>
      <w:r w:rsidR="00A95DC9" w:rsidRPr="00E240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1216" w:rsidRPr="00E24029">
        <w:rPr>
          <w:rFonts w:ascii="Arial" w:hAnsi="Arial" w:cs="Arial"/>
          <w:sz w:val="24"/>
          <w:szCs w:val="24"/>
        </w:rPr>
        <w:t>Изложить приложение № 1</w:t>
      </w:r>
      <w:r w:rsidR="00952C32" w:rsidRPr="00E24029">
        <w:rPr>
          <w:rFonts w:ascii="Arial" w:hAnsi="Arial" w:cs="Arial"/>
          <w:sz w:val="24"/>
          <w:szCs w:val="24"/>
        </w:rPr>
        <w:t xml:space="preserve"> к </w:t>
      </w:r>
      <w:r w:rsidR="00952C32" w:rsidRPr="00E24029">
        <w:rPr>
          <w:rFonts w:ascii="Arial" w:hAnsi="Arial" w:cs="Arial"/>
          <w:color w:val="000000"/>
          <w:sz w:val="24"/>
          <w:szCs w:val="24"/>
        </w:rPr>
        <w:t xml:space="preserve">Положению о размере и  условиях оплаты труда главы Волковского сельсовета </w:t>
      </w:r>
      <w:r w:rsidR="00952C32" w:rsidRPr="00E24029">
        <w:rPr>
          <w:rFonts w:ascii="Arial" w:hAnsi="Arial" w:cs="Arial"/>
          <w:sz w:val="24"/>
          <w:szCs w:val="24"/>
        </w:rPr>
        <w:t xml:space="preserve"> Железногорского района, утвержденное решением Собрания депутатов Волков</w:t>
      </w:r>
      <w:r w:rsidR="00507215" w:rsidRPr="00E24029">
        <w:rPr>
          <w:rFonts w:ascii="Arial" w:hAnsi="Arial" w:cs="Arial"/>
          <w:sz w:val="24"/>
          <w:szCs w:val="24"/>
        </w:rPr>
        <w:t>с</w:t>
      </w:r>
      <w:r w:rsidR="00952C32" w:rsidRPr="00E24029">
        <w:rPr>
          <w:rFonts w:ascii="Arial" w:hAnsi="Arial" w:cs="Arial"/>
          <w:sz w:val="24"/>
          <w:szCs w:val="24"/>
        </w:rPr>
        <w:t>кого сельсовета Железногорского района</w:t>
      </w:r>
      <w:r w:rsidR="00952C32" w:rsidRPr="00E24029">
        <w:rPr>
          <w:rFonts w:ascii="Arial" w:hAnsi="Arial" w:cs="Arial"/>
          <w:bCs/>
          <w:sz w:val="24"/>
          <w:szCs w:val="24"/>
        </w:rPr>
        <w:t xml:space="preserve"> от 09 ноября 2018 г. № 101 </w:t>
      </w:r>
      <w:r w:rsidR="00F15FE0" w:rsidRPr="00E24029">
        <w:rPr>
          <w:rFonts w:ascii="Arial" w:hAnsi="Arial" w:cs="Arial"/>
          <w:bCs/>
          <w:sz w:val="24"/>
          <w:szCs w:val="24"/>
        </w:rPr>
        <w:t xml:space="preserve">(в редакции решения Собрания депутатов Волковского сельсовета Железногорского района от </w:t>
      </w:r>
      <w:r w:rsidR="00E659B7" w:rsidRPr="00E24029">
        <w:rPr>
          <w:rFonts w:ascii="Arial" w:hAnsi="Arial" w:cs="Arial"/>
          <w:bCs/>
          <w:sz w:val="24"/>
          <w:szCs w:val="24"/>
        </w:rPr>
        <w:t>19 ноября 2019г. № 157</w:t>
      </w:r>
      <w:r w:rsidR="00CC153C" w:rsidRPr="00E24029">
        <w:rPr>
          <w:rFonts w:ascii="Arial" w:hAnsi="Arial" w:cs="Arial"/>
          <w:bCs/>
          <w:sz w:val="24"/>
          <w:szCs w:val="24"/>
        </w:rPr>
        <w:t>, от 05 ноября 2020г № 192</w:t>
      </w:r>
      <w:r w:rsidR="00547196" w:rsidRPr="00E24029">
        <w:rPr>
          <w:rFonts w:ascii="Arial" w:hAnsi="Arial" w:cs="Arial"/>
          <w:bCs/>
          <w:sz w:val="24"/>
          <w:szCs w:val="24"/>
        </w:rPr>
        <w:t>, от 01.11.2021г</w:t>
      </w:r>
      <w:r w:rsidR="00F01216" w:rsidRPr="00E24029">
        <w:rPr>
          <w:rFonts w:ascii="Arial" w:hAnsi="Arial" w:cs="Arial"/>
          <w:bCs/>
          <w:sz w:val="24"/>
          <w:szCs w:val="24"/>
        </w:rPr>
        <w:t xml:space="preserve"> № 10, 22.11.2022г. №47</w:t>
      </w:r>
      <w:r w:rsidR="00F15FE0" w:rsidRPr="00E24029">
        <w:rPr>
          <w:rFonts w:ascii="Arial" w:hAnsi="Arial" w:cs="Arial"/>
          <w:bCs/>
          <w:sz w:val="24"/>
          <w:szCs w:val="24"/>
        </w:rPr>
        <w:t>)</w:t>
      </w:r>
      <w:r w:rsidR="00952C32" w:rsidRPr="00E2402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E33F7" w:rsidRPr="00E24029" w:rsidRDefault="009E33F7" w:rsidP="00547196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</w:p>
    <w:p w:rsidR="00E24029" w:rsidRPr="00E24029" w:rsidRDefault="00E24029" w:rsidP="00E2402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24029">
        <w:rPr>
          <w:rFonts w:ascii="Arial" w:hAnsi="Arial" w:cs="Arial"/>
          <w:sz w:val="24"/>
          <w:szCs w:val="24"/>
        </w:rPr>
        <w:t>2.Настоящее решение подлежит размещению на сайте Администрации Волковского сельсовета в сети Интернет.</w:t>
      </w:r>
    </w:p>
    <w:p w:rsidR="00E24029" w:rsidRPr="00E24029" w:rsidRDefault="00E24029" w:rsidP="00E2402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24029">
        <w:rPr>
          <w:rFonts w:ascii="Arial" w:hAnsi="Arial" w:cs="Arial"/>
          <w:sz w:val="24"/>
          <w:szCs w:val="24"/>
        </w:rPr>
        <w:t>3.Настоящее решение вступает в силу  с 01 января 2024 года.</w:t>
      </w:r>
    </w:p>
    <w:p w:rsidR="00E24029" w:rsidRPr="00E24029" w:rsidRDefault="00E24029" w:rsidP="00E240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E33F7" w:rsidRPr="00E24029" w:rsidRDefault="009E33F7" w:rsidP="00E24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24029"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  <w:r w:rsidRPr="00E24029">
        <w:rPr>
          <w:rFonts w:ascii="Arial" w:hAnsi="Arial" w:cs="Arial"/>
          <w:bCs/>
          <w:sz w:val="24"/>
          <w:szCs w:val="24"/>
        </w:rPr>
        <w:t xml:space="preserve">Волковского сельсовета </w:t>
      </w: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  <w:r w:rsidRPr="00E24029">
        <w:rPr>
          <w:rFonts w:ascii="Arial" w:hAnsi="Arial" w:cs="Arial"/>
          <w:bCs/>
          <w:sz w:val="24"/>
          <w:szCs w:val="24"/>
        </w:rPr>
        <w:t xml:space="preserve">Железногорского района          </w:t>
      </w:r>
      <w:r w:rsidR="00E24029"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E24029">
        <w:rPr>
          <w:rFonts w:ascii="Arial" w:hAnsi="Arial" w:cs="Arial"/>
          <w:bCs/>
          <w:sz w:val="24"/>
          <w:szCs w:val="24"/>
        </w:rPr>
        <w:t xml:space="preserve">                                Н.А. Шестопалов</w:t>
      </w: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  <w:r w:rsidRPr="00E24029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  <w:r w:rsidRPr="00E24029">
        <w:rPr>
          <w:rFonts w:ascii="Arial" w:hAnsi="Arial" w:cs="Arial"/>
          <w:bCs/>
          <w:sz w:val="24"/>
          <w:szCs w:val="24"/>
        </w:rPr>
        <w:t>Железногорского района                                                                         О.В. Орлова</w:t>
      </w:r>
    </w:p>
    <w:p w:rsidR="009E33F7" w:rsidRPr="00E24029" w:rsidRDefault="009E33F7" w:rsidP="009E33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</w:p>
    <w:p w:rsidR="00E24029" w:rsidRPr="00E24029" w:rsidRDefault="00E24029" w:rsidP="00E24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029" w:rsidRPr="00E24029" w:rsidRDefault="00E24029" w:rsidP="00547196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</w:p>
    <w:p w:rsidR="00BB4A5C" w:rsidRPr="00E24029" w:rsidRDefault="00547196" w:rsidP="00547196">
      <w:pPr>
        <w:spacing w:after="0" w:line="240" w:lineRule="auto"/>
        <w:ind w:firstLine="4840"/>
        <w:jc w:val="right"/>
        <w:rPr>
          <w:rFonts w:ascii="Arial" w:hAnsi="Arial" w:cs="Arial"/>
          <w:sz w:val="24"/>
          <w:szCs w:val="24"/>
        </w:rPr>
      </w:pPr>
      <w:r w:rsidRPr="00E24029">
        <w:rPr>
          <w:rFonts w:ascii="Arial" w:hAnsi="Arial" w:cs="Arial"/>
          <w:sz w:val="24"/>
          <w:szCs w:val="24"/>
        </w:rPr>
        <w:t>Приложение № 1</w:t>
      </w:r>
    </w:p>
    <w:p w:rsidR="00547196" w:rsidRPr="00E24029" w:rsidRDefault="00BB4A5C" w:rsidP="00547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4029">
        <w:rPr>
          <w:rFonts w:ascii="Arial" w:hAnsi="Arial" w:cs="Arial"/>
          <w:sz w:val="24"/>
          <w:szCs w:val="24"/>
        </w:rPr>
        <w:t xml:space="preserve">к решению Собрания депутатов Волковского сельсовета </w:t>
      </w:r>
    </w:p>
    <w:p w:rsidR="00F85183" w:rsidRPr="00E24029" w:rsidRDefault="00BB4A5C" w:rsidP="00547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4029">
        <w:rPr>
          <w:rFonts w:ascii="Arial" w:hAnsi="Arial" w:cs="Arial"/>
          <w:sz w:val="24"/>
          <w:szCs w:val="24"/>
        </w:rPr>
        <w:t>Железногорского района</w:t>
      </w:r>
      <w:r w:rsidR="00AF2F04" w:rsidRPr="00E24029">
        <w:rPr>
          <w:rFonts w:ascii="Arial" w:hAnsi="Arial" w:cs="Arial"/>
          <w:sz w:val="24"/>
          <w:szCs w:val="24"/>
        </w:rPr>
        <w:t xml:space="preserve"> </w:t>
      </w:r>
      <w:r w:rsidR="00F15FE0" w:rsidRPr="00E24029">
        <w:rPr>
          <w:rFonts w:ascii="Arial" w:hAnsi="Arial" w:cs="Arial"/>
          <w:sz w:val="24"/>
          <w:szCs w:val="24"/>
        </w:rPr>
        <w:t xml:space="preserve">от </w:t>
      </w:r>
      <w:r w:rsidR="00F01216" w:rsidRPr="00E24029">
        <w:rPr>
          <w:rFonts w:ascii="Arial" w:hAnsi="Arial" w:cs="Arial"/>
          <w:sz w:val="24"/>
          <w:szCs w:val="24"/>
        </w:rPr>
        <w:t>31.01.2024г. № 84</w:t>
      </w:r>
    </w:p>
    <w:p w:rsidR="009E33F7" w:rsidRPr="00E24029" w:rsidRDefault="009E33F7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3F7" w:rsidRPr="00E24029" w:rsidRDefault="009E33F7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4A5C" w:rsidRPr="00E24029" w:rsidRDefault="00BB4A5C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029">
        <w:rPr>
          <w:rFonts w:ascii="Arial" w:hAnsi="Arial" w:cs="Arial"/>
          <w:b/>
          <w:sz w:val="24"/>
          <w:szCs w:val="24"/>
        </w:rPr>
        <w:t>РАЗМЕР</w:t>
      </w:r>
    </w:p>
    <w:p w:rsidR="00BB4A5C" w:rsidRPr="00E24029" w:rsidRDefault="00BB4A5C" w:rsidP="005471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029">
        <w:rPr>
          <w:rFonts w:ascii="Arial" w:hAnsi="Arial" w:cs="Arial"/>
          <w:b/>
          <w:sz w:val="24"/>
          <w:szCs w:val="24"/>
        </w:rPr>
        <w:t>ДЕНЕЖНОГО ВОЗНАГРАЖДЕНИЯ ГЛАВЫ ВОЛКОВСКОГО СЕЛЬСОВЕТА ЖЕЛЕЗНОГОРСКОГО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679"/>
      </w:tblGrid>
      <w:tr w:rsidR="00BB4A5C" w:rsidRPr="00E24029" w:rsidTr="00547196">
        <w:trPr>
          <w:trHeight w:val="26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5C" w:rsidRPr="00E24029" w:rsidRDefault="00BB4A5C" w:rsidP="0054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29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5C" w:rsidRPr="00E24029" w:rsidRDefault="00BB4A5C" w:rsidP="0054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29">
              <w:rPr>
                <w:rFonts w:ascii="Arial" w:hAnsi="Arial" w:cs="Arial"/>
                <w:sz w:val="24"/>
                <w:szCs w:val="24"/>
              </w:rPr>
              <w:t>Денежное вознаграждение (руб</w:t>
            </w:r>
            <w:r w:rsidR="00CC153C" w:rsidRPr="00E24029">
              <w:rPr>
                <w:rFonts w:ascii="Arial" w:hAnsi="Arial" w:cs="Arial"/>
                <w:sz w:val="24"/>
                <w:szCs w:val="24"/>
              </w:rPr>
              <w:t>.</w:t>
            </w:r>
            <w:r w:rsidRPr="00E2402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BB4A5C" w:rsidRPr="00E24029" w:rsidRDefault="00BB4A5C" w:rsidP="005471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029">
              <w:rPr>
                <w:rFonts w:ascii="Arial" w:hAnsi="Arial" w:cs="Arial"/>
                <w:sz w:val="24"/>
                <w:szCs w:val="24"/>
              </w:rPr>
              <w:t>в месяц</w:t>
            </w:r>
          </w:p>
        </w:tc>
      </w:tr>
      <w:tr w:rsidR="00BB4A5C" w:rsidRPr="00E24029" w:rsidTr="00547196">
        <w:trPr>
          <w:trHeight w:val="2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5C" w:rsidRPr="00E24029" w:rsidRDefault="00BB4A5C" w:rsidP="005471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029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A5C" w:rsidRPr="00E24029" w:rsidRDefault="00F01216" w:rsidP="005471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029">
              <w:rPr>
                <w:rFonts w:ascii="Arial" w:hAnsi="Arial" w:cs="Arial"/>
                <w:color w:val="000000"/>
                <w:sz w:val="24"/>
                <w:szCs w:val="24"/>
              </w:rPr>
              <w:t>50487,00</w:t>
            </w:r>
          </w:p>
        </w:tc>
      </w:tr>
    </w:tbl>
    <w:p w:rsidR="00BB4A5C" w:rsidRPr="00E24029" w:rsidRDefault="00BB4A5C" w:rsidP="0054719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4F99" w:rsidRPr="00E24029" w:rsidRDefault="001F4F99" w:rsidP="005471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sectPr w:rsidR="001F4F99" w:rsidRPr="00E24029" w:rsidSect="000E5301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FDB"/>
    <w:multiLevelType w:val="hybridMultilevel"/>
    <w:tmpl w:val="1E227F12"/>
    <w:lvl w:ilvl="0" w:tplc="1882B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554819"/>
    <w:multiLevelType w:val="hybridMultilevel"/>
    <w:tmpl w:val="3B5A4618"/>
    <w:lvl w:ilvl="0" w:tplc="1882B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5F2741"/>
    <w:multiLevelType w:val="hybridMultilevel"/>
    <w:tmpl w:val="30CEA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847AC"/>
    <w:rsid w:val="00032CFA"/>
    <w:rsid w:val="00033D45"/>
    <w:rsid w:val="00041BBE"/>
    <w:rsid w:val="000746CF"/>
    <w:rsid w:val="000A1D0F"/>
    <w:rsid w:val="000E1107"/>
    <w:rsid w:val="000E3FE5"/>
    <w:rsid w:val="000E5301"/>
    <w:rsid w:val="000F3F3A"/>
    <w:rsid w:val="00113216"/>
    <w:rsid w:val="0013327B"/>
    <w:rsid w:val="001847AC"/>
    <w:rsid w:val="001872FF"/>
    <w:rsid w:val="00195557"/>
    <w:rsid w:val="001B093E"/>
    <w:rsid w:val="001B5CE1"/>
    <w:rsid w:val="001E1025"/>
    <w:rsid w:val="001E3AA4"/>
    <w:rsid w:val="001F4F99"/>
    <w:rsid w:val="00211F8B"/>
    <w:rsid w:val="002437F9"/>
    <w:rsid w:val="002532E7"/>
    <w:rsid w:val="002C733E"/>
    <w:rsid w:val="002D5B13"/>
    <w:rsid w:val="002D6A7F"/>
    <w:rsid w:val="002E117D"/>
    <w:rsid w:val="002E637D"/>
    <w:rsid w:val="0030326B"/>
    <w:rsid w:val="00326AB4"/>
    <w:rsid w:val="00336089"/>
    <w:rsid w:val="003669C8"/>
    <w:rsid w:val="0038483E"/>
    <w:rsid w:val="003904B5"/>
    <w:rsid w:val="003E3831"/>
    <w:rsid w:val="003F631D"/>
    <w:rsid w:val="00436CB6"/>
    <w:rsid w:val="004867CA"/>
    <w:rsid w:val="004B0E1B"/>
    <w:rsid w:val="00507215"/>
    <w:rsid w:val="0051697C"/>
    <w:rsid w:val="00547196"/>
    <w:rsid w:val="00612CD3"/>
    <w:rsid w:val="0061388B"/>
    <w:rsid w:val="006259AB"/>
    <w:rsid w:val="00631F45"/>
    <w:rsid w:val="00680CED"/>
    <w:rsid w:val="006E73C8"/>
    <w:rsid w:val="00732331"/>
    <w:rsid w:val="00762DD9"/>
    <w:rsid w:val="0077233B"/>
    <w:rsid w:val="007E001B"/>
    <w:rsid w:val="00824FAD"/>
    <w:rsid w:val="00852ADA"/>
    <w:rsid w:val="0085531A"/>
    <w:rsid w:val="00867FEA"/>
    <w:rsid w:val="00892E9B"/>
    <w:rsid w:val="008E09E4"/>
    <w:rsid w:val="00952C32"/>
    <w:rsid w:val="009771B5"/>
    <w:rsid w:val="009823D0"/>
    <w:rsid w:val="00991F0A"/>
    <w:rsid w:val="009C4BEF"/>
    <w:rsid w:val="009E33F7"/>
    <w:rsid w:val="00A36F3D"/>
    <w:rsid w:val="00A557F7"/>
    <w:rsid w:val="00A747E3"/>
    <w:rsid w:val="00A752CF"/>
    <w:rsid w:val="00A95DC9"/>
    <w:rsid w:val="00AC0701"/>
    <w:rsid w:val="00AE6E41"/>
    <w:rsid w:val="00AE758D"/>
    <w:rsid w:val="00AF2F04"/>
    <w:rsid w:val="00B25644"/>
    <w:rsid w:val="00B86E58"/>
    <w:rsid w:val="00B90B76"/>
    <w:rsid w:val="00BA4D19"/>
    <w:rsid w:val="00BB4A5C"/>
    <w:rsid w:val="00BE155A"/>
    <w:rsid w:val="00BE64EE"/>
    <w:rsid w:val="00BF2660"/>
    <w:rsid w:val="00C176A2"/>
    <w:rsid w:val="00C27A6F"/>
    <w:rsid w:val="00C421AA"/>
    <w:rsid w:val="00C92F3B"/>
    <w:rsid w:val="00CC153C"/>
    <w:rsid w:val="00D62E65"/>
    <w:rsid w:val="00DD6E2C"/>
    <w:rsid w:val="00E24029"/>
    <w:rsid w:val="00E3376E"/>
    <w:rsid w:val="00E4721B"/>
    <w:rsid w:val="00E659B7"/>
    <w:rsid w:val="00E77653"/>
    <w:rsid w:val="00EA689C"/>
    <w:rsid w:val="00EB66FA"/>
    <w:rsid w:val="00EC5D50"/>
    <w:rsid w:val="00EC76A5"/>
    <w:rsid w:val="00F01216"/>
    <w:rsid w:val="00F15FE0"/>
    <w:rsid w:val="00F532BC"/>
    <w:rsid w:val="00F85183"/>
    <w:rsid w:val="00F919A4"/>
    <w:rsid w:val="00FB096D"/>
    <w:rsid w:val="00FE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4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660"/>
    <w:rPr>
      <w:rFonts w:cs="Times New Roman"/>
      <w:color w:val="0000FF"/>
      <w:u w:val="single"/>
    </w:rPr>
  </w:style>
  <w:style w:type="paragraph" w:customStyle="1" w:styleId="1">
    <w:name w:val="Без интервала1"/>
    <w:rsid w:val="00824FAD"/>
    <w:rPr>
      <w:sz w:val="22"/>
      <w:szCs w:val="22"/>
      <w:lang w:eastAsia="en-US"/>
    </w:rPr>
  </w:style>
  <w:style w:type="paragraph" w:customStyle="1" w:styleId="ConsPlusTitle">
    <w:name w:val="ConsPlusTitle"/>
    <w:rsid w:val="00824F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211F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11F8B"/>
    <w:pPr>
      <w:ind w:left="720"/>
    </w:pPr>
  </w:style>
  <w:style w:type="paragraph" w:styleId="a5">
    <w:name w:val="Plain Text"/>
    <w:basedOn w:val="a"/>
    <w:link w:val="a6"/>
    <w:unhideWhenUsed/>
    <w:rsid w:val="001872F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1872FF"/>
    <w:rPr>
      <w:rFonts w:ascii="Courier New" w:hAnsi="Courier New" w:cs="Courier New"/>
      <w:lang w:val="ru-RU" w:eastAsia="ru-RU" w:bidi="ar-SA"/>
    </w:rPr>
  </w:style>
  <w:style w:type="character" w:customStyle="1" w:styleId="2">
    <w:name w:val="Знак Знак2"/>
    <w:semiHidden/>
    <w:locked/>
    <w:rsid w:val="001872FF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rsid w:val="001872F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1872FF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DC59-2251-4615-8AB0-F6C52275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КОПЕНСКОГО СЕЛЬСОВЕТА</vt:lpstr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КОПЕНСКОГО СЕЛЬСОВЕТА</dc:title>
  <dc:creator>user</dc:creator>
  <cp:lastModifiedBy>Admin</cp:lastModifiedBy>
  <cp:revision>4</cp:revision>
  <cp:lastPrinted>2019-11-18T05:45:00Z</cp:lastPrinted>
  <dcterms:created xsi:type="dcterms:W3CDTF">2024-02-05T10:41:00Z</dcterms:created>
  <dcterms:modified xsi:type="dcterms:W3CDTF">2024-02-05T10:53:00Z</dcterms:modified>
</cp:coreProperties>
</file>