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9" w:rsidRPr="008E20E2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АДМИНИСТРАЦИЯ ВОЛКОВСКОГО  СЕЛЬСОВЕТА</w:t>
      </w:r>
    </w:p>
    <w:p w:rsidR="00F44338" w:rsidRPr="00AC6D14" w:rsidRDefault="00E45AC9" w:rsidP="003F7AB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ЖЕЛЕЗНОГОРСКОГО РАЙОНА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8E20E2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E45AC9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696998" w:rsidRPr="00477169" w:rsidRDefault="000B2557" w:rsidP="0047716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от </w:t>
      </w:r>
      <w:r w:rsidR="002D226F">
        <w:rPr>
          <w:rFonts w:ascii="Arial" w:hAnsi="Arial" w:cs="Arial"/>
          <w:b/>
          <w:sz w:val="32"/>
          <w:szCs w:val="32"/>
          <w:lang w:val="ru-RU"/>
        </w:rPr>
        <w:t>«08» октября</w:t>
      </w:r>
      <w:r w:rsidR="001470CA">
        <w:rPr>
          <w:rFonts w:ascii="Arial" w:hAnsi="Arial" w:cs="Arial"/>
          <w:b/>
          <w:sz w:val="32"/>
          <w:szCs w:val="32"/>
          <w:lang w:val="ru-RU"/>
        </w:rPr>
        <w:t xml:space="preserve"> 2019</w:t>
      </w:r>
      <w:r w:rsidR="008E20E2">
        <w:rPr>
          <w:rFonts w:ascii="Arial" w:hAnsi="Arial" w:cs="Arial"/>
          <w:b/>
          <w:sz w:val="32"/>
          <w:szCs w:val="32"/>
          <w:lang w:val="ru-RU"/>
        </w:rPr>
        <w:t>г. №</w:t>
      </w:r>
      <w:r w:rsidR="004840D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2D226F">
        <w:rPr>
          <w:rFonts w:ascii="Arial" w:hAnsi="Arial" w:cs="Arial"/>
          <w:b/>
          <w:sz w:val="32"/>
          <w:szCs w:val="32"/>
          <w:lang w:val="ru-RU"/>
        </w:rPr>
        <w:t>81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998"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477169" w:rsidRDefault="00740227" w:rsidP="00AF186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3F7AB8">
        <w:rPr>
          <w:rFonts w:ascii="Arial" w:hAnsi="Arial" w:cs="Arial"/>
          <w:b/>
          <w:sz w:val="32"/>
          <w:szCs w:val="32"/>
          <w:lang w:val="ru-RU"/>
        </w:rPr>
        <w:t>«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>Об утверждении Положе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ния 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>о комиссии по соблюдению требований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>к служебному поведению муниципальных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 xml:space="preserve">служащих Администрации </w:t>
      </w:r>
      <w:r w:rsidR="003F7AB8">
        <w:rPr>
          <w:rFonts w:ascii="Arial" w:hAnsi="Arial" w:cs="Arial"/>
          <w:b/>
          <w:sz w:val="32"/>
          <w:szCs w:val="32"/>
          <w:lang w:val="ru-RU"/>
        </w:rPr>
        <w:t>Волковского сельсовета Железногорского района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 xml:space="preserve"> Курской области  и урегулированию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>конфликта интересов</w:t>
      </w:r>
      <w:r w:rsidR="001A4CC2" w:rsidRPr="003F7AB8">
        <w:rPr>
          <w:rFonts w:ascii="Arial" w:hAnsi="Arial" w:cs="Arial"/>
          <w:b/>
          <w:color w:val="000000"/>
          <w:sz w:val="32"/>
          <w:szCs w:val="32"/>
          <w:lang w:val="ru-RU"/>
        </w:rPr>
        <w:t>»</w:t>
      </w:r>
    </w:p>
    <w:p w:rsidR="00AF1864" w:rsidRPr="003F7AB8" w:rsidRDefault="00AF1864" w:rsidP="00AF18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F7AB8" w:rsidRPr="003F7AB8" w:rsidRDefault="003F7AB8" w:rsidP="001470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sub_12"/>
      <w:r w:rsidRPr="003F7AB8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hyperlink r:id="rId7" w:history="1">
        <w:r w:rsidRPr="003F7AB8">
          <w:rPr>
            <w:rStyle w:val="afb"/>
            <w:rFonts w:ascii="Arial" w:hAnsi="Arial" w:cs="Arial"/>
            <w:b w:val="0"/>
            <w:color w:val="000000"/>
            <w:sz w:val="24"/>
            <w:szCs w:val="24"/>
            <w:lang w:val="ru-RU"/>
          </w:rPr>
          <w:t>Федеральным законом</w:t>
        </w:r>
      </w:hyperlink>
      <w:r w:rsidRPr="003F7AB8">
        <w:rPr>
          <w:rFonts w:ascii="Arial" w:hAnsi="Arial" w:cs="Arial"/>
          <w:sz w:val="24"/>
          <w:szCs w:val="24"/>
          <w:lang w:val="ru-RU"/>
        </w:rPr>
        <w:t xml:space="preserve"> от 02.03.2007 </w:t>
      </w:r>
      <w:r w:rsidRPr="003F7AB8">
        <w:rPr>
          <w:rFonts w:ascii="Arial" w:hAnsi="Arial" w:cs="Arial"/>
          <w:sz w:val="24"/>
          <w:szCs w:val="24"/>
        </w:rPr>
        <w:t>N </w:t>
      </w:r>
      <w:r w:rsidR="001470CA">
        <w:rPr>
          <w:rFonts w:ascii="Arial" w:hAnsi="Arial" w:cs="Arial"/>
          <w:sz w:val="24"/>
          <w:szCs w:val="24"/>
          <w:lang w:val="ru-RU"/>
        </w:rPr>
        <w:t>25-ФЗ «</w:t>
      </w:r>
      <w:r w:rsidRPr="003F7AB8">
        <w:rPr>
          <w:rFonts w:ascii="Arial" w:hAnsi="Arial" w:cs="Arial"/>
          <w:sz w:val="24"/>
          <w:szCs w:val="24"/>
          <w:lang w:val="ru-RU"/>
        </w:rPr>
        <w:t>О муниципально</w:t>
      </w:r>
      <w:r w:rsidR="001470CA">
        <w:rPr>
          <w:rFonts w:ascii="Arial" w:hAnsi="Arial" w:cs="Arial"/>
          <w:sz w:val="24"/>
          <w:szCs w:val="24"/>
          <w:lang w:val="ru-RU"/>
        </w:rPr>
        <w:t>й службе в Российской Федерации»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, </w:t>
      </w:r>
      <w:hyperlink r:id="rId8" w:history="1">
        <w:r w:rsidRPr="003F7AB8">
          <w:rPr>
            <w:rStyle w:val="afb"/>
            <w:rFonts w:ascii="Arial" w:hAnsi="Arial" w:cs="Arial"/>
            <w:b w:val="0"/>
            <w:color w:val="000000"/>
            <w:sz w:val="24"/>
            <w:szCs w:val="24"/>
            <w:lang w:val="ru-RU"/>
          </w:rPr>
          <w:t>Федеральным законом</w:t>
        </w:r>
      </w:hyperlink>
      <w:r w:rsidRPr="003F7AB8">
        <w:rPr>
          <w:rFonts w:ascii="Arial" w:hAnsi="Arial" w:cs="Arial"/>
          <w:sz w:val="24"/>
          <w:szCs w:val="24"/>
          <w:lang w:val="ru-RU"/>
        </w:rPr>
        <w:t xml:space="preserve">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="001470CA">
        <w:rPr>
          <w:rFonts w:ascii="Arial" w:hAnsi="Arial" w:cs="Arial"/>
          <w:sz w:val="24"/>
          <w:szCs w:val="24"/>
          <w:lang w:val="ru-RU"/>
        </w:rPr>
        <w:t>273-ФЗ «О противодействии коррупции»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, </w:t>
      </w:r>
      <w:hyperlink r:id="rId9" w:history="1">
        <w:r w:rsidRPr="003F7AB8">
          <w:rPr>
            <w:rStyle w:val="afb"/>
            <w:rFonts w:ascii="Arial" w:hAnsi="Arial" w:cs="Arial"/>
            <w:b w:val="0"/>
            <w:color w:val="000000"/>
            <w:sz w:val="24"/>
            <w:szCs w:val="24"/>
            <w:lang w:val="ru-RU"/>
          </w:rPr>
          <w:t>Указом</w:t>
        </w:r>
      </w:hyperlink>
      <w:r w:rsidRPr="003F7AB8">
        <w:rPr>
          <w:rFonts w:ascii="Arial" w:hAnsi="Arial" w:cs="Arial"/>
          <w:sz w:val="24"/>
          <w:szCs w:val="24"/>
          <w:lang w:val="ru-RU"/>
        </w:rPr>
        <w:t xml:space="preserve"> Президента Российской Федерации от 01.07.2010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>821</w:t>
      </w:r>
      <w:r w:rsidR="001470CA">
        <w:rPr>
          <w:rFonts w:ascii="Arial" w:hAnsi="Arial" w:cs="Arial"/>
          <w:sz w:val="24"/>
          <w:szCs w:val="24"/>
          <w:lang w:val="ru-RU"/>
        </w:rPr>
        <w:t xml:space="preserve"> «</w:t>
      </w:r>
      <w:r w:rsidRPr="003F7AB8">
        <w:rPr>
          <w:rFonts w:ascii="Arial" w:hAnsi="Arial" w:cs="Arial"/>
          <w:sz w:val="24"/>
          <w:szCs w:val="24"/>
          <w:lang w:val="ru-RU"/>
        </w:rPr>
        <w:t>О комиссиях по соблюдению требований к служебному поведению федеральных государственных служащих и уре</w:t>
      </w:r>
      <w:r w:rsidR="001470CA">
        <w:rPr>
          <w:rFonts w:ascii="Arial" w:hAnsi="Arial" w:cs="Arial"/>
          <w:sz w:val="24"/>
          <w:szCs w:val="24"/>
          <w:lang w:val="ru-RU"/>
        </w:rPr>
        <w:t>гулированию конфликта интересов», Законом Курской области от 13.06.2007 №60-ЗКО «О муниципальной службе в Курской области», ПРОТЕСТОМ Железногорской межрайонной прокуратуры от 29.07.2019 №94-2019,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Администрация  </w:t>
      </w:r>
      <w:r>
        <w:rPr>
          <w:rFonts w:ascii="Arial" w:hAnsi="Arial" w:cs="Arial"/>
          <w:sz w:val="24"/>
          <w:szCs w:val="24"/>
          <w:lang w:val="ru-RU"/>
        </w:rPr>
        <w:t xml:space="preserve">Волковского сельсовета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</w:t>
      </w:r>
      <w:r w:rsidR="00AF1864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ПОСТАНОВЛЯЕТ:</w:t>
      </w:r>
    </w:p>
    <w:p w:rsidR="003F7AB8" w:rsidRPr="003F7AB8" w:rsidRDefault="003F7AB8" w:rsidP="00AF1864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</w:pPr>
      <w:bookmarkStart w:id="1" w:name="sub_1"/>
      <w:r w:rsidRPr="003F7AB8">
        <w:rPr>
          <w:rFonts w:ascii="Arial" w:hAnsi="Arial" w:cs="Arial"/>
          <w:sz w:val="24"/>
          <w:szCs w:val="24"/>
          <w:lang w:val="ru-RU"/>
        </w:rPr>
        <w:t xml:space="preserve">1. </w:t>
      </w:r>
      <w:bookmarkStart w:id="2" w:name="sub_11"/>
      <w:bookmarkEnd w:id="1"/>
      <w:r w:rsidRPr="003F7AB8">
        <w:rPr>
          <w:rFonts w:ascii="Arial" w:hAnsi="Arial" w:cs="Arial"/>
          <w:sz w:val="24"/>
          <w:szCs w:val="24"/>
          <w:lang w:val="ru-RU"/>
        </w:rPr>
        <w:t xml:space="preserve"> Утвердить </w:t>
      </w:r>
      <w:hyperlink r:id="rId10" w:history="1">
        <w:r w:rsidRPr="003F7AB8">
          <w:rPr>
            <w:rStyle w:val="afb"/>
            <w:rFonts w:ascii="Arial" w:hAnsi="Arial" w:cs="Arial"/>
            <w:b w:val="0"/>
            <w:color w:val="000000"/>
            <w:sz w:val="24"/>
            <w:szCs w:val="24"/>
            <w:lang w:val="ru-RU"/>
          </w:rPr>
          <w:t>Положение</w:t>
        </w:r>
      </w:hyperlink>
      <w:r w:rsidRPr="003F7AB8">
        <w:rPr>
          <w:rFonts w:ascii="Arial" w:hAnsi="Arial" w:cs="Arial"/>
          <w:sz w:val="24"/>
          <w:szCs w:val="24"/>
          <w:lang w:val="ru-RU"/>
        </w:rPr>
        <w:t xml:space="preserve"> о комиссии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Железногорского района Курской области и урегулированию конфликта интересов</w:t>
      </w:r>
      <w:bookmarkStart w:id="3" w:name="sub_2"/>
      <w:bookmarkEnd w:id="2"/>
      <w:r w:rsidRPr="003F7AB8">
        <w:rPr>
          <w:rFonts w:ascii="Arial" w:hAnsi="Arial" w:cs="Arial"/>
          <w:sz w:val="24"/>
          <w:szCs w:val="24"/>
          <w:lang w:val="ru-RU"/>
        </w:rPr>
        <w:t xml:space="preserve"> согласно приложению.</w:t>
      </w:r>
    </w:p>
    <w:bookmarkEnd w:id="3"/>
    <w:p w:rsidR="003F7AB8" w:rsidRPr="003F7AB8" w:rsidRDefault="003F7AB8" w:rsidP="00AF1864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2. Признать утратившими силу:</w:t>
      </w:r>
    </w:p>
    <w:p w:rsidR="003F7AB8" w:rsidRPr="00415596" w:rsidRDefault="003F7AB8" w:rsidP="002D226F">
      <w:pPr>
        <w:spacing w:after="0" w:line="240" w:lineRule="auto"/>
        <w:ind w:firstLine="708"/>
        <w:rPr>
          <w:rFonts w:ascii="Arial" w:hAnsi="Arial" w:cs="Arial"/>
          <w:sz w:val="24"/>
          <w:szCs w:val="24"/>
          <w:highlight w:val="yellow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- постановление  </w:t>
      </w:r>
      <w:r>
        <w:rPr>
          <w:rFonts w:ascii="Arial" w:hAnsi="Arial" w:cs="Arial"/>
          <w:sz w:val="24"/>
          <w:szCs w:val="24"/>
          <w:lang w:val="ru-RU"/>
        </w:rPr>
        <w:t>Администрации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Железногорского района  </w:t>
      </w:r>
      <w:r>
        <w:rPr>
          <w:rFonts w:ascii="Arial" w:hAnsi="Arial" w:cs="Arial"/>
          <w:sz w:val="24"/>
          <w:szCs w:val="24"/>
          <w:lang w:val="ru-RU"/>
        </w:rPr>
        <w:t xml:space="preserve">Курской области </w:t>
      </w:r>
      <w:r w:rsidR="001470CA">
        <w:rPr>
          <w:rFonts w:ascii="Arial" w:hAnsi="Arial" w:cs="Arial"/>
          <w:sz w:val="24"/>
          <w:szCs w:val="24"/>
          <w:lang w:val="ru-RU"/>
        </w:rPr>
        <w:t>от 21.12.2017</w:t>
      </w:r>
      <w:r w:rsidRPr="00415596">
        <w:rPr>
          <w:rFonts w:ascii="Arial" w:hAnsi="Arial" w:cs="Arial"/>
          <w:sz w:val="24"/>
          <w:szCs w:val="24"/>
          <w:lang w:val="ru-RU"/>
        </w:rPr>
        <w:t xml:space="preserve"> года № </w:t>
      </w:r>
      <w:r w:rsidR="001470CA">
        <w:rPr>
          <w:rFonts w:ascii="Arial" w:hAnsi="Arial" w:cs="Arial"/>
          <w:sz w:val="24"/>
          <w:szCs w:val="24"/>
          <w:lang w:val="ru-RU"/>
        </w:rPr>
        <w:t>111</w:t>
      </w:r>
      <w:r w:rsidR="00415596">
        <w:rPr>
          <w:rFonts w:ascii="Arial" w:hAnsi="Arial" w:cs="Arial"/>
          <w:sz w:val="24"/>
          <w:szCs w:val="24"/>
          <w:lang w:val="ru-RU"/>
        </w:rPr>
        <w:t xml:space="preserve"> «</w:t>
      </w:r>
      <w:r w:rsidRPr="00415596">
        <w:rPr>
          <w:rFonts w:ascii="Arial" w:hAnsi="Arial" w:cs="Arial"/>
          <w:sz w:val="24"/>
          <w:szCs w:val="24"/>
          <w:lang w:val="ru-RU"/>
        </w:rPr>
        <w:t>Об утверждении</w:t>
      </w:r>
      <w:r w:rsidRPr="00415596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Pr="00415596">
        <w:rPr>
          <w:rFonts w:ascii="Arial" w:hAnsi="Arial" w:cs="Arial"/>
          <w:color w:val="000000"/>
          <w:sz w:val="24"/>
          <w:szCs w:val="24"/>
          <w:lang w:val="ru-RU"/>
        </w:rPr>
        <w:t>Положения</w:t>
      </w:r>
      <w:r w:rsidRPr="00415596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Pr="00415596">
        <w:rPr>
          <w:rFonts w:ascii="Arial" w:hAnsi="Arial" w:cs="Arial"/>
          <w:sz w:val="24"/>
          <w:szCs w:val="24"/>
          <w:lang w:val="ru-RU"/>
        </w:rPr>
        <w:t xml:space="preserve">о комиссии по соблюдению требований к служебному поведению муниципальных служащих Администрации </w:t>
      </w:r>
      <w:r w:rsidR="00415596" w:rsidRPr="0041559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415596">
        <w:rPr>
          <w:rFonts w:ascii="Arial" w:hAnsi="Arial" w:cs="Arial"/>
          <w:sz w:val="24"/>
          <w:szCs w:val="24"/>
          <w:lang w:val="ru-RU"/>
        </w:rPr>
        <w:t xml:space="preserve"> и урегулированию конфликта интересов»</w:t>
      </w:r>
    </w:p>
    <w:p w:rsidR="00AC6D14" w:rsidRPr="00AC6D14" w:rsidRDefault="003F7AB8" w:rsidP="00AF186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593CCE">
        <w:rPr>
          <w:rFonts w:ascii="Arial" w:hAnsi="Arial" w:cs="Arial"/>
          <w:sz w:val="24"/>
          <w:szCs w:val="24"/>
          <w:lang w:val="ru-RU"/>
        </w:rPr>
        <w:t>. Размести</w:t>
      </w:r>
      <w:r w:rsidR="00AC6D14" w:rsidRPr="00AC6D14">
        <w:rPr>
          <w:rFonts w:ascii="Arial" w:hAnsi="Arial" w:cs="Arial"/>
          <w:sz w:val="24"/>
          <w:szCs w:val="24"/>
          <w:lang w:val="ru-RU"/>
        </w:rPr>
        <w:t xml:space="preserve">ть настоящее Постановление на официальном сайте </w:t>
      </w:r>
      <w:r w:rsidR="00AC6D14" w:rsidRPr="00AC6D1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C6D14" w:rsidRPr="00AC6D14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593CCE">
        <w:rPr>
          <w:rFonts w:ascii="Arial" w:hAnsi="Arial" w:cs="Arial"/>
          <w:sz w:val="24"/>
          <w:szCs w:val="24"/>
          <w:lang w:val="ru-RU"/>
        </w:rPr>
        <w:t>Волков</w:t>
      </w:r>
      <w:r w:rsidR="00593CCE" w:rsidRPr="00AC6D14">
        <w:rPr>
          <w:rFonts w:ascii="Arial" w:hAnsi="Arial" w:cs="Arial"/>
          <w:sz w:val="24"/>
          <w:szCs w:val="24"/>
          <w:lang w:val="ru-RU"/>
        </w:rPr>
        <w:t>ского</w:t>
      </w:r>
      <w:r w:rsidR="00AC6D14" w:rsidRPr="00AC6D14">
        <w:rPr>
          <w:rFonts w:ascii="Arial" w:hAnsi="Arial" w:cs="Arial"/>
          <w:sz w:val="24"/>
          <w:szCs w:val="24"/>
          <w:lang w:val="ru-RU"/>
        </w:rPr>
        <w:t xml:space="preserve"> сельсовета Железногорского района</w:t>
      </w:r>
      <w:r w:rsidR="00593CCE">
        <w:rPr>
          <w:rFonts w:ascii="Arial" w:hAnsi="Arial" w:cs="Arial"/>
          <w:sz w:val="24"/>
          <w:szCs w:val="24"/>
          <w:lang w:val="ru-RU"/>
        </w:rPr>
        <w:t>.</w:t>
      </w:r>
    </w:p>
    <w:p w:rsidR="00AC6D14" w:rsidRPr="00AC6D14" w:rsidRDefault="003F7AB8" w:rsidP="00AF186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AC6D14" w:rsidRPr="00AC6D14">
        <w:rPr>
          <w:rFonts w:ascii="Arial" w:hAnsi="Arial"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0261C0" w:rsidRPr="000261C0" w:rsidRDefault="003F7AB8" w:rsidP="00AF1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4" w:name="sub_13"/>
      <w:bookmarkEnd w:id="0"/>
      <w:r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="000261C0" w:rsidRPr="000261C0">
        <w:rPr>
          <w:rFonts w:ascii="Arial" w:hAnsi="Arial" w:cs="Arial"/>
          <w:color w:val="000000"/>
          <w:sz w:val="24"/>
          <w:szCs w:val="24"/>
          <w:lang w:val="ru-RU"/>
        </w:rPr>
        <w:t>. Настоящее постановление вступает в силу со дня его подписания.</w:t>
      </w:r>
    </w:p>
    <w:bookmarkEnd w:id="4"/>
    <w:p w:rsidR="004840DB" w:rsidRDefault="004840DB" w:rsidP="00AF1864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E7CA9" w:rsidRDefault="007E7CA9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Волковского сельсовета</w:t>
      </w:r>
    </w:p>
    <w:p w:rsidR="00AF1864" w:rsidRDefault="007E7CA9" w:rsidP="00AF1864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Железногорского района                                                        Мартюхова И.В.</w:t>
      </w:r>
    </w:p>
    <w:p w:rsidR="00AF1864" w:rsidRDefault="00AF1864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1470CA" w:rsidRPr="00AF1864" w:rsidRDefault="001470CA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F7AB8" w:rsidRPr="00AF1864" w:rsidRDefault="003F7AB8" w:rsidP="003F7AB8">
      <w:pPr>
        <w:spacing w:after="0" w:line="240" w:lineRule="auto"/>
        <w:ind w:firstLine="698"/>
        <w:jc w:val="right"/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</w:pP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Приложение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br/>
        <w:t>к постановлению  Администрации</w:t>
      </w:r>
    </w:p>
    <w:p w:rsidR="003F7AB8" w:rsidRPr="00AF1864" w:rsidRDefault="003F7AB8" w:rsidP="003F7AB8">
      <w:pPr>
        <w:spacing w:after="0" w:line="240" w:lineRule="auto"/>
        <w:ind w:firstLine="698"/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Волковского сельсовета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br/>
        <w:t>Железногорско</w:t>
      </w:r>
      <w:r w:rsidR="001470CA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го района К</w:t>
      </w:r>
      <w:r w:rsidR="002D226F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урской области</w:t>
      </w:r>
      <w:r w:rsidR="002D226F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br/>
        <w:t>от  08.10.</w:t>
      </w:r>
      <w:r w:rsidR="001470CA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2019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 xml:space="preserve"> 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</w:rPr>
        <w:t>N</w:t>
      </w:r>
      <w:r w:rsidR="002D226F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81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</w:rPr>
        <w:t> </w:t>
      </w:r>
    </w:p>
    <w:p w:rsidR="003F7AB8" w:rsidRDefault="003F7AB8" w:rsidP="003F7AB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53728" w:rsidRDefault="003F7AB8" w:rsidP="00053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F7AB8">
        <w:rPr>
          <w:rFonts w:ascii="Arial" w:hAnsi="Arial" w:cs="Arial"/>
          <w:b/>
          <w:sz w:val="32"/>
          <w:szCs w:val="32"/>
          <w:lang w:val="ru-RU"/>
        </w:rPr>
        <w:t xml:space="preserve">Положение </w:t>
      </w:r>
    </w:p>
    <w:p w:rsidR="003F7AB8" w:rsidRDefault="003F7AB8" w:rsidP="00053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F7AB8">
        <w:rPr>
          <w:rFonts w:ascii="Arial" w:hAnsi="Arial" w:cs="Arial"/>
          <w:b/>
          <w:sz w:val="32"/>
          <w:szCs w:val="32"/>
          <w:lang w:val="ru-RU"/>
        </w:rPr>
        <w:t>о комиссии по соблюдению требований к служебному поведению муниципальных служащих Администрации Волковского сельсовета Железногорского района Курской области и урегулированию конфликта интересов</w:t>
      </w:r>
    </w:p>
    <w:p w:rsidR="00AF1864" w:rsidRPr="003F7AB8" w:rsidRDefault="00AF1864" w:rsidP="00053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F7AB8" w:rsidRPr="003F7AB8" w:rsidRDefault="003F7AB8" w:rsidP="0005372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" w:name="sub_1001"/>
      <w:r w:rsidRPr="003F7AB8">
        <w:rPr>
          <w:rFonts w:ascii="Arial" w:hAnsi="Arial" w:cs="Arial"/>
          <w:sz w:val="24"/>
          <w:szCs w:val="24"/>
          <w:lang w:val="ru-RU"/>
        </w:rPr>
        <w:t xml:space="preserve">1. Настоящим Положением   в соответствии с Федеральным законом от 02.03.2007 </w:t>
      </w:r>
      <w:r w:rsidRPr="003F7AB8">
        <w:rPr>
          <w:rFonts w:ascii="Arial" w:hAnsi="Arial" w:cs="Arial"/>
          <w:sz w:val="24"/>
          <w:szCs w:val="24"/>
        </w:rPr>
        <w:t>N </w:t>
      </w:r>
      <w:r w:rsidR="001470CA">
        <w:rPr>
          <w:rFonts w:ascii="Arial" w:hAnsi="Arial" w:cs="Arial"/>
          <w:sz w:val="24"/>
          <w:szCs w:val="24"/>
          <w:lang w:val="ru-RU"/>
        </w:rPr>
        <w:t>25-ФЗ «</w:t>
      </w:r>
      <w:r w:rsidRPr="003F7AB8">
        <w:rPr>
          <w:rFonts w:ascii="Arial" w:hAnsi="Arial" w:cs="Arial"/>
          <w:sz w:val="24"/>
          <w:szCs w:val="24"/>
          <w:lang w:val="ru-RU"/>
        </w:rPr>
        <w:t>О муниципально</w:t>
      </w:r>
      <w:r w:rsidR="001470CA">
        <w:rPr>
          <w:rFonts w:ascii="Arial" w:hAnsi="Arial" w:cs="Arial"/>
          <w:sz w:val="24"/>
          <w:szCs w:val="24"/>
          <w:lang w:val="ru-RU"/>
        </w:rPr>
        <w:t>й службе в Российской Федерации»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, Федеральным законом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="001470CA">
        <w:rPr>
          <w:rFonts w:ascii="Arial" w:hAnsi="Arial" w:cs="Arial"/>
          <w:sz w:val="24"/>
          <w:szCs w:val="24"/>
          <w:lang w:val="ru-RU"/>
        </w:rPr>
        <w:t>273-ФЗ «О противодействии коррупции»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, Указом Президента Российской Федерации от 01.07.2010 </w:t>
      </w:r>
      <w:r w:rsidRPr="003F7AB8">
        <w:rPr>
          <w:rFonts w:ascii="Arial" w:hAnsi="Arial" w:cs="Arial"/>
          <w:sz w:val="24"/>
          <w:szCs w:val="24"/>
        </w:rPr>
        <w:t>N </w:t>
      </w:r>
      <w:r w:rsidR="001470CA">
        <w:rPr>
          <w:rFonts w:ascii="Arial" w:hAnsi="Arial" w:cs="Arial"/>
          <w:sz w:val="24"/>
          <w:szCs w:val="24"/>
          <w:lang w:val="ru-RU"/>
        </w:rPr>
        <w:t>821 «</w:t>
      </w:r>
      <w:r w:rsidRPr="003F7AB8">
        <w:rPr>
          <w:rFonts w:ascii="Arial" w:hAnsi="Arial" w:cs="Arial"/>
          <w:sz w:val="24"/>
          <w:szCs w:val="24"/>
          <w:lang w:val="ru-RU"/>
        </w:rPr>
        <w:t>О комиссиях по соблюдению требований к служебному поведению федеральных государственных служащих и уре</w:t>
      </w:r>
      <w:r w:rsidR="001470CA">
        <w:rPr>
          <w:rFonts w:ascii="Arial" w:hAnsi="Arial" w:cs="Arial"/>
          <w:sz w:val="24"/>
          <w:szCs w:val="24"/>
          <w:lang w:val="ru-RU"/>
        </w:rPr>
        <w:t>гулированию конфликта интересов», Законом Курской области от 13.06.2007 №60-ЗКО «О муниципальной службе в Курской области»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>
        <w:rPr>
          <w:rFonts w:ascii="Arial" w:hAnsi="Arial" w:cs="Arial"/>
          <w:sz w:val="24"/>
          <w:szCs w:val="24"/>
          <w:lang w:val="ru-RU"/>
        </w:rPr>
        <w:t xml:space="preserve">Волковского сельсовета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области, и урегулированию конфликта интересов (далее - комиссия).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" w:name="sub_1002"/>
      <w:bookmarkEnd w:id="5"/>
      <w:r w:rsidRPr="003F7AB8">
        <w:rPr>
          <w:rFonts w:ascii="Arial" w:hAnsi="Arial" w:cs="Arial"/>
          <w:sz w:val="24"/>
          <w:szCs w:val="24"/>
          <w:lang w:val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нормативными правовыми актами Курской области, муниципальными нормативными правовыми актами  </w:t>
      </w:r>
      <w:r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Железногорского  района Курской области, настоящим Положением.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" w:name="sub_1003"/>
      <w:bookmarkEnd w:id="6"/>
      <w:r w:rsidRPr="003F7AB8">
        <w:rPr>
          <w:rFonts w:ascii="Arial" w:hAnsi="Arial" w:cs="Arial"/>
          <w:sz w:val="24"/>
          <w:szCs w:val="24"/>
          <w:lang w:val="ru-RU"/>
        </w:rPr>
        <w:t>3. Основными задачами комиссии являются содействие:</w:t>
      </w:r>
    </w:p>
    <w:bookmarkEnd w:id="7"/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а) в обеспечении соблюдения муниципальными служащими, замещающими должности муниципальной службы в Администрации  </w:t>
      </w:r>
      <w:r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Железногорского района  Курской области,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273-ФЗ "О противодействии коррупции", Федеральным законом от 02.03.2007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25-ФЗ "О муниципальной службе в Российской Федерации", другими федеральными законами, законами Курской области; 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б) в осуществлении в 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мер по предупреждению коррупции.</w:t>
      </w:r>
    </w:p>
    <w:p w:rsidR="00287413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</w:pPr>
      <w:bookmarkStart w:id="8" w:name="sub_1004"/>
      <w:r w:rsidRPr="003F7AB8">
        <w:rPr>
          <w:rFonts w:ascii="Arial" w:hAnsi="Arial" w:cs="Arial"/>
          <w:sz w:val="24"/>
          <w:szCs w:val="24"/>
          <w:lang w:val="ru-RU"/>
        </w:rPr>
        <w:t xml:space="preserve">4. </w:t>
      </w:r>
      <w:bookmarkStart w:id="9" w:name="sub_1005"/>
      <w:bookmarkEnd w:id="8"/>
      <w:r w:rsidR="00287413" w:rsidRPr="00287413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 xml:space="preserve">Для обеспечения соблюдения муниципальными служащими общих принципов служебного поведения и урегулирования конфликта интересов в </w:t>
      </w:r>
      <w:r w:rsidR="0038118D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lastRenderedPageBreak/>
        <w:t>Администрации Волковского сельсовета Железногорского района Курской области</w:t>
      </w:r>
      <w:r w:rsidR="00287413" w:rsidRPr="00287413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>, аппарате избирательной комиссии муниципального образования в</w:t>
      </w:r>
      <w:r w:rsidR="0038118D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 xml:space="preserve"> порядке, определяемом настоящим Положением,</w:t>
      </w:r>
      <w:r w:rsidR="00287413" w:rsidRPr="00287413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 xml:space="preserve"> могут образовываться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5. Состав комиссии утверждается постановлением 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области.</w:t>
      </w:r>
    </w:p>
    <w:bookmarkEnd w:id="9"/>
    <w:p w:rsidR="003F7AB8" w:rsidRPr="003F7AB8" w:rsidRDefault="003F7AB8" w:rsidP="00BA7C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В </w:t>
      </w:r>
      <w:r w:rsidR="00BA7CDE">
        <w:rPr>
          <w:rFonts w:ascii="Arial" w:hAnsi="Arial" w:cs="Arial"/>
          <w:sz w:val="24"/>
          <w:szCs w:val="24"/>
          <w:lang w:val="ru-RU"/>
        </w:rPr>
        <w:t>состав Комиссии входят: председатель К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омиссии, его заместитель, назначаемые </w:t>
      </w:r>
      <w:r w:rsidR="00BA7CDE">
        <w:rPr>
          <w:rFonts w:ascii="Arial" w:hAnsi="Arial" w:cs="Arial"/>
          <w:sz w:val="24"/>
          <w:szCs w:val="24"/>
          <w:lang w:val="ru-RU"/>
        </w:rPr>
        <w:t>Главой Волковского сельсовета Железногорского района, председателем избирательной комиссии муниципального образования из числа членов К</w:t>
      </w:r>
      <w:r w:rsidRPr="003F7AB8">
        <w:rPr>
          <w:rFonts w:ascii="Arial" w:hAnsi="Arial" w:cs="Arial"/>
          <w:sz w:val="24"/>
          <w:szCs w:val="24"/>
          <w:lang w:val="ru-RU"/>
        </w:rPr>
        <w:t>омиссии, замещающих должности муниципальной службы</w:t>
      </w:r>
      <w:r w:rsidR="00BA7CDE">
        <w:rPr>
          <w:rFonts w:ascii="Arial" w:hAnsi="Arial" w:cs="Arial"/>
          <w:sz w:val="24"/>
          <w:szCs w:val="24"/>
          <w:lang w:val="ru-RU"/>
        </w:rPr>
        <w:t xml:space="preserve"> в Администрации Волковского сельсовета Железногорского района, аппарате избирательной комиссии муниципального образования, секретарь и члены Комиссии. Все члены К</w:t>
      </w:r>
      <w:r w:rsidRPr="003F7AB8">
        <w:rPr>
          <w:rFonts w:ascii="Arial" w:hAnsi="Arial" w:cs="Arial"/>
          <w:sz w:val="24"/>
          <w:szCs w:val="24"/>
          <w:lang w:val="ru-RU"/>
        </w:rPr>
        <w:t>омиссии при принятии решений обладают равными правами. В отсутствие пред</w:t>
      </w:r>
      <w:r w:rsidR="00BA7CDE">
        <w:rPr>
          <w:rFonts w:ascii="Arial" w:hAnsi="Arial" w:cs="Arial"/>
          <w:sz w:val="24"/>
          <w:szCs w:val="24"/>
          <w:lang w:val="ru-RU"/>
        </w:rPr>
        <w:t>седателя К</w:t>
      </w:r>
      <w:r w:rsidRPr="003F7AB8">
        <w:rPr>
          <w:rFonts w:ascii="Arial" w:hAnsi="Arial" w:cs="Arial"/>
          <w:sz w:val="24"/>
          <w:szCs w:val="24"/>
          <w:lang w:val="ru-RU"/>
        </w:rPr>
        <w:t>омиссии его обязанности испо</w:t>
      </w:r>
      <w:r w:rsidR="00BA7CDE">
        <w:rPr>
          <w:rFonts w:ascii="Arial" w:hAnsi="Arial" w:cs="Arial"/>
          <w:sz w:val="24"/>
          <w:szCs w:val="24"/>
          <w:lang w:val="ru-RU"/>
        </w:rPr>
        <w:t>лняет заместитель председателя К</w:t>
      </w:r>
      <w:r w:rsidRPr="003F7AB8">
        <w:rPr>
          <w:rFonts w:ascii="Arial" w:hAnsi="Arial" w:cs="Arial"/>
          <w:sz w:val="24"/>
          <w:szCs w:val="24"/>
          <w:lang w:val="ru-RU"/>
        </w:rPr>
        <w:t>омиссии.</w:t>
      </w:r>
    </w:p>
    <w:p w:rsidR="003F7AB8" w:rsidRPr="003F7AB8" w:rsidRDefault="003F7AB8" w:rsidP="00BA7C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В состав комиссии входят: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0" w:name="sub_100501"/>
      <w:r w:rsidRPr="003F7AB8">
        <w:rPr>
          <w:rFonts w:ascii="Arial" w:hAnsi="Arial" w:cs="Arial"/>
          <w:sz w:val="24"/>
          <w:szCs w:val="24"/>
          <w:lang w:val="ru-RU"/>
        </w:rPr>
        <w:t xml:space="preserve">а) </w:t>
      </w:r>
      <w:r w:rsidR="00BA7CDE">
        <w:rPr>
          <w:rFonts w:ascii="Arial" w:hAnsi="Arial" w:cs="Arial"/>
          <w:sz w:val="24"/>
          <w:szCs w:val="24"/>
          <w:lang w:val="ru-RU"/>
        </w:rPr>
        <w:t>з</w:t>
      </w:r>
      <w:r w:rsidR="00053728">
        <w:rPr>
          <w:rFonts w:ascii="Arial" w:hAnsi="Arial" w:cs="Arial"/>
          <w:sz w:val="24"/>
          <w:szCs w:val="24"/>
          <w:lang w:val="ru-RU"/>
        </w:rPr>
        <w:t>аместитель Главы</w:t>
      </w:r>
      <w:r w:rsidR="00D61B37">
        <w:rPr>
          <w:rFonts w:ascii="Arial" w:hAnsi="Arial" w:cs="Arial"/>
          <w:sz w:val="24"/>
          <w:szCs w:val="24"/>
          <w:lang w:val="ru-RU"/>
        </w:rPr>
        <w:t xml:space="preserve"> Администрации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</w:t>
      </w:r>
      <w:r w:rsidR="00BA7CDE">
        <w:rPr>
          <w:rFonts w:ascii="Arial" w:hAnsi="Arial" w:cs="Arial"/>
          <w:sz w:val="24"/>
          <w:szCs w:val="24"/>
          <w:lang w:val="ru-RU"/>
        </w:rPr>
        <w:t>, председателя избирательной комиссии муниципального образования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(председатель комиссии)</w:t>
      </w:r>
      <w:r w:rsidR="00BA7CDE">
        <w:rPr>
          <w:rFonts w:ascii="Arial" w:hAnsi="Arial" w:cs="Arial"/>
          <w:sz w:val="24"/>
          <w:szCs w:val="24"/>
          <w:lang w:val="ru-RU"/>
        </w:rPr>
        <w:t>, руководитель подразделения кадровой службы органа местного самоуправления, аппарата избирательной комиссии муниципального образования, по профилактике коррупционных и иных правонарушений либо должностное лицо кадровой службы органа местного самоуправления, аппарата избирательной комиссии муниципального образования, ответственное за работы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аппарата избирательной комиссии муниципального образования, определяемые его руководителем, председателем избирательной комиссии</w:t>
      </w:r>
      <w:r w:rsidRPr="003F7AB8">
        <w:rPr>
          <w:rFonts w:ascii="Arial" w:hAnsi="Arial" w:cs="Arial"/>
          <w:sz w:val="24"/>
          <w:szCs w:val="24"/>
          <w:lang w:val="ru-RU"/>
        </w:rPr>
        <w:t>;</w:t>
      </w:r>
    </w:p>
    <w:p w:rsidR="008C2AAF" w:rsidRDefault="00D61B37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1" w:name="sub_100502"/>
      <w:bookmarkEnd w:id="10"/>
      <w:r>
        <w:rPr>
          <w:rFonts w:ascii="Arial" w:hAnsi="Arial" w:cs="Arial"/>
          <w:sz w:val="24"/>
          <w:szCs w:val="24"/>
          <w:lang w:val="ru-RU"/>
        </w:rPr>
        <w:t>б)</w:t>
      </w:r>
      <w:r w:rsidR="003F7AB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8C2AAF">
        <w:rPr>
          <w:rFonts w:ascii="Arial" w:hAnsi="Arial" w:cs="Arial"/>
          <w:sz w:val="24"/>
          <w:szCs w:val="24"/>
          <w:lang w:val="ru-RU"/>
        </w:rPr>
        <w:t>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A25455" w:rsidRPr="00A25455" w:rsidRDefault="00A25455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Лица, указанные в подпункте «б» настоящего пункта, </w:t>
      </w:r>
      <w:r w:rsidRPr="00A25455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 xml:space="preserve">включаются в состав Комиссии в установленном порядке по согласованию с научными организациями и образовательными организациями среднего, высшего и дополнительного профессионального образования, с Общественной палатой Курской области, общественными организациями ветеранов, с профсоюзной организацией, действующей в установленном порядке в органе местного самоуправления Курской области, аппарате избирательной комиссии муниципального образования, на основании запроса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>главы Волковского сельсовета Железногорского района</w:t>
      </w:r>
      <w:r w:rsidRPr="00A25455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>, председателя избирательной комиссии муниципального образования. Согласование осуществляется в 10-дневный срок со дня получения запроса.</w:t>
      </w:r>
    </w:p>
    <w:p w:rsidR="00A25455" w:rsidRDefault="003F7AB8" w:rsidP="00A25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2" w:name="sub_1006"/>
      <w:bookmarkEnd w:id="11"/>
      <w:r w:rsidRPr="003F7AB8">
        <w:rPr>
          <w:rFonts w:ascii="Arial" w:hAnsi="Arial" w:cs="Arial"/>
          <w:sz w:val="24"/>
          <w:szCs w:val="24"/>
          <w:lang w:val="ru-RU"/>
        </w:rPr>
        <w:t xml:space="preserve">6. </w:t>
      </w:r>
      <w:bookmarkStart w:id="13" w:name="sub_1007"/>
      <w:bookmarkEnd w:id="12"/>
      <w:r w:rsidR="00A25455">
        <w:rPr>
          <w:rFonts w:ascii="Arial" w:hAnsi="Arial" w:cs="Arial"/>
          <w:sz w:val="24"/>
          <w:szCs w:val="24"/>
          <w:lang w:val="ru-RU"/>
        </w:rPr>
        <w:t>Глава Волковского сельсовета Железногорского района, председатель избирательной комиссии муниципального образования может принять решение о включении в состав Комиссии:</w:t>
      </w:r>
    </w:p>
    <w:p w:rsidR="00A25455" w:rsidRDefault="00A25455" w:rsidP="00A25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представителя Общественной палаты Курской области</w:t>
      </w:r>
      <w:r w:rsidRPr="003F7AB8">
        <w:rPr>
          <w:rFonts w:ascii="Arial" w:hAnsi="Arial" w:cs="Arial"/>
          <w:sz w:val="24"/>
          <w:szCs w:val="24"/>
          <w:lang w:val="ru-RU"/>
        </w:rPr>
        <w:t>;</w:t>
      </w:r>
    </w:p>
    <w:p w:rsidR="00A25455" w:rsidRDefault="00A25455" w:rsidP="00A25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представителя общественных организаций ветеранов;</w:t>
      </w:r>
    </w:p>
    <w:p w:rsidR="00A25455" w:rsidRDefault="00A25455" w:rsidP="00A25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- представителя профсоюзной организации, действующей в установленном порядке в органе местного самоуправления Курской области, аппарате избирательной комиссии муниципального образования.</w:t>
      </w:r>
    </w:p>
    <w:p w:rsidR="00A25455" w:rsidRPr="00A25455" w:rsidRDefault="003F7AB8" w:rsidP="00A25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7. </w:t>
      </w:r>
      <w:bookmarkStart w:id="14" w:name="sub_1008"/>
      <w:bookmarkEnd w:id="13"/>
      <w:r w:rsidR="00A25455">
        <w:rPr>
          <w:rFonts w:ascii="Arial" w:hAnsi="Arial" w:cs="Arial"/>
          <w:sz w:val="24"/>
          <w:szCs w:val="24"/>
          <w:lang w:val="ru-RU"/>
        </w:rPr>
        <w:t xml:space="preserve">Лица, указанные в подпункте «б», пункта 5 и в пункте 6 настоящего Порядка, </w:t>
      </w:r>
      <w:r w:rsidR="00A25455" w:rsidRPr="00A25455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 xml:space="preserve">включаются в состав Комиссии в установленном порядке по согласованию с научными организациями и образовательными организациями среднего, высшего и дополнительного профессионального образования, с Общественной палатой Курской области, общественными организациями ветеранов, с профсоюзной организацией, действующей в установленном порядке в органе местного самоуправления Курской области, аппарате избирательной комиссии муниципального образования, на основании запроса </w:t>
      </w:r>
      <w:r w:rsidR="00A25455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>главы Волковского сельсовета Железногорского района</w:t>
      </w:r>
      <w:r w:rsidR="00A25455" w:rsidRPr="00A25455">
        <w:rPr>
          <w:rFonts w:ascii="Arial" w:hAnsi="Arial" w:cs="Arial"/>
          <w:spacing w:val="1"/>
          <w:sz w:val="24"/>
          <w:szCs w:val="24"/>
          <w:shd w:val="clear" w:color="auto" w:fill="FFFFFF"/>
          <w:lang w:val="ru-RU"/>
        </w:rPr>
        <w:t>, председателя избирательной комиссии муниципального образования. Согласование осуществляется в 10-дневный срок со дня получения запроса.</w:t>
      </w:r>
    </w:p>
    <w:p w:rsidR="003F7AB8" w:rsidRPr="003F7AB8" w:rsidRDefault="00A25455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8. Число членов К</w:t>
      </w:r>
      <w:r w:rsidR="003F7AB8" w:rsidRPr="003F7AB8">
        <w:rPr>
          <w:rFonts w:ascii="Arial" w:hAnsi="Arial" w:cs="Arial"/>
          <w:sz w:val="24"/>
          <w:szCs w:val="24"/>
          <w:lang w:val="ru-RU"/>
        </w:rPr>
        <w:t>омиссии, не замещающих должности муниципальной службы в Администрации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3F7AB8"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 района Курской области, </w:t>
      </w:r>
      <w:r>
        <w:rPr>
          <w:rFonts w:ascii="Arial" w:hAnsi="Arial" w:cs="Arial"/>
          <w:sz w:val="24"/>
          <w:szCs w:val="24"/>
          <w:lang w:val="ru-RU"/>
        </w:rPr>
        <w:t xml:space="preserve">избирательной комиссии муниципального образования </w:t>
      </w:r>
      <w:r w:rsidR="003F7AB8" w:rsidRPr="003F7AB8">
        <w:rPr>
          <w:rFonts w:ascii="Arial" w:hAnsi="Arial" w:cs="Arial"/>
          <w:sz w:val="24"/>
          <w:szCs w:val="24"/>
          <w:lang w:val="ru-RU"/>
        </w:rPr>
        <w:t>должно составлять не менее одной ч</w:t>
      </w:r>
      <w:r>
        <w:rPr>
          <w:rFonts w:ascii="Arial" w:hAnsi="Arial" w:cs="Arial"/>
          <w:sz w:val="24"/>
          <w:szCs w:val="24"/>
          <w:lang w:val="ru-RU"/>
        </w:rPr>
        <w:t>етверти от общего числа членов К</w:t>
      </w:r>
      <w:r w:rsidR="003F7AB8" w:rsidRPr="003F7AB8">
        <w:rPr>
          <w:rFonts w:ascii="Arial" w:hAnsi="Arial" w:cs="Arial"/>
          <w:sz w:val="24"/>
          <w:szCs w:val="24"/>
          <w:lang w:val="ru-RU"/>
        </w:rPr>
        <w:t>омиссии.</w:t>
      </w:r>
    </w:p>
    <w:bookmarkEnd w:id="14"/>
    <w:p w:rsidR="003F7AB8" w:rsidRPr="003F7AB8" w:rsidRDefault="00A25455" w:rsidP="00A254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Состав К</w:t>
      </w:r>
      <w:r w:rsidR="003F7AB8" w:rsidRPr="003F7AB8">
        <w:rPr>
          <w:rFonts w:ascii="Arial" w:hAnsi="Arial" w:cs="Arial"/>
          <w:sz w:val="24"/>
          <w:szCs w:val="24"/>
          <w:lang w:val="ru-RU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287413">
        <w:rPr>
          <w:rFonts w:ascii="Arial" w:hAnsi="Arial" w:cs="Arial"/>
          <w:sz w:val="24"/>
          <w:szCs w:val="24"/>
          <w:lang w:val="ru-RU"/>
        </w:rPr>
        <w:t>К</w:t>
      </w:r>
      <w:r w:rsidR="003F7AB8" w:rsidRPr="003F7AB8">
        <w:rPr>
          <w:rFonts w:ascii="Arial" w:hAnsi="Arial" w:cs="Arial"/>
          <w:sz w:val="24"/>
          <w:szCs w:val="24"/>
          <w:lang w:val="ru-RU"/>
        </w:rPr>
        <w:t>омиссией решения.</w:t>
      </w:r>
    </w:p>
    <w:p w:rsidR="003F7AB8" w:rsidRPr="003F7AB8" w:rsidRDefault="00287413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5" w:name="sub_1009"/>
      <w:r>
        <w:rPr>
          <w:rFonts w:ascii="Arial" w:hAnsi="Arial" w:cs="Arial"/>
          <w:sz w:val="24"/>
          <w:szCs w:val="24"/>
          <w:lang w:val="ru-RU"/>
        </w:rPr>
        <w:t>9. В заседаниях К</w:t>
      </w:r>
      <w:r w:rsidR="003F7AB8" w:rsidRPr="003F7AB8">
        <w:rPr>
          <w:rFonts w:ascii="Arial" w:hAnsi="Arial" w:cs="Arial"/>
          <w:sz w:val="24"/>
          <w:szCs w:val="24"/>
          <w:lang w:val="ru-RU"/>
        </w:rPr>
        <w:t>омиссии с правом совещательного голоса участвуют: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6" w:name="sub_100901"/>
      <w:bookmarkEnd w:id="15"/>
      <w:r w:rsidRPr="003F7AB8">
        <w:rPr>
          <w:rFonts w:ascii="Arial" w:hAnsi="Arial" w:cs="Arial"/>
          <w:sz w:val="24"/>
          <w:szCs w:val="24"/>
          <w:lang w:val="ru-RU"/>
        </w:rPr>
        <w:t>а) непосредственный руководитель муниципального с</w:t>
      </w:r>
      <w:r w:rsidR="00287413">
        <w:rPr>
          <w:rFonts w:ascii="Arial" w:hAnsi="Arial" w:cs="Arial"/>
          <w:sz w:val="24"/>
          <w:szCs w:val="24"/>
          <w:lang w:val="ru-RU"/>
        </w:rPr>
        <w:t>лужащего, в отношении которого К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</w:t>
      </w:r>
      <w:r w:rsidRPr="00D61B37">
        <w:rPr>
          <w:rFonts w:ascii="Arial" w:hAnsi="Arial" w:cs="Arial"/>
          <w:sz w:val="24"/>
          <w:szCs w:val="24"/>
          <w:lang w:val="ru-RU"/>
        </w:rPr>
        <w:t>интересов</w:t>
      </w:r>
      <w:r w:rsidRPr="003F7AB8">
        <w:rPr>
          <w:rFonts w:ascii="Arial" w:hAnsi="Arial" w:cs="Arial"/>
          <w:sz w:val="24"/>
          <w:szCs w:val="24"/>
          <w:lang w:val="ru-RU"/>
        </w:rPr>
        <w:t>,</w:t>
      </w:r>
      <w:r w:rsidR="00287413">
        <w:rPr>
          <w:rFonts w:ascii="Arial" w:hAnsi="Arial" w:cs="Arial"/>
          <w:sz w:val="24"/>
          <w:szCs w:val="24"/>
          <w:lang w:val="ru-RU"/>
        </w:rPr>
        <w:t xml:space="preserve"> и определяемые председателем К</w:t>
      </w:r>
      <w:r w:rsidR="00D61B37">
        <w:rPr>
          <w:rFonts w:ascii="Arial" w:hAnsi="Arial" w:cs="Arial"/>
          <w:sz w:val="24"/>
          <w:szCs w:val="24"/>
          <w:lang w:val="ru-RU"/>
        </w:rPr>
        <w:t xml:space="preserve">омиссии </w:t>
      </w:r>
      <w:r w:rsidR="00287413">
        <w:rPr>
          <w:rFonts w:ascii="Arial" w:hAnsi="Arial" w:cs="Arial"/>
          <w:sz w:val="24"/>
          <w:szCs w:val="24"/>
          <w:lang w:val="ru-RU"/>
        </w:rPr>
        <w:t>два муниципальных служащих, замещающих</w:t>
      </w:r>
      <w:r w:rsidR="00D61B37">
        <w:rPr>
          <w:rFonts w:ascii="Arial" w:hAnsi="Arial" w:cs="Arial"/>
          <w:sz w:val="24"/>
          <w:szCs w:val="24"/>
          <w:lang w:val="ru-RU"/>
        </w:rPr>
        <w:t xml:space="preserve"> </w:t>
      </w:r>
      <w:r w:rsidR="00287413">
        <w:rPr>
          <w:rFonts w:ascii="Arial" w:hAnsi="Arial" w:cs="Arial"/>
          <w:sz w:val="24"/>
          <w:szCs w:val="24"/>
          <w:lang w:val="ru-RU"/>
        </w:rPr>
        <w:t>в органе местного самоуправления, аппарате избирательной комиссии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</w:t>
      </w:r>
      <w:r w:rsidRPr="003F7AB8">
        <w:rPr>
          <w:rFonts w:ascii="Arial" w:hAnsi="Arial" w:cs="Arial"/>
          <w:sz w:val="24"/>
          <w:szCs w:val="24"/>
          <w:lang w:val="ru-RU"/>
        </w:rPr>
        <w:t>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7" w:name="sub_100902"/>
      <w:bookmarkEnd w:id="16"/>
      <w:r w:rsidRPr="003F7AB8">
        <w:rPr>
          <w:rFonts w:ascii="Arial" w:hAnsi="Arial" w:cs="Arial"/>
          <w:sz w:val="24"/>
          <w:szCs w:val="24"/>
          <w:lang w:val="ru-RU"/>
        </w:rPr>
        <w:t xml:space="preserve">б) другие муниципальные служащие, замещающие должности муниципальной службы в 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</w:t>
      </w:r>
      <w:r w:rsidR="00287413">
        <w:rPr>
          <w:rFonts w:ascii="Arial" w:hAnsi="Arial" w:cs="Arial"/>
          <w:sz w:val="24"/>
          <w:szCs w:val="24"/>
          <w:lang w:val="ru-RU"/>
        </w:rPr>
        <w:t>, аппарате избирательной комиссии муниципального образования</w:t>
      </w:r>
      <w:r w:rsidRPr="003F7AB8">
        <w:rPr>
          <w:rFonts w:ascii="Arial" w:hAnsi="Arial" w:cs="Arial"/>
          <w:sz w:val="24"/>
          <w:szCs w:val="24"/>
          <w:lang w:val="ru-RU"/>
        </w:rPr>
        <w:t>; специалисты, которые могут дать пояснения по вопросам муниципальной служ</w:t>
      </w:r>
      <w:r w:rsidR="00287413">
        <w:rPr>
          <w:rFonts w:ascii="Arial" w:hAnsi="Arial" w:cs="Arial"/>
          <w:sz w:val="24"/>
          <w:szCs w:val="24"/>
          <w:lang w:val="ru-RU"/>
        </w:rPr>
        <w:t>бы и вопросам, рассматриваемым К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омиссией; должностные лица других </w:t>
      </w:r>
      <w:r w:rsidR="00287413">
        <w:rPr>
          <w:rFonts w:ascii="Arial" w:hAnsi="Arial" w:cs="Arial"/>
          <w:sz w:val="24"/>
          <w:szCs w:val="24"/>
          <w:lang w:val="ru-RU"/>
        </w:rPr>
        <w:t>органов местного самоуправления;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представители заинтересованных организаций; </w:t>
      </w:r>
      <w:r w:rsidRPr="00AF1864">
        <w:rPr>
          <w:rFonts w:ascii="Arial" w:hAnsi="Arial" w:cs="Arial"/>
          <w:sz w:val="24"/>
          <w:szCs w:val="24"/>
          <w:lang w:val="ru-RU"/>
        </w:rPr>
        <w:t>представитель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муниципального с</w:t>
      </w:r>
      <w:r w:rsidR="00287413">
        <w:rPr>
          <w:rFonts w:ascii="Arial" w:hAnsi="Arial" w:cs="Arial"/>
          <w:sz w:val="24"/>
          <w:szCs w:val="24"/>
          <w:lang w:val="ru-RU"/>
        </w:rPr>
        <w:t>лужащего, в отношении которого К</w:t>
      </w:r>
      <w:r w:rsidRPr="003F7AB8">
        <w:rPr>
          <w:rFonts w:ascii="Arial" w:hAnsi="Arial" w:cs="Arial"/>
          <w:sz w:val="24"/>
          <w:szCs w:val="24"/>
          <w:lang w:val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287413">
        <w:rPr>
          <w:rFonts w:ascii="Arial" w:hAnsi="Arial" w:cs="Arial"/>
          <w:sz w:val="24"/>
          <w:szCs w:val="24"/>
          <w:lang w:val="ru-RU"/>
        </w:rPr>
        <w:t>сов, - по решению председателя К</w:t>
      </w:r>
      <w:r w:rsidRPr="003F7AB8">
        <w:rPr>
          <w:rFonts w:ascii="Arial" w:hAnsi="Arial" w:cs="Arial"/>
          <w:sz w:val="24"/>
          <w:szCs w:val="24"/>
          <w:lang w:val="ru-RU"/>
        </w:rPr>
        <w:t>омиссии, принимаемому в каждом конкретном случае отдельно не менее ч</w:t>
      </w:r>
      <w:r w:rsidR="00287413">
        <w:rPr>
          <w:rFonts w:ascii="Arial" w:hAnsi="Arial" w:cs="Arial"/>
          <w:sz w:val="24"/>
          <w:szCs w:val="24"/>
          <w:lang w:val="ru-RU"/>
        </w:rPr>
        <w:t>ем за три дня до дня заседания К</w:t>
      </w:r>
      <w:r w:rsidRPr="003F7AB8">
        <w:rPr>
          <w:rFonts w:ascii="Arial" w:hAnsi="Arial" w:cs="Arial"/>
          <w:sz w:val="24"/>
          <w:szCs w:val="24"/>
          <w:lang w:val="ru-RU"/>
        </w:rPr>
        <w:t>омиссии на основании ходатайства муниципального с</w:t>
      </w:r>
      <w:r w:rsidR="00287413">
        <w:rPr>
          <w:rFonts w:ascii="Arial" w:hAnsi="Arial" w:cs="Arial"/>
          <w:sz w:val="24"/>
          <w:szCs w:val="24"/>
          <w:lang w:val="ru-RU"/>
        </w:rPr>
        <w:t>лужащего, в отношении которого К</w:t>
      </w:r>
      <w:r w:rsidRPr="003F7AB8">
        <w:rPr>
          <w:rFonts w:ascii="Arial" w:hAnsi="Arial" w:cs="Arial"/>
          <w:sz w:val="24"/>
          <w:szCs w:val="24"/>
          <w:lang w:val="ru-RU"/>
        </w:rPr>
        <w:t>омиссией рассматривается</w:t>
      </w:r>
      <w:r w:rsidR="00287413">
        <w:rPr>
          <w:rFonts w:ascii="Arial" w:hAnsi="Arial" w:cs="Arial"/>
          <w:sz w:val="24"/>
          <w:szCs w:val="24"/>
          <w:lang w:val="ru-RU"/>
        </w:rPr>
        <w:t xml:space="preserve"> этот вопрос, или любого члена К</w:t>
      </w:r>
      <w:r w:rsidRPr="003F7AB8">
        <w:rPr>
          <w:rFonts w:ascii="Arial" w:hAnsi="Arial" w:cs="Arial"/>
          <w:sz w:val="24"/>
          <w:szCs w:val="24"/>
          <w:lang w:val="ru-RU"/>
        </w:rPr>
        <w:t>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8" w:name="sub_1010"/>
      <w:bookmarkEnd w:id="17"/>
      <w:r w:rsidRPr="003F7AB8">
        <w:rPr>
          <w:rFonts w:ascii="Arial" w:hAnsi="Arial" w:cs="Arial"/>
          <w:sz w:val="24"/>
          <w:szCs w:val="24"/>
          <w:lang w:val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недопустимо.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9" w:name="sub_1011"/>
      <w:bookmarkEnd w:id="18"/>
      <w:r w:rsidRPr="003F7AB8">
        <w:rPr>
          <w:rFonts w:ascii="Arial" w:hAnsi="Arial" w:cs="Arial"/>
          <w:sz w:val="24"/>
          <w:szCs w:val="24"/>
          <w:lang w:val="ru-RU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3F7AB8">
        <w:rPr>
          <w:rFonts w:ascii="Arial" w:hAnsi="Arial" w:cs="Arial"/>
          <w:sz w:val="24"/>
          <w:szCs w:val="24"/>
          <w:lang w:val="ru-RU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0" w:name="sub_1012"/>
      <w:bookmarkEnd w:id="19"/>
      <w:r w:rsidRPr="003F7AB8">
        <w:rPr>
          <w:rFonts w:ascii="Arial" w:hAnsi="Arial" w:cs="Arial"/>
          <w:sz w:val="24"/>
          <w:szCs w:val="24"/>
          <w:lang w:val="ru-RU"/>
        </w:rPr>
        <w:t>12. Основаниями для проведения заседания комиссии являются: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1" w:name="sub_101201"/>
      <w:bookmarkEnd w:id="20"/>
      <w:r w:rsidRPr="003F7AB8">
        <w:rPr>
          <w:rFonts w:ascii="Arial" w:hAnsi="Arial" w:cs="Arial"/>
          <w:sz w:val="24"/>
          <w:szCs w:val="24"/>
          <w:lang w:val="ru-RU"/>
        </w:rPr>
        <w:t xml:space="preserve">а) представление Главой  </w:t>
      </w:r>
      <w:r w:rsidR="00D61B37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по итогам  проведенной  в соответствии с нормативными правовыми актами Российской Федерации и Курской области проверки достоверности и полноты сведений, представляемых  муниципальным служащим, и соблюдения  муниципальным служащими  требований  к служебному поведению материалов проверки свидетельствующих:</w:t>
      </w:r>
    </w:p>
    <w:bookmarkEnd w:id="21"/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- о представлении муниципальным служащим недостоверных или неполных сведений;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2" w:name="sub_101203"/>
      <w:r w:rsidRPr="003F7AB8">
        <w:rPr>
          <w:rFonts w:ascii="Arial" w:hAnsi="Arial" w:cs="Arial"/>
          <w:sz w:val="24"/>
          <w:szCs w:val="24"/>
          <w:lang w:val="ru-RU"/>
        </w:rPr>
        <w:t xml:space="preserve">б) поступившее в Администрацию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области:</w:t>
      </w:r>
    </w:p>
    <w:bookmarkEnd w:id="22"/>
    <w:p w:rsidR="003F7AB8" w:rsidRPr="006D1F56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D1F56">
        <w:rPr>
          <w:rFonts w:ascii="Arial" w:hAnsi="Arial" w:cs="Arial"/>
          <w:sz w:val="24"/>
          <w:szCs w:val="24"/>
          <w:lang w:val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-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в) представление Главы </w:t>
      </w:r>
      <w:r w:rsidR="006D1F56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мер по предупреждению коррупции;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3" w:name="sub_101204"/>
      <w:r w:rsidRPr="003F7AB8">
        <w:rPr>
          <w:rFonts w:ascii="Arial" w:hAnsi="Arial" w:cs="Arial"/>
          <w:sz w:val="24"/>
          <w:szCs w:val="24"/>
          <w:lang w:val="ru-RU"/>
        </w:rPr>
        <w:t xml:space="preserve">г) представление Главы </w:t>
      </w:r>
      <w:r w:rsidR="006D1F56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материалов проверки, свидетельствующих о представлении муниципальным служащим недостоверных или неполных сведений, предусмотренных частью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3 Федерального закона от 03.12.2012 </w:t>
      </w:r>
      <w:r w:rsidRPr="003F7AB8">
        <w:rPr>
          <w:rFonts w:ascii="Arial" w:hAnsi="Arial" w:cs="Arial"/>
          <w:sz w:val="24"/>
          <w:szCs w:val="24"/>
        </w:rPr>
        <w:t>N </w:t>
      </w:r>
      <w:r w:rsidR="0038118D">
        <w:rPr>
          <w:rFonts w:ascii="Arial" w:hAnsi="Arial" w:cs="Arial"/>
          <w:sz w:val="24"/>
          <w:szCs w:val="24"/>
          <w:lang w:val="ru-RU"/>
        </w:rPr>
        <w:t>230-ФЗ «</w:t>
      </w:r>
      <w:r w:rsidRPr="003F7AB8">
        <w:rPr>
          <w:rFonts w:ascii="Arial" w:hAnsi="Arial" w:cs="Arial"/>
          <w:sz w:val="24"/>
          <w:szCs w:val="24"/>
          <w:lang w:val="ru-RU"/>
        </w:rPr>
        <w:t>О контроле за соответствием расходов лиц, замещающих государственные д</w:t>
      </w:r>
      <w:r w:rsidR="0038118D">
        <w:rPr>
          <w:rFonts w:ascii="Arial" w:hAnsi="Arial" w:cs="Arial"/>
          <w:sz w:val="24"/>
          <w:szCs w:val="24"/>
          <w:lang w:val="ru-RU"/>
        </w:rPr>
        <w:t>олжности, и иных лиц их доходам» (далее - Федеральный закон «</w:t>
      </w:r>
      <w:r w:rsidRPr="003F7AB8">
        <w:rPr>
          <w:rFonts w:ascii="Arial" w:hAnsi="Arial" w:cs="Arial"/>
          <w:sz w:val="24"/>
          <w:szCs w:val="24"/>
          <w:lang w:val="ru-RU"/>
        </w:rPr>
        <w:t>О контроле за соответствием расходов лиц, замещающих государственные д</w:t>
      </w:r>
      <w:r w:rsidR="0038118D">
        <w:rPr>
          <w:rFonts w:ascii="Arial" w:hAnsi="Arial" w:cs="Arial"/>
          <w:sz w:val="24"/>
          <w:szCs w:val="24"/>
          <w:lang w:val="ru-RU"/>
        </w:rPr>
        <w:t>олжности, и иных лиц их доходам»</w:t>
      </w:r>
      <w:r w:rsidRPr="003F7AB8">
        <w:rPr>
          <w:rFonts w:ascii="Arial" w:hAnsi="Arial" w:cs="Arial"/>
          <w:sz w:val="24"/>
          <w:szCs w:val="24"/>
          <w:lang w:val="ru-RU"/>
        </w:rPr>
        <w:t>);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4" w:name="sub_101205"/>
      <w:bookmarkEnd w:id="23"/>
      <w:r w:rsidRPr="003F7AB8">
        <w:rPr>
          <w:rFonts w:ascii="Arial" w:hAnsi="Arial" w:cs="Arial"/>
          <w:sz w:val="24"/>
          <w:szCs w:val="24"/>
          <w:lang w:val="ru-RU"/>
        </w:rPr>
        <w:t>д)  поступившее в соответствии с частью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4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Федерального закона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="0038118D">
        <w:rPr>
          <w:rFonts w:ascii="Arial" w:hAnsi="Arial" w:cs="Arial"/>
          <w:sz w:val="24"/>
          <w:szCs w:val="24"/>
          <w:lang w:val="ru-RU"/>
        </w:rPr>
        <w:t>273-ФЗ «О противодействии коррупции»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и статьей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64.1 Трудового кодекса Российской Федерации в Администрацию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</w:t>
      </w:r>
      <w:r w:rsidRPr="003F7AB8">
        <w:rPr>
          <w:rFonts w:ascii="Arial" w:hAnsi="Arial" w:cs="Arial"/>
          <w:sz w:val="24"/>
          <w:szCs w:val="24"/>
          <w:lang w:val="ru-RU"/>
        </w:rPr>
        <w:lastRenderedPageBreak/>
        <w:t>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5" w:name="sub_1013"/>
      <w:bookmarkEnd w:id="24"/>
      <w:r w:rsidRPr="003F7AB8">
        <w:rPr>
          <w:rFonts w:ascii="Arial" w:hAnsi="Arial" w:cs="Arial"/>
          <w:sz w:val="24"/>
          <w:szCs w:val="24"/>
          <w:lang w:val="ru-RU"/>
        </w:rPr>
        <w:t>13.1. Обращение, указа</w:t>
      </w:r>
      <w:r w:rsidR="0038118D">
        <w:rPr>
          <w:rFonts w:ascii="Arial" w:hAnsi="Arial" w:cs="Arial"/>
          <w:sz w:val="24"/>
          <w:szCs w:val="24"/>
          <w:lang w:val="ru-RU"/>
        </w:rPr>
        <w:t>нное в абзаце втором подпункта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настоящего Положения, подается гражданином, замещавшим должность муниципальной службы в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специалисту ответственному за работу по противодействию коррупции и иных правонарушений  Администрации</w:t>
      </w:r>
      <w:r w:rsidR="006D1F56">
        <w:rPr>
          <w:rFonts w:ascii="Arial" w:hAnsi="Arial" w:cs="Arial"/>
          <w:sz w:val="24"/>
          <w:szCs w:val="24"/>
          <w:lang w:val="ru-RU"/>
        </w:rPr>
        <w:t xml:space="preserve"> 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 Железногорского района Курской области.</w:t>
      </w:r>
    </w:p>
    <w:p w:rsidR="003F7AB8" w:rsidRPr="003F7AB8" w:rsidRDefault="003F7AB8" w:rsidP="00AF18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AF1864">
        <w:rPr>
          <w:rFonts w:ascii="Arial" w:hAnsi="Arial" w:cs="Arial"/>
          <w:sz w:val="24"/>
          <w:szCs w:val="24"/>
          <w:lang w:val="ru-RU"/>
        </w:rPr>
        <w:tab/>
      </w:r>
      <w:r w:rsidRPr="003F7AB8">
        <w:rPr>
          <w:rFonts w:ascii="Arial" w:hAnsi="Arial" w:cs="Arial"/>
          <w:sz w:val="24"/>
          <w:szCs w:val="24"/>
          <w:lang w:val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 Кадровой службой, специалистом ответственным за работу по противодействию коррупции и иных правонарушений  Администрации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Федерального закона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="0038118D">
        <w:rPr>
          <w:rFonts w:ascii="Arial" w:hAnsi="Arial" w:cs="Arial"/>
          <w:sz w:val="24"/>
          <w:szCs w:val="24"/>
          <w:lang w:val="ru-RU"/>
        </w:rPr>
        <w:t>273-ФЗ «О противодействии коррупции»</w:t>
      </w:r>
      <w:r w:rsidRPr="003F7AB8">
        <w:rPr>
          <w:rFonts w:ascii="Arial" w:hAnsi="Arial" w:cs="Arial"/>
          <w:sz w:val="24"/>
          <w:szCs w:val="24"/>
          <w:lang w:val="ru-RU"/>
        </w:rPr>
        <w:t>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6" w:name="sub_1014"/>
      <w:bookmarkEnd w:id="25"/>
      <w:r w:rsidRPr="003F7AB8">
        <w:rPr>
          <w:rFonts w:ascii="Arial" w:hAnsi="Arial" w:cs="Arial"/>
          <w:sz w:val="24"/>
          <w:szCs w:val="24"/>
          <w:lang w:val="ru-RU"/>
        </w:rPr>
        <w:t xml:space="preserve">13.2. Обращение, указанное в </w:t>
      </w:r>
      <w:r w:rsidR="0038118D">
        <w:rPr>
          <w:rFonts w:ascii="Arial" w:hAnsi="Arial" w:cs="Arial"/>
          <w:sz w:val="24"/>
          <w:szCs w:val="24"/>
          <w:lang w:val="ru-RU"/>
        </w:rPr>
        <w:t>абзаце втором подпункта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7" w:name="sub_1015"/>
      <w:bookmarkEnd w:id="26"/>
      <w:r w:rsidRPr="003F7AB8">
        <w:rPr>
          <w:rFonts w:ascii="Arial" w:hAnsi="Arial" w:cs="Arial"/>
          <w:sz w:val="24"/>
          <w:szCs w:val="24"/>
          <w:lang w:val="ru-RU"/>
        </w:rPr>
        <w:t xml:space="preserve">13.3. Уведомление, указанное </w:t>
      </w:r>
      <w:r w:rsidR="0038118D">
        <w:rPr>
          <w:rFonts w:ascii="Arial" w:hAnsi="Arial" w:cs="Arial"/>
          <w:sz w:val="24"/>
          <w:szCs w:val="24"/>
          <w:lang w:val="ru-RU"/>
        </w:rPr>
        <w:t>в подпункте «д»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настоящего Положения, рассматривается  специалистом ответственным за работу по противодействию коррупции и иных правонарушений    Администрации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области, который осуществляет подготовку мотивированного заключения о соблюдении гражданином, замещавшим должность муниципальной службы в Администрации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области, требований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Федерального закона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="0038118D">
        <w:rPr>
          <w:rFonts w:ascii="Arial" w:hAnsi="Arial" w:cs="Arial"/>
          <w:sz w:val="24"/>
          <w:szCs w:val="24"/>
          <w:lang w:val="ru-RU"/>
        </w:rPr>
        <w:t>273-ФЗ «</w:t>
      </w:r>
      <w:r w:rsidRPr="003F7AB8">
        <w:rPr>
          <w:rFonts w:ascii="Arial" w:hAnsi="Arial" w:cs="Arial"/>
          <w:sz w:val="24"/>
          <w:szCs w:val="24"/>
          <w:lang w:val="ru-RU"/>
        </w:rPr>
        <w:t>О про</w:t>
      </w:r>
      <w:r w:rsidR="0038118D">
        <w:rPr>
          <w:rFonts w:ascii="Arial" w:hAnsi="Arial" w:cs="Arial"/>
          <w:sz w:val="24"/>
          <w:szCs w:val="24"/>
          <w:lang w:val="ru-RU"/>
        </w:rPr>
        <w:t>тиводействии коррупции»</w:t>
      </w:r>
      <w:r w:rsidRPr="003F7AB8">
        <w:rPr>
          <w:rFonts w:ascii="Arial" w:hAnsi="Arial" w:cs="Arial"/>
          <w:sz w:val="24"/>
          <w:szCs w:val="24"/>
          <w:lang w:val="ru-RU"/>
        </w:rPr>
        <w:t>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8" w:name="sub_1016"/>
      <w:bookmarkEnd w:id="27"/>
      <w:r w:rsidRPr="003F7AB8">
        <w:rPr>
          <w:rFonts w:ascii="Arial" w:hAnsi="Arial" w:cs="Arial"/>
          <w:sz w:val="24"/>
          <w:szCs w:val="24"/>
          <w:lang w:val="ru-RU"/>
        </w:rPr>
        <w:t>13.4. Уведомление, указанно</w:t>
      </w:r>
      <w:r w:rsidR="0038118D">
        <w:rPr>
          <w:rFonts w:ascii="Arial" w:hAnsi="Arial" w:cs="Arial"/>
          <w:sz w:val="24"/>
          <w:szCs w:val="24"/>
          <w:lang w:val="ru-RU"/>
        </w:rPr>
        <w:t>е в абзаце четвертом подпункта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настоящего Положения, рассматривается кадровой службой, специалистом ответственным за работу по противодействию коррупции и иных правонарушений   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который осуществляет подготовку мотивированного заключения по результатам рассмотрения уведомления.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9" w:name="sub_1017"/>
      <w:bookmarkEnd w:id="28"/>
      <w:r w:rsidRPr="003F7AB8">
        <w:rPr>
          <w:rFonts w:ascii="Arial" w:hAnsi="Arial" w:cs="Arial"/>
          <w:sz w:val="24"/>
          <w:szCs w:val="24"/>
          <w:lang w:val="ru-RU"/>
        </w:rPr>
        <w:t>13.5. При подготовке мотивированного заключения по результатам рассмотрения обращения, указан</w:t>
      </w:r>
      <w:r w:rsidR="0038118D">
        <w:rPr>
          <w:rFonts w:ascii="Arial" w:hAnsi="Arial" w:cs="Arial"/>
          <w:sz w:val="24"/>
          <w:szCs w:val="24"/>
          <w:lang w:val="ru-RU"/>
        </w:rPr>
        <w:t>ного в абзаце втором подпункта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или ув</w:t>
      </w:r>
      <w:r w:rsidR="0038118D">
        <w:rPr>
          <w:rFonts w:ascii="Arial" w:hAnsi="Arial" w:cs="Arial"/>
          <w:sz w:val="24"/>
          <w:szCs w:val="24"/>
          <w:lang w:val="ru-RU"/>
        </w:rPr>
        <w:t>едомлений, указанных в абзаце четвертом подпункта «б» и подпункте «д»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настоящего Положения, специалист ответственный за работу по противодействию коррупции и иных </w:t>
      </w:r>
      <w:r w:rsidRPr="003F7AB8">
        <w:rPr>
          <w:rFonts w:ascii="Arial" w:hAnsi="Arial" w:cs="Arial"/>
          <w:sz w:val="24"/>
          <w:szCs w:val="24"/>
          <w:lang w:val="ru-RU"/>
        </w:rPr>
        <w:lastRenderedPageBreak/>
        <w:t>правон</w:t>
      </w:r>
      <w:r w:rsidR="0038118D">
        <w:rPr>
          <w:rFonts w:ascii="Arial" w:hAnsi="Arial" w:cs="Arial"/>
          <w:sz w:val="24"/>
          <w:szCs w:val="24"/>
          <w:lang w:val="ru-RU"/>
        </w:rPr>
        <w:t>арушений Администрации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 района Курской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 </w:t>
      </w:r>
      <w:r w:rsidR="006D1F56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 Курской области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дней со дня поступления обращения или уведомления. Указанный срок может быть продлен, но не более чем на 30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дней.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13.6.</w:t>
      </w:r>
      <w:r w:rsidR="006D1F56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Мотивированные заключения, предусмотренные пунктами 13.1, 13.3, 13.4 настоящего Положения, должны содержать: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а) информацию, изложенную в обращениях или уведомлениях, указанных в абзацах втором и третьем подпункта «б» и подпункте «д» пункта 12 настоящего Положения;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F7AB8" w:rsidRPr="003F7AB8" w:rsidRDefault="003F7AB8" w:rsidP="005831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в)</w:t>
      </w:r>
      <w:r w:rsidR="006D1F56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мотивированный вывод по результатам предварительного  рассмотрения обращений и уведомлений, указанных в абзацах втором и четвертом подпункта «б» и подпункте «д» пункта 12 настоящего Положения, а также рекомендации для принятия одного из решений в соответствии с пунктами настоящего Положения или иного решения.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0" w:name="sub_1019"/>
      <w:bookmarkEnd w:id="29"/>
      <w:r w:rsidRPr="003F7AB8">
        <w:rPr>
          <w:rFonts w:ascii="Arial" w:hAnsi="Arial" w:cs="Arial"/>
          <w:sz w:val="24"/>
          <w:szCs w:val="24"/>
          <w:lang w:val="ru-RU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1" w:name="sub_101901"/>
      <w:bookmarkEnd w:id="30"/>
      <w:r w:rsidRPr="003F7AB8">
        <w:rPr>
          <w:rFonts w:ascii="Arial" w:hAnsi="Arial" w:cs="Arial"/>
          <w:sz w:val="24"/>
          <w:szCs w:val="24"/>
          <w:lang w:val="ru-RU"/>
        </w:rPr>
        <w:t>а) в 10-дневный срок назначает дату заседания комиссии. При этом дата заседания комиссии не может быть назначена позднее 20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дней со дня поступления указанной информации, за исключением случая,  предусмотренного пунктом  14.1 настоящего Положения;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2" w:name="sub_101902"/>
      <w:bookmarkEnd w:id="31"/>
      <w:r w:rsidRPr="003F7AB8">
        <w:rPr>
          <w:rFonts w:ascii="Arial" w:hAnsi="Arial" w:cs="Arial"/>
          <w:sz w:val="24"/>
          <w:szCs w:val="24"/>
          <w:lang w:val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</w:t>
      </w:r>
      <w:r w:rsidR="006D1F56">
        <w:rPr>
          <w:rFonts w:ascii="Arial" w:hAnsi="Arial" w:cs="Arial"/>
          <w:sz w:val="24"/>
          <w:szCs w:val="24"/>
          <w:lang w:val="ru-RU"/>
        </w:rPr>
        <w:t>пившей в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6D1F56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 области  и с результатами ее проверки;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3" w:name="sub_101903"/>
      <w:bookmarkEnd w:id="32"/>
      <w:r w:rsidRPr="003F7AB8">
        <w:rPr>
          <w:rFonts w:ascii="Arial" w:hAnsi="Arial" w:cs="Arial"/>
          <w:sz w:val="24"/>
          <w:szCs w:val="24"/>
          <w:lang w:val="ru-RU"/>
        </w:rPr>
        <w:t>в) рассматривает ходатайства о приглашении на заседание комисси</w:t>
      </w:r>
      <w:r w:rsidR="0038118D">
        <w:rPr>
          <w:rFonts w:ascii="Arial" w:hAnsi="Arial" w:cs="Arial"/>
          <w:sz w:val="24"/>
          <w:szCs w:val="24"/>
          <w:lang w:val="ru-RU"/>
        </w:rPr>
        <w:t>и лиц, указанных в подпункте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14.1 Заседание комиссии по рассмотрению заявлений, указанных в абзаце  третьем 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имуществе, и обязательствах имущественного характера.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4" w:name="sub_1020"/>
      <w:bookmarkEnd w:id="33"/>
      <w:r w:rsidRPr="003F7AB8">
        <w:rPr>
          <w:rFonts w:ascii="Arial" w:hAnsi="Arial" w:cs="Arial"/>
          <w:sz w:val="24"/>
          <w:szCs w:val="24"/>
          <w:lang w:val="ru-RU"/>
        </w:rPr>
        <w:t>14.2</w:t>
      </w:r>
      <w:bookmarkStart w:id="35" w:name="sub_1021"/>
      <w:bookmarkEnd w:id="34"/>
      <w:r w:rsidRPr="003F7AB8">
        <w:rPr>
          <w:rFonts w:ascii="Arial" w:hAnsi="Arial" w:cs="Arial"/>
          <w:sz w:val="24"/>
          <w:szCs w:val="24"/>
          <w:lang w:val="ru-RU"/>
        </w:rPr>
        <w:t xml:space="preserve"> Уведом</w:t>
      </w:r>
      <w:r w:rsidR="0038118D">
        <w:rPr>
          <w:rFonts w:ascii="Arial" w:hAnsi="Arial" w:cs="Arial"/>
          <w:sz w:val="24"/>
          <w:szCs w:val="24"/>
          <w:lang w:val="ru-RU"/>
        </w:rPr>
        <w:t>ление, указанное в подпункте «д»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рассматривается на очередном заседании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6" w:name="sub_1022"/>
      <w:bookmarkEnd w:id="35"/>
      <w:r w:rsidRPr="003F7AB8">
        <w:rPr>
          <w:rFonts w:ascii="Arial" w:hAnsi="Arial" w:cs="Arial"/>
          <w:sz w:val="24"/>
          <w:szCs w:val="24"/>
          <w:lang w:val="ru-RU"/>
        </w:rPr>
        <w:lastRenderedPageBreak/>
        <w:t xml:space="preserve"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 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</w:t>
      </w:r>
      <w:r w:rsidR="0038118D">
        <w:rPr>
          <w:rFonts w:ascii="Arial" w:hAnsi="Arial" w:cs="Arial"/>
          <w:sz w:val="24"/>
          <w:szCs w:val="24"/>
          <w:lang w:val="ru-RU"/>
        </w:rPr>
        <w:t xml:space="preserve"> в соответствии с подпунктом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7" w:name="sub_1023"/>
      <w:bookmarkEnd w:id="36"/>
      <w:r w:rsidRPr="003F7AB8">
        <w:rPr>
          <w:rFonts w:ascii="Arial" w:hAnsi="Arial" w:cs="Arial"/>
          <w:sz w:val="24"/>
          <w:szCs w:val="24"/>
          <w:lang w:val="ru-RU"/>
        </w:rPr>
        <w:t>15.1. Заседания комиссии проводятся в отсутствие муниципального служащего или гражданина в следующих случаях: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8" w:name="sub_102301"/>
      <w:bookmarkEnd w:id="37"/>
      <w:r w:rsidRPr="003F7AB8">
        <w:rPr>
          <w:rFonts w:ascii="Arial" w:hAnsi="Arial" w:cs="Arial"/>
          <w:sz w:val="24"/>
          <w:szCs w:val="24"/>
          <w:lang w:val="ru-RU"/>
        </w:rPr>
        <w:t>а) если в обращении, заявлении или уведомлении</w:t>
      </w:r>
      <w:r w:rsidR="0038118D">
        <w:rPr>
          <w:rFonts w:ascii="Arial" w:hAnsi="Arial" w:cs="Arial"/>
          <w:sz w:val="24"/>
          <w:szCs w:val="24"/>
          <w:lang w:val="ru-RU"/>
        </w:rPr>
        <w:t>, предусмотренных подпунктом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9" w:name="sub_102302"/>
      <w:bookmarkEnd w:id="38"/>
      <w:r w:rsidRPr="003F7AB8">
        <w:rPr>
          <w:rFonts w:ascii="Arial" w:hAnsi="Arial" w:cs="Arial"/>
          <w:sz w:val="24"/>
          <w:szCs w:val="24"/>
          <w:lang w:val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0" w:name="sub_1024"/>
      <w:bookmarkEnd w:id="39"/>
      <w:r w:rsidRPr="003F7AB8">
        <w:rPr>
          <w:rFonts w:ascii="Arial" w:hAnsi="Arial" w:cs="Arial"/>
          <w:sz w:val="24"/>
          <w:szCs w:val="24"/>
          <w:lang w:val="ru-RU"/>
        </w:rPr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1" w:name="sub_1025"/>
      <w:bookmarkEnd w:id="40"/>
      <w:r w:rsidRPr="003F7AB8">
        <w:rPr>
          <w:rFonts w:ascii="Arial" w:hAnsi="Arial" w:cs="Arial"/>
          <w:sz w:val="24"/>
          <w:szCs w:val="24"/>
          <w:lang w:val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2" w:name="sub_1026"/>
      <w:bookmarkEnd w:id="41"/>
      <w:r w:rsidRPr="003F7AB8">
        <w:rPr>
          <w:rFonts w:ascii="Arial" w:hAnsi="Arial" w:cs="Arial"/>
          <w:sz w:val="24"/>
          <w:szCs w:val="24"/>
          <w:lang w:val="ru-RU"/>
        </w:rPr>
        <w:t>18. По итогам рассмотрения вопроса, указанно</w:t>
      </w:r>
      <w:r w:rsidR="0038118D">
        <w:rPr>
          <w:rFonts w:ascii="Arial" w:hAnsi="Arial" w:cs="Arial"/>
          <w:sz w:val="24"/>
          <w:szCs w:val="24"/>
          <w:lang w:val="ru-RU"/>
        </w:rPr>
        <w:t>го в абзаце втором подпункта «а»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3" w:name="sub_102601"/>
      <w:bookmarkEnd w:id="42"/>
      <w:r w:rsidRPr="003F7AB8">
        <w:rPr>
          <w:rFonts w:ascii="Arial" w:hAnsi="Arial" w:cs="Arial"/>
          <w:sz w:val="24"/>
          <w:szCs w:val="24"/>
          <w:lang w:val="ru-RU"/>
        </w:rPr>
        <w:t>а) установить, что сведения, представленные муниципальным служащим, являются достоверными и полными;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4" w:name="sub_102602"/>
      <w:bookmarkEnd w:id="43"/>
      <w:r w:rsidRPr="003F7AB8">
        <w:rPr>
          <w:rFonts w:ascii="Arial" w:hAnsi="Arial" w:cs="Arial"/>
          <w:sz w:val="24"/>
          <w:szCs w:val="24"/>
          <w:lang w:val="ru-RU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 применить к муниципальному служащему конкретную меру ответственности.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5" w:name="sub_1027"/>
      <w:bookmarkEnd w:id="44"/>
      <w:r w:rsidRPr="003F7AB8">
        <w:rPr>
          <w:rFonts w:ascii="Arial" w:hAnsi="Arial" w:cs="Arial"/>
          <w:sz w:val="24"/>
          <w:szCs w:val="24"/>
          <w:lang w:val="ru-RU"/>
        </w:rPr>
        <w:t>19. По итогам рассмотрения вопроса, указанног</w:t>
      </w:r>
      <w:r w:rsidR="0038118D">
        <w:rPr>
          <w:rFonts w:ascii="Arial" w:hAnsi="Arial" w:cs="Arial"/>
          <w:sz w:val="24"/>
          <w:szCs w:val="24"/>
          <w:lang w:val="ru-RU"/>
        </w:rPr>
        <w:t>о в абзаце третьем подпункта «а»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6" w:name="sub_102701"/>
      <w:bookmarkEnd w:id="45"/>
      <w:r w:rsidRPr="003F7AB8">
        <w:rPr>
          <w:rFonts w:ascii="Arial" w:hAnsi="Arial" w:cs="Arial"/>
          <w:sz w:val="24"/>
          <w:szCs w:val="24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7" w:name="sub_102702"/>
      <w:bookmarkEnd w:id="46"/>
      <w:r w:rsidRPr="003F7AB8">
        <w:rPr>
          <w:rFonts w:ascii="Arial" w:hAnsi="Arial" w:cs="Arial"/>
          <w:sz w:val="24"/>
          <w:szCs w:val="24"/>
          <w:lang w:val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r w:rsidR="0038118D">
        <w:rPr>
          <w:rFonts w:ascii="Arial" w:hAnsi="Arial" w:cs="Arial"/>
          <w:sz w:val="24"/>
          <w:szCs w:val="24"/>
          <w:lang w:val="ru-RU"/>
        </w:rPr>
        <w:t>рекомендует Главе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8" w:name="sub_1028"/>
      <w:bookmarkEnd w:id="47"/>
      <w:r w:rsidRPr="003F7AB8">
        <w:rPr>
          <w:rFonts w:ascii="Arial" w:hAnsi="Arial" w:cs="Arial"/>
          <w:sz w:val="24"/>
          <w:szCs w:val="24"/>
          <w:lang w:val="ru-RU"/>
        </w:rPr>
        <w:lastRenderedPageBreak/>
        <w:t>20. По итогам рассмотрения вопроса, указанно</w:t>
      </w:r>
      <w:r w:rsidR="0038118D">
        <w:rPr>
          <w:rFonts w:ascii="Arial" w:hAnsi="Arial" w:cs="Arial"/>
          <w:sz w:val="24"/>
          <w:szCs w:val="24"/>
          <w:lang w:val="ru-RU"/>
        </w:rPr>
        <w:t>го в абзаце втором подпункта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9" w:name="sub_102801"/>
      <w:bookmarkEnd w:id="48"/>
      <w:r w:rsidRPr="003F7AB8">
        <w:rPr>
          <w:rFonts w:ascii="Arial" w:hAnsi="Arial" w:cs="Arial"/>
          <w:sz w:val="24"/>
          <w:szCs w:val="24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0" w:name="sub_102802"/>
      <w:bookmarkEnd w:id="49"/>
      <w:r w:rsidRPr="003F7AB8">
        <w:rPr>
          <w:rFonts w:ascii="Arial" w:hAnsi="Arial" w:cs="Arial"/>
          <w:sz w:val="24"/>
          <w:szCs w:val="24"/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21. По итогам рассмотрения вопроса, указанног</w:t>
      </w:r>
      <w:r w:rsidR="0038118D">
        <w:rPr>
          <w:rFonts w:ascii="Arial" w:hAnsi="Arial" w:cs="Arial"/>
          <w:sz w:val="24"/>
          <w:szCs w:val="24"/>
          <w:lang w:val="ru-RU"/>
        </w:rPr>
        <w:t>о в абзаце третьем подпункта «б»</w:t>
      </w:r>
      <w:r w:rsidRPr="002146DB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2146DB">
        <w:rPr>
          <w:rFonts w:ascii="Arial" w:hAnsi="Arial" w:cs="Arial"/>
          <w:sz w:val="24"/>
          <w:szCs w:val="24"/>
        </w:rPr>
        <w:t> </w:t>
      </w:r>
      <w:r w:rsidRPr="002146DB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а) признать, что причина непредставления  муниципальным служащим сведений о доходах, об 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 xml:space="preserve">б) признать, что  причина  непредставления муниципальным </w:t>
      </w:r>
      <w:r w:rsidR="0038118D">
        <w:rPr>
          <w:rFonts w:ascii="Arial" w:hAnsi="Arial" w:cs="Arial"/>
          <w:sz w:val="24"/>
          <w:szCs w:val="24"/>
          <w:lang w:val="ru-RU"/>
        </w:rPr>
        <w:t>служащим сведений о доходах, об</w:t>
      </w:r>
      <w:r w:rsidRPr="002146DB">
        <w:rPr>
          <w:rFonts w:ascii="Arial" w:hAnsi="Arial" w:cs="Arial"/>
          <w:sz w:val="24"/>
          <w:szCs w:val="24"/>
          <w:lang w:val="ru-RU"/>
        </w:rPr>
        <w:t xml:space="preserve"> имуществе и обязательствах имущественного характера своих супруги (супр</w:t>
      </w:r>
      <w:r w:rsidR="0038118D">
        <w:rPr>
          <w:rFonts w:ascii="Arial" w:hAnsi="Arial" w:cs="Arial"/>
          <w:sz w:val="24"/>
          <w:szCs w:val="24"/>
          <w:lang w:val="ru-RU"/>
        </w:rPr>
        <w:t>уга) и несовершеннолетних детей</w:t>
      </w:r>
      <w:r w:rsidRPr="002146DB">
        <w:rPr>
          <w:rFonts w:ascii="Arial" w:hAnsi="Arial" w:cs="Arial"/>
          <w:sz w:val="24"/>
          <w:szCs w:val="24"/>
          <w:lang w:val="ru-RU"/>
        </w:rPr>
        <w:t xml:space="preserve"> не является  уважительной. 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В этом случае  комиссия рекомендует  муниципальному служащему принять меры по представле</w:t>
      </w:r>
      <w:r w:rsidR="00AF1864">
        <w:rPr>
          <w:rFonts w:ascii="Arial" w:hAnsi="Arial" w:cs="Arial"/>
          <w:sz w:val="24"/>
          <w:szCs w:val="24"/>
          <w:lang w:val="ru-RU"/>
        </w:rPr>
        <w:t>нию указанных сведений:</w:t>
      </w:r>
      <w:r w:rsidRPr="002146D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в) признать, что причина  непредставления муниципальным служащим сведений о доходах, об  имуществе и обязательствах имущественного характера своих супруги (супруга) и несовершеннолетних детей  необъективна и является способом уклонения от представления указанных сведений. В этом</w:t>
      </w:r>
      <w:r w:rsidR="002146DB">
        <w:rPr>
          <w:rFonts w:ascii="Arial" w:hAnsi="Arial" w:cs="Arial"/>
          <w:sz w:val="24"/>
          <w:szCs w:val="24"/>
          <w:lang w:val="ru-RU"/>
        </w:rPr>
        <w:t xml:space="preserve"> случае  комиссия рекомендует</w:t>
      </w:r>
      <w:r w:rsidRPr="002146DB">
        <w:rPr>
          <w:rFonts w:ascii="Arial" w:hAnsi="Arial" w:cs="Arial"/>
          <w:sz w:val="24"/>
          <w:szCs w:val="24"/>
          <w:lang w:val="ru-RU"/>
        </w:rPr>
        <w:t xml:space="preserve"> Главе 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2146DB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 применить к муниципальному служащему конкретную меру ответственности.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1" w:name="sub_1029"/>
      <w:bookmarkEnd w:id="50"/>
      <w:r w:rsidRPr="003F7AB8">
        <w:rPr>
          <w:rFonts w:ascii="Arial" w:hAnsi="Arial" w:cs="Arial"/>
          <w:sz w:val="24"/>
          <w:szCs w:val="24"/>
          <w:lang w:val="ru-RU"/>
        </w:rPr>
        <w:t>2</w:t>
      </w:r>
      <w:bookmarkStart w:id="52" w:name="sub_103002"/>
      <w:bookmarkEnd w:id="51"/>
      <w:r w:rsidRPr="003F7AB8">
        <w:rPr>
          <w:rFonts w:ascii="Arial" w:hAnsi="Arial" w:cs="Arial"/>
          <w:sz w:val="24"/>
          <w:szCs w:val="24"/>
          <w:lang w:val="ru-RU"/>
        </w:rPr>
        <w:t xml:space="preserve">2. </w:t>
      </w:r>
      <w:bookmarkStart w:id="53" w:name="sub_1031"/>
      <w:bookmarkEnd w:id="52"/>
      <w:r w:rsidRPr="003F7AB8">
        <w:rPr>
          <w:rFonts w:ascii="Arial" w:hAnsi="Arial" w:cs="Arial"/>
          <w:sz w:val="24"/>
          <w:szCs w:val="24"/>
          <w:lang w:val="ru-RU"/>
        </w:rPr>
        <w:t xml:space="preserve">По итогам рассмотрения вопроса, указанного в </w:t>
      </w:r>
      <w:r w:rsidR="0038118D">
        <w:rPr>
          <w:rFonts w:ascii="Arial" w:hAnsi="Arial" w:cs="Arial"/>
          <w:sz w:val="24"/>
          <w:szCs w:val="24"/>
          <w:lang w:val="ru-RU"/>
        </w:rPr>
        <w:t>абзаце  четвертом  подпункта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4" w:name="sub_103101"/>
      <w:bookmarkEnd w:id="53"/>
      <w:r w:rsidRPr="003F7AB8">
        <w:rPr>
          <w:rFonts w:ascii="Arial" w:hAnsi="Arial" w:cs="Arial"/>
          <w:sz w:val="24"/>
          <w:szCs w:val="24"/>
          <w:lang w:val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5" w:name="sub_103102"/>
      <w:bookmarkEnd w:id="54"/>
      <w:r w:rsidRPr="003F7AB8">
        <w:rPr>
          <w:rFonts w:ascii="Arial" w:hAnsi="Arial" w:cs="Arial"/>
          <w:sz w:val="24"/>
          <w:szCs w:val="24"/>
          <w:lang w:val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 принять меры по урегулированию конфликта интересов или по недопущению его возникновения;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6" w:name="sub_103103"/>
      <w:bookmarkEnd w:id="55"/>
      <w:r w:rsidRPr="003F7AB8">
        <w:rPr>
          <w:rFonts w:ascii="Arial" w:hAnsi="Arial" w:cs="Arial"/>
          <w:sz w:val="24"/>
          <w:szCs w:val="24"/>
          <w:lang w:val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2146DB">
        <w:rPr>
          <w:rFonts w:ascii="Arial" w:hAnsi="Arial" w:cs="Arial"/>
          <w:sz w:val="24"/>
          <w:szCs w:val="24"/>
          <w:lang w:val="ru-RU"/>
        </w:rPr>
        <w:t xml:space="preserve">Железногорского </w:t>
      </w:r>
      <w:r w:rsidRPr="003F7AB8">
        <w:rPr>
          <w:rFonts w:ascii="Arial" w:hAnsi="Arial" w:cs="Arial"/>
          <w:sz w:val="24"/>
          <w:szCs w:val="24"/>
          <w:lang w:val="ru-RU"/>
        </w:rPr>
        <w:t>района Курской области применить к муниципальному служащему конкретную меру ответственности.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7" w:name="sub_1032"/>
      <w:bookmarkEnd w:id="56"/>
      <w:r w:rsidRPr="003F7AB8">
        <w:rPr>
          <w:rFonts w:ascii="Arial" w:hAnsi="Arial" w:cs="Arial"/>
          <w:sz w:val="24"/>
          <w:szCs w:val="24"/>
          <w:lang w:val="ru-RU"/>
        </w:rPr>
        <w:lastRenderedPageBreak/>
        <w:t>23. По итогам рассмотрения воп</w:t>
      </w:r>
      <w:r w:rsidR="0038118D">
        <w:rPr>
          <w:rFonts w:ascii="Arial" w:hAnsi="Arial" w:cs="Arial"/>
          <w:sz w:val="24"/>
          <w:szCs w:val="24"/>
          <w:lang w:val="ru-RU"/>
        </w:rPr>
        <w:t>роса, указанного в подпункте «г»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8" w:name="sub_103201"/>
      <w:bookmarkEnd w:id="57"/>
      <w:r w:rsidRPr="003F7AB8">
        <w:rPr>
          <w:rFonts w:ascii="Arial" w:hAnsi="Arial" w:cs="Arial"/>
          <w:sz w:val="24"/>
          <w:szCs w:val="24"/>
          <w:lang w:val="ru-RU"/>
        </w:rPr>
        <w:t>а) признать, что сведения, представленные муниципальным служащим в соответствии с частью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 статьи</w:t>
      </w:r>
      <w:r w:rsidRPr="003F7AB8">
        <w:rPr>
          <w:rFonts w:ascii="Arial" w:hAnsi="Arial" w:cs="Arial"/>
          <w:sz w:val="24"/>
          <w:szCs w:val="24"/>
        </w:rPr>
        <w:t> </w:t>
      </w:r>
      <w:r w:rsidR="0038118D">
        <w:rPr>
          <w:rFonts w:ascii="Arial" w:hAnsi="Arial" w:cs="Arial"/>
          <w:sz w:val="24"/>
          <w:szCs w:val="24"/>
          <w:lang w:val="ru-RU"/>
        </w:rPr>
        <w:t>3 Федерального закона «</w:t>
      </w:r>
      <w:r w:rsidRPr="003F7AB8">
        <w:rPr>
          <w:rFonts w:ascii="Arial" w:hAnsi="Arial" w:cs="Arial"/>
          <w:sz w:val="24"/>
          <w:szCs w:val="24"/>
          <w:lang w:val="ru-RU"/>
        </w:rPr>
        <w:t>О контроле за соответствием расходов лиц, замещающих государственные д</w:t>
      </w:r>
      <w:r w:rsidR="0038118D">
        <w:rPr>
          <w:rFonts w:ascii="Arial" w:hAnsi="Arial" w:cs="Arial"/>
          <w:sz w:val="24"/>
          <w:szCs w:val="24"/>
          <w:lang w:val="ru-RU"/>
        </w:rPr>
        <w:t>олжности, и иных лиц их доходам»</w:t>
      </w:r>
      <w:r w:rsidRPr="003F7AB8">
        <w:rPr>
          <w:rFonts w:ascii="Arial" w:hAnsi="Arial" w:cs="Arial"/>
          <w:sz w:val="24"/>
          <w:szCs w:val="24"/>
          <w:lang w:val="ru-RU"/>
        </w:rPr>
        <w:t>, являются достоверными и полными;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9" w:name="sub_103202"/>
      <w:bookmarkEnd w:id="58"/>
      <w:r w:rsidRPr="003F7AB8">
        <w:rPr>
          <w:rFonts w:ascii="Arial" w:hAnsi="Arial" w:cs="Arial"/>
          <w:sz w:val="24"/>
          <w:szCs w:val="24"/>
          <w:lang w:val="ru-RU"/>
        </w:rPr>
        <w:t>б) признать, что сведения, представленные муниципальным служащим в соответствии с частью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 статьи</w:t>
      </w:r>
      <w:r w:rsidRPr="003F7AB8">
        <w:rPr>
          <w:rFonts w:ascii="Arial" w:hAnsi="Arial" w:cs="Arial"/>
          <w:sz w:val="24"/>
          <w:szCs w:val="24"/>
        </w:rPr>
        <w:t> </w:t>
      </w:r>
      <w:r w:rsidR="0038118D">
        <w:rPr>
          <w:rFonts w:ascii="Arial" w:hAnsi="Arial" w:cs="Arial"/>
          <w:sz w:val="24"/>
          <w:szCs w:val="24"/>
          <w:lang w:val="ru-RU"/>
        </w:rPr>
        <w:t>3 Федерального закона «</w:t>
      </w:r>
      <w:r w:rsidRPr="003F7AB8">
        <w:rPr>
          <w:rFonts w:ascii="Arial" w:hAnsi="Arial" w:cs="Arial"/>
          <w:sz w:val="24"/>
          <w:szCs w:val="24"/>
          <w:lang w:val="ru-RU"/>
        </w:rPr>
        <w:t>О контроле за соответствием расходов лиц, замещающих государственные д</w:t>
      </w:r>
      <w:r w:rsidR="0038118D">
        <w:rPr>
          <w:rFonts w:ascii="Arial" w:hAnsi="Arial" w:cs="Arial"/>
          <w:sz w:val="24"/>
          <w:szCs w:val="24"/>
          <w:lang w:val="ru-RU"/>
        </w:rPr>
        <w:t>олжности, и иных лиц их доходам»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, являются недостоверными и (или) неполными. В этом случае комиссия рекомендует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0" w:name="sub_1033"/>
      <w:bookmarkEnd w:id="59"/>
      <w:r w:rsidRPr="003F7AB8">
        <w:rPr>
          <w:rFonts w:ascii="Arial" w:hAnsi="Arial" w:cs="Arial"/>
          <w:sz w:val="24"/>
          <w:szCs w:val="24"/>
          <w:lang w:val="ru-RU"/>
        </w:rPr>
        <w:t>24. По итогам рассмотрения в</w:t>
      </w:r>
      <w:r w:rsidR="0038118D">
        <w:rPr>
          <w:rFonts w:ascii="Arial" w:hAnsi="Arial" w:cs="Arial"/>
          <w:sz w:val="24"/>
          <w:szCs w:val="24"/>
          <w:lang w:val="ru-RU"/>
        </w:rPr>
        <w:t>опроса, указанного в подпункте «д»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="0038118D">
        <w:rPr>
          <w:rFonts w:ascii="Arial" w:hAnsi="Arial" w:cs="Arial"/>
          <w:sz w:val="24"/>
          <w:szCs w:val="24"/>
          <w:lang w:val="ru-RU"/>
        </w:rPr>
        <w:t xml:space="preserve">12 настоящего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Положения, комиссия принимает в отношении гражданина, замещавшего должность муниципальной службы в Администрации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1" w:name="sub_103301"/>
      <w:bookmarkEnd w:id="60"/>
      <w:r w:rsidRPr="003F7AB8">
        <w:rPr>
          <w:rFonts w:ascii="Arial" w:hAnsi="Arial" w:cs="Arial"/>
          <w:sz w:val="24"/>
          <w:szCs w:val="24"/>
          <w:lang w:val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F7AB8" w:rsidRPr="003F7AB8" w:rsidRDefault="003F7AB8" w:rsidP="002635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2" w:name="sub_103302"/>
      <w:bookmarkEnd w:id="61"/>
      <w:r w:rsidRPr="003F7AB8">
        <w:rPr>
          <w:rFonts w:ascii="Arial" w:hAnsi="Arial" w:cs="Arial"/>
          <w:sz w:val="24"/>
          <w:szCs w:val="24"/>
          <w:lang w:val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Федерального закона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>273-</w:t>
      </w:r>
      <w:r w:rsidR="0038118D">
        <w:rPr>
          <w:rFonts w:ascii="Arial" w:hAnsi="Arial" w:cs="Arial"/>
          <w:sz w:val="24"/>
          <w:szCs w:val="24"/>
          <w:lang w:val="ru-RU"/>
        </w:rPr>
        <w:t>ФЗ «О противодействии коррупции»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. В этом случае комиссия рекомендует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проинформировать об указанных обстоятельствах органы прокуратуры и уведомившую организацию.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3" w:name="sub_1034"/>
      <w:bookmarkEnd w:id="62"/>
      <w:r w:rsidRPr="003F7AB8">
        <w:rPr>
          <w:rFonts w:ascii="Arial" w:hAnsi="Arial" w:cs="Arial"/>
          <w:sz w:val="24"/>
          <w:szCs w:val="24"/>
          <w:lang w:val="ru-RU"/>
        </w:rPr>
        <w:t>25. По итогам рассмотрения вопросо</w:t>
      </w:r>
      <w:r w:rsidR="0038118D">
        <w:rPr>
          <w:rFonts w:ascii="Arial" w:hAnsi="Arial" w:cs="Arial"/>
          <w:sz w:val="24"/>
          <w:szCs w:val="24"/>
          <w:lang w:val="ru-RU"/>
        </w:rPr>
        <w:t>в, предусмотренных подпунктами «а», «б»,  «г» и «д»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при наличии к тому оснований комиссия может принять иное, чем предусмотрено пунктами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18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-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24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4" w:name="sub_1035"/>
      <w:bookmarkEnd w:id="63"/>
      <w:r w:rsidRPr="003F7AB8">
        <w:rPr>
          <w:rFonts w:ascii="Arial" w:hAnsi="Arial" w:cs="Arial"/>
          <w:sz w:val="24"/>
          <w:szCs w:val="24"/>
          <w:lang w:val="ru-RU"/>
        </w:rPr>
        <w:t>26. По итогам рассмотрения вопрос</w:t>
      </w:r>
      <w:r w:rsidR="0038118D">
        <w:rPr>
          <w:rFonts w:ascii="Arial" w:hAnsi="Arial" w:cs="Arial"/>
          <w:sz w:val="24"/>
          <w:szCs w:val="24"/>
          <w:lang w:val="ru-RU"/>
        </w:rPr>
        <w:t>а, предусмотренного подпунктом «в»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соответствующее решение.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5" w:name="sub_1036"/>
      <w:bookmarkEnd w:id="64"/>
      <w:r w:rsidRPr="003F7AB8">
        <w:rPr>
          <w:rFonts w:ascii="Arial" w:hAnsi="Arial" w:cs="Arial"/>
          <w:sz w:val="24"/>
          <w:szCs w:val="24"/>
          <w:lang w:val="ru-RU"/>
        </w:rPr>
        <w:t xml:space="preserve">27. Для исполнения решений комиссии могут быть подготовлены проекты нормативных правовых актов Администрации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области, которые в установленном порядке представляются на рассмотрение Главы 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6" w:name="sub_1037"/>
      <w:bookmarkEnd w:id="65"/>
      <w:r w:rsidRPr="003F7AB8">
        <w:rPr>
          <w:rFonts w:ascii="Arial" w:hAnsi="Arial" w:cs="Arial"/>
          <w:sz w:val="24"/>
          <w:szCs w:val="24"/>
          <w:lang w:val="ru-RU"/>
        </w:rPr>
        <w:t>28. Решения комиссии по вопросам, указанным в пункте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7" w:name="sub_1038"/>
      <w:bookmarkEnd w:id="66"/>
      <w:r w:rsidRPr="003F7AB8">
        <w:rPr>
          <w:rFonts w:ascii="Arial" w:hAnsi="Arial" w:cs="Arial"/>
          <w:sz w:val="24"/>
          <w:szCs w:val="24"/>
          <w:lang w:val="ru-RU"/>
        </w:rPr>
        <w:lastRenderedPageBreak/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</w:t>
      </w:r>
      <w:r w:rsidR="0038118D">
        <w:rPr>
          <w:rFonts w:ascii="Arial" w:hAnsi="Arial" w:cs="Arial"/>
          <w:sz w:val="24"/>
          <w:szCs w:val="24"/>
          <w:lang w:val="ru-RU"/>
        </w:rPr>
        <w:t>го в абзаце втором подпункта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носят рекомендательный характер. Решение, принимаемое по итогам рассмотрения вопроса, указанно</w:t>
      </w:r>
      <w:r w:rsidR="0038118D">
        <w:rPr>
          <w:rFonts w:ascii="Arial" w:hAnsi="Arial" w:cs="Arial"/>
          <w:sz w:val="24"/>
          <w:szCs w:val="24"/>
          <w:lang w:val="ru-RU"/>
        </w:rPr>
        <w:t>го в абзаце втором подпункта «б»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носит обязательный характер.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8" w:name="sub_1039"/>
      <w:bookmarkEnd w:id="67"/>
      <w:r w:rsidRPr="003F7AB8">
        <w:rPr>
          <w:rFonts w:ascii="Arial" w:hAnsi="Arial" w:cs="Arial"/>
          <w:sz w:val="24"/>
          <w:szCs w:val="24"/>
          <w:lang w:val="ru-RU"/>
        </w:rPr>
        <w:t>30. В протоколе заседания комиссии указываются: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9" w:name="sub_103901"/>
      <w:bookmarkEnd w:id="68"/>
      <w:r w:rsidRPr="003F7AB8">
        <w:rPr>
          <w:rFonts w:ascii="Arial" w:hAnsi="Arial" w:cs="Arial"/>
          <w:sz w:val="24"/>
          <w:szCs w:val="24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0" w:name="sub_103902"/>
      <w:bookmarkEnd w:id="69"/>
      <w:r w:rsidRPr="003F7AB8">
        <w:rPr>
          <w:rFonts w:ascii="Arial" w:hAnsi="Arial" w:cs="Arial"/>
          <w:sz w:val="24"/>
          <w:szCs w:val="24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1" w:name="sub_103903"/>
      <w:bookmarkEnd w:id="70"/>
      <w:r w:rsidRPr="003F7AB8">
        <w:rPr>
          <w:rFonts w:ascii="Arial" w:hAnsi="Arial" w:cs="Arial"/>
          <w:sz w:val="24"/>
          <w:szCs w:val="24"/>
          <w:lang w:val="ru-RU"/>
        </w:rPr>
        <w:t>в) предъявляемые к муниципальному служащему претензии, материалы, на которых они основываются;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2" w:name="sub_103904"/>
      <w:bookmarkEnd w:id="71"/>
      <w:r w:rsidRPr="003F7AB8">
        <w:rPr>
          <w:rFonts w:ascii="Arial" w:hAnsi="Arial" w:cs="Arial"/>
          <w:sz w:val="24"/>
          <w:szCs w:val="24"/>
          <w:lang w:val="ru-RU"/>
        </w:rPr>
        <w:t>г) содержание пояснений муниципального служащего и других лиц по существу предъявляемых претензий;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3" w:name="sub_103905"/>
      <w:bookmarkEnd w:id="72"/>
      <w:r w:rsidRPr="003F7AB8">
        <w:rPr>
          <w:rFonts w:ascii="Arial" w:hAnsi="Arial" w:cs="Arial"/>
          <w:sz w:val="24"/>
          <w:szCs w:val="24"/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4" w:name="sub_103906"/>
      <w:bookmarkEnd w:id="73"/>
      <w:r w:rsidRPr="003F7AB8">
        <w:rPr>
          <w:rFonts w:ascii="Arial" w:hAnsi="Arial" w:cs="Arial"/>
          <w:sz w:val="24"/>
          <w:szCs w:val="24"/>
          <w:lang w:val="ru-RU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5" w:name="sub_103907"/>
      <w:bookmarkEnd w:id="74"/>
      <w:r w:rsidRPr="003F7AB8">
        <w:rPr>
          <w:rFonts w:ascii="Arial" w:hAnsi="Arial" w:cs="Arial"/>
          <w:sz w:val="24"/>
          <w:szCs w:val="24"/>
          <w:lang w:val="ru-RU"/>
        </w:rPr>
        <w:t>ж) другие сведения;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6" w:name="sub_103908"/>
      <w:bookmarkEnd w:id="75"/>
      <w:r w:rsidRPr="003F7AB8">
        <w:rPr>
          <w:rFonts w:ascii="Arial" w:hAnsi="Arial" w:cs="Arial"/>
          <w:sz w:val="24"/>
          <w:szCs w:val="24"/>
          <w:lang w:val="ru-RU"/>
        </w:rPr>
        <w:t>з) результаты голосования;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7" w:name="sub_103909"/>
      <w:bookmarkEnd w:id="76"/>
      <w:r w:rsidRPr="003F7AB8">
        <w:rPr>
          <w:rFonts w:ascii="Arial" w:hAnsi="Arial" w:cs="Arial"/>
          <w:sz w:val="24"/>
          <w:szCs w:val="24"/>
          <w:lang w:val="ru-RU"/>
        </w:rPr>
        <w:t>и) решение и обоснование его принятия.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8" w:name="sub_1040"/>
      <w:bookmarkEnd w:id="77"/>
      <w:r w:rsidRPr="003F7AB8">
        <w:rPr>
          <w:rFonts w:ascii="Arial" w:hAnsi="Arial" w:cs="Arial"/>
          <w:sz w:val="24"/>
          <w:szCs w:val="24"/>
          <w:lang w:val="ru-RU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9" w:name="sub_1041"/>
      <w:bookmarkEnd w:id="78"/>
      <w:r w:rsidRPr="003F7AB8">
        <w:rPr>
          <w:rFonts w:ascii="Arial" w:hAnsi="Arial" w:cs="Arial"/>
          <w:sz w:val="24"/>
          <w:szCs w:val="24"/>
          <w:lang w:val="ru-RU"/>
        </w:rPr>
        <w:t xml:space="preserve">32. Копии протокола заседания комиссии в 7-дневный срок со дня заседания направляются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0" w:name="sub_1042"/>
      <w:bookmarkEnd w:id="79"/>
      <w:r w:rsidRPr="003F7AB8">
        <w:rPr>
          <w:rFonts w:ascii="Arial" w:hAnsi="Arial" w:cs="Arial"/>
          <w:sz w:val="24"/>
          <w:szCs w:val="24"/>
          <w:lang w:val="ru-RU"/>
        </w:rPr>
        <w:t xml:space="preserve">33. Глава  </w:t>
      </w:r>
      <w:r w:rsidR="00053728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 </w:t>
      </w:r>
      <w:r w:rsidR="00053728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в письменной форме уведомляет комиссию в месячный срок со дня поступления к нему протокола заседания к</w:t>
      </w:r>
      <w:r w:rsidR="00053728">
        <w:rPr>
          <w:rFonts w:ascii="Arial" w:hAnsi="Arial" w:cs="Arial"/>
          <w:sz w:val="24"/>
          <w:szCs w:val="24"/>
          <w:lang w:val="ru-RU"/>
        </w:rPr>
        <w:t>омиссии. Решение Главы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053728">
        <w:rPr>
          <w:rFonts w:ascii="Arial" w:hAnsi="Arial" w:cs="Arial"/>
          <w:sz w:val="24"/>
          <w:szCs w:val="24"/>
          <w:lang w:val="ru-RU"/>
        </w:rPr>
        <w:t>Администраци</w:t>
      </w:r>
      <w:r w:rsidR="00AF1864">
        <w:rPr>
          <w:rFonts w:ascii="Arial" w:hAnsi="Arial" w:cs="Arial"/>
          <w:sz w:val="24"/>
          <w:szCs w:val="24"/>
          <w:lang w:val="ru-RU"/>
        </w:rPr>
        <w:t>и</w:t>
      </w:r>
      <w:r w:rsidR="00053728">
        <w:rPr>
          <w:rFonts w:ascii="Arial" w:hAnsi="Arial" w:cs="Arial"/>
          <w:sz w:val="24"/>
          <w:szCs w:val="24"/>
          <w:lang w:val="ru-RU"/>
        </w:rPr>
        <w:t xml:space="preserve"> 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оглашается на ближайшем заседании комиссии и принимается к сведению без обсуждения.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1" w:name="sub_1043"/>
      <w:bookmarkEnd w:id="80"/>
      <w:r w:rsidRPr="003F7AB8">
        <w:rPr>
          <w:rFonts w:ascii="Arial" w:hAnsi="Arial" w:cs="Arial"/>
          <w:sz w:val="24"/>
          <w:szCs w:val="24"/>
          <w:lang w:val="ru-RU"/>
        </w:rPr>
        <w:t>34. В случае установления комиссией признаков дисциплинарного проступка в действиях (бездействии) муниципального служащего информац</w:t>
      </w:r>
      <w:r w:rsidR="0038118D">
        <w:rPr>
          <w:rFonts w:ascii="Arial" w:hAnsi="Arial" w:cs="Arial"/>
          <w:sz w:val="24"/>
          <w:szCs w:val="24"/>
          <w:lang w:val="ru-RU"/>
        </w:rPr>
        <w:t>ия об этом представляется Главе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053728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lastRenderedPageBreak/>
        <w:t>Железногорского района Курской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2" w:name="sub_1044"/>
      <w:bookmarkEnd w:id="81"/>
      <w:r w:rsidRPr="003F7AB8">
        <w:rPr>
          <w:rFonts w:ascii="Arial" w:hAnsi="Arial" w:cs="Arial"/>
          <w:sz w:val="24"/>
          <w:szCs w:val="24"/>
          <w:lang w:val="ru-RU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3" w:name="sub_1045"/>
      <w:bookmarkEnd w:id="82"/>
      <w:r w:rsidRPr="003F7AB8">
        <w:rPr>
          <w:rFonts w:ascii="Arial" w:hAnsi="Arial" w:cs="Arial"/>
          <w:sz w:val="24"/>
          <w:szCs w:val="24"/>
          <w:lang w:val="ru-RU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4" w:name="sub_1046"/>
      <w:bookmarkEnd w:id="83"/>
      <w:r w:rsidRPr="003F7AB8">
        <w:rPr>
          <w:rFonts w:ascii="Arial" w:hAnsi="Arial" w:cs="Arial"/>
          <w:sz w:val="24"/>
          <w:szCs w:val="24"/>
          <w:lang w:val="ru-RU"/>
        </w:rPr>
        <w:t xml:space="preserve">37. Выписка из решения комиссии, заверенная подписью секретаря комиссии и печатью Администрации </w:t>
      </w:r>
      <w:r w:rsidR="00053728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области, вручается гражданину, замещавшему должность муниципальной службы в Администрации  </w:t>
      </w:r>
      <w:r w:rsidR="00053728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в отношении которого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рассматривался вопрос, указанный в абзаце втором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bookmarkEnd w:id="84"/>
    </w:p>
    <w:p w:rsidR="00467DB3" w:rsidRPr="003F7AB8" w:rsidRDefault="00467DB3" w:rsidP="00AF18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467DB3" w:rsidRPr="003F7AB8" w:rsidSect="003E1F83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2E" w:rsidRDefault="004C6E2E" w:rsidP="003C0C13">
      <w:pPr>
        <w:spacing w:after="0" w:line="240" w:lineRule="auto"/>
      </w:pPr>
      <w:r>
        <w:separator/>
      </w:r>
    </w:p>
  </w:endnote>
  <w:endnote w:type="continuationSeparator" w:id="1">
    <w:p w:rsidR="004C6E2E" w:rsidRDefault="004C6E2E" w:rsidP="003C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2E" w:rsidRDefault="004C6E2E" w:rsidP="003C0C13">
      <w:pPr>
        <w:spacing w:after="0" w:line="240" w:lineRule="auto"/>
      </w:pPr>
      <w:r>
        <w:separator/>
      </w:r>
    </w:p>
  </w:footnote>
  <w:footnote w:type="continuationSeparator" w:id="1">
    <w:p w:rsidR="004C6E2E" w:rsidRDefault="004C6E2E" w:rsidP="003C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7780"/>
      <w:docPartObj>
        <w:docPartGallery w:val="Page Numbers (Top of Page)"/>
        <w:docPartUnique/>
      </w:docPartObj>
    </w:sdtPr>
    <w:sdtContent>
      <w:p w:rsidR="003C0C13" w:rsidRDefault="0007272A">
        <w:pPr>
          <w:pStyle w:val="afe"/>
          <w:jc w:val="center"/>
        </w:pPr>
        <w:fldSimple w:instr=" PAGE   \* MERGEFORMAT ">
          <w:r w:rsidR="002D226F">
            <w:rPr>
              <w:noProof/>
            </w:rPr>
            <w:t>2</w:t>
          </w:r>
        </w:fldSimple>
      </w:p>
    </w:sdtContent>
  </w:sdt>
  <w:p w:rsidR="003C0C13" w:rsidRDefault="003C0C13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6B"/>
    <w:multiLevelType w:val="hybridMultilevel"/>
    <w:tmpl w:val="54EC3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40DD"/>
    <w:multiLevelType w:val="hybridMultilevel"/>
    <w:tmpl w:val="6EFC4DD4"/>
    <w:lvl w:ilvl="0" w:tplc="F2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B97920"/>
    <w:multiLevelType w:val="hybridMultilevel"/>
    <w:tmpl w:val="A01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998"/>
    <w:rsid w:val="000261C0"/>
    <w:rsid w:val="0005316A"/>
    <w:rsid w:val="00053728"/>
    <w:rsid w:val="0007272A"/>
    <w:rsid w:val="00076A92"/>
    <w:rsid w:val="00097E5B"/>
    <w:rsid w:val="000B2557"/>
    <w:rsid w:val="001156C4"/>
    <w:rsid w:val="001470CA"/>
    <w:rsid w:val="00160037"/>
    <w:rsid w:val="001A4CC2"/>
    <w:rsid w:val="002146DB"/>
    <w:rsid w:val="0022368A"/>
    <w:rsid w:val="00231A9A"/>
    <w:rsid w:val="0023249F"/>
    <w:rsid w:val="0026233A"/>
    <w:rsid w:val="00263552"/>
    <w:rsid w:val="002732A2"/>
    <w:rsid w:val="00287413"/>
    <w:rsid w:val="002967C3"/>
    <w:rsid w:val="002A3BB6"/>
    <w:rsid w:val="002D226F"/>
    <w:rsid w:val="002E06A9"/>
    <w:rsid w:val="00300A44"/>
    <w:rsid w:val="003359F7"/>
    <w:rsid w:val="00344A09"/>
    <w:rsid w:val="00345E6B"/>
    <w:rsid w:val="0038118D"/>
    <w:rsid w:val="003B4A82"/>
    <w:rsid w:val="003C0C13"/>
    <w:rsid w:val="003D5290"/>
    <w:rsid w:val="003E1F83"/>
    <w:rsid w:val="003F7AB8"/>
    <w:rsid w:val="00401F18"/>
    <w:rsid w:val="0040608C"/>
    <w:rsid w:val="0040654B"/>
    <w:rsid w:val="00410ED6"/>
    <w:rsid w:val="00415596"/>
    <w:rsid w:val="004440F5"/>
    <w:rsid w:val="00467DB3"/>
    <w:rsid w:val="00477169"/>
    <w:rsid w:val="004840DB"/>
    <w:rsid w:val="004C6E2E"/>
    <w:rsid w:val="004D2735"/>
    <w:rsid w:val="004E426F"/>
    <w:rsid w:val="00512909"/>
    <w:rsid w:val="00524DB7"/>
    <w:rsid w:val="00550133"/>
    <w:rsid w:val="0057185E"/>
    <w:rsid w:val="0058311B"/>
    <w:rsid w:val="00593CCE"/>
    <w:rsid w:val="00594CF0"/>
    <w:rsid w:val="005A62EA"/>
    <w:rsid w:val="005C35FF"/>
    <w:rsid w:val="005F574E"/>
    <w:rsid w:val="006209BB"/>
    <w:rsid w:val="00666358"/>
    <w:rsid w:val="00673D83"/>
    <w:rsid w:val="00696998"/>
    <w:rsid w:val="006A0934"/>
    <w:rsid w:val="006A22AF"/>
    <w:rsid w:val="006A3E51"/>
    <w:rsid w:val="006A5BED"/>
    <w:rsid w:val="006D1F56"/>
    <w:rsid w:val="00700A02"/>
    <w:rsid w:val="0071506D"/>
    <w:rsid w:val="0071746D"/>
    <w:rsid w:val="00722D97"/>
    <w:rsid w:val="00740227"/>
    <w:rsid w:val="00740A11"/>
    <w:rsid w:val="00742B5F"/>
    <w:rsid w:val="00753574"/>
    <w:rsid w:val="00764BBA"/>
    <w:rsid w:val="00777BD5"/>
    <w:rsid w:val="007C6E76"/>
    <w:rsid w:val="007E7CA9"/>
    <w:rsid w:val="00817210"/>
    <w:rsid w:val="0083078F"/>
    <w:rsid w:val="008314B1"/>
    <w:rsid w:val="008919F8"/>
    <w:rsid w:val="008C2AAF"/>
    <w:rsid w:val="008E20E2"/>
    <w:rsid w:val="00906E32"/>
    <w:rsid w:val="00914470"/>
    <w:rsid w:val="009156E5"/>
    <w:rsid w:val="009725E6"/>
    <w:rsid w:val="009927C8"/>
    <w:rsid w:val="009B7563"/>
    <w:rsid w:val="009C0CF3"/>
    <w:rsid w:val="009C127F"/>
    <w:rsid w:val="00A147BC"/>
    <w:rsid w:val="00A25455"/>
    <w:rsid w:val="00A6010E"/>
    <w:rsid w:val="00A80C8B"/>
    <w:rsid w:val="00A83D3B"/>
    <w:rsid w:val="00AC6D14"/>
    <w:rsid w:val="00AE2300"/>
    <w:rsid w:val="00AE6B0B"/>
    <w:rsid w:val="00AF1864"/>
    <w:rsid w:val="00B17025"/>
    <w:rsid w:val="00B2186E"/>
    <w:rsid w:val="00B43D07"/>
    <w:rsid w:val="00B443B1"/>
    <w:rsid w:val="00B734CE"/>
    <w:rsid w:val="00BA7CDE"/>
    <w:rsid w:val="00BE020E"/>
    <w:rsid w:val="00BE490F"/>
    <w:rsid w:val="00BF784A"/>
    <w:rsid w:val="00C52A53"/>
    <w:rsid w:val="00C63518"/>
    <w:rsid w:val="00C75483"/>
    <w:rsid w:val="00CC0717"/>
    <w:rsid w:val="00CC6ECB"/>
    <w:rsid w:val="00D07A5C"/>
    <w:rsid w:val="00D61B37"/>
    <w:rsid w:val="00D71666"/>
    <w:rsid w:val="00DB1E59"/>
    <w:rsid w:val="00DB751D"/>
    <w:rsid w:val="00DC3979"/>
    <w:rsid w:val="00DE7150"/>
    <w:rsid w:val="00DF5F05"/>
    <w:rsid w:val="00E3165C"/>
    <w:rsid w:val="00E4226C"/>
    <w:rsid w:val="00E45AC9"/>
    <w:rsid w:val="00E51E68"/>
    <w:rsid w:val="00E630C6"/>
    <w:rsid w:val="00EA5251"/>
    <w:rsid w:val="00EC3D99"/>
    <w:rsid w:val="00ED7FF5"/>
    <w:rsid w:val="00F064E9"/>
    <w:rsid w:val="00F44338"/>
    <w:rsid w:val="00F806EA"/>
    <w:rsid w:val="00FB0F29"/>
    <w:rsid w:val="00FC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0261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character" w:customStyle="1" w:styleId="afa">
    <w:name w:val="Цветовое выделение"/>
    <w:uiPriority w:val="99"/>
    <w:rsid w:val="000261C0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467DB3"/>
    <w:rPr>
      <w:color w:val="106BBE"/>
    </w:rPr>
  </w:style>
  <w:style w:type="paragraph" w:customStyle="1" w:styleId="afc">
    <w:name w:val="Нормальный (таблица)"/>
    <w:basedOn w:val="a"/>
    <w:next w:val="a"/>
    <w:rsid w:val="00467DB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afd">
    <w:name w:val="Прижатый влево"/>
    <w:basedOn w:val="a"/>
    <w:next w:val="a"/>
    <w:rsid w:val="00467D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unhideWhenUsed/>
    <w:rsid w:val="003C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3C0C13"/>
  </w:style>
  <w:style w:type="paragraph" w:styleId="aff0">
    <w:name w:val="footer"/>
    <w:basedOn w:val="a"/>
    <w:link w:val="aff1"/>
    <w:uiPriority w:val="99"/>
    <w:semiHidden/>
    <w:unhideWhenUsed/>
    <w:rsid w:val="003C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3C0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122393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6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5369</Words>
  <Characters>30608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volkovo</cp:lastModifiedBy>
  <cp:revision>5</cp:revision>
  <cp:lastPrinted>2018-01-04T09:28:00Z</cp:lastPrinted>
  <dcterms:created xsi:type="dcterms:W3CDTF">2019-08-14T09:36:00Z</dcterms:created>
  <dcterms:modified xsi:type="dcterms:W3CDTF">2019-10-16T12:22:00Z</dcterms:modified>
</cp:coreProperties>
</file>