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DBE" w:rsidRDefault="00EC6DBE">
      <w:pPr>
        <w:jc w:val="center"/>
        <w:rPr>
          <w:b/>
          <w:sz w:val="28"/>
          <w:szCs w:val="28"/>
        </w:rPr>
      </w:pPr>
    </w:p>
    <w:p w:rsidR="00EC6DBE" w:rsidRDefault="00EC6D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ожидаемого исполнения бюджета </w:t>
      </w:r>
    </w:p>
    <w:p w:rsidR="00EC6DBE" w:rsidRDefault="00EC6D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</w:t>
      </w:r>
      <w:proofErr w:type="spellStart"/>
      <w:r w:rsidR="0002540D">
        <w:rPr>
          <w:b/>
          <w:sz w:val="28"/>
          <w:szCs w:val="28"/>
        </w:rPr>
        <w:t>Волковский</w:t>
      </w:r>
      <w:proofErr w:type="spellEnd"/>
      <w:r>
        <w:rPr>
          <w:b/>
          <w:sz w:val="28"/>
          <w:szCs w:val="28"/>
        </w:rPr>
        <w:t xml:space="preserve"> сельсовет» </w:t>
      </w:r>
    </w:p>
    <w:p w:rsidR="00EC6DBE" w:rsidRDefault="00EC6D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Железногорского района </w:t>
      </w:r>
    </w:p>
    <w:p w:rsidR="00EC6DBE" w:rsidRDefault="00EC6D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за 201</w:t>
      </w:r>
      <w:r w:rsidR="002F32D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</w:t>
      </w:r>
    </w:p>
    <w:p w:rsidR="00EC6DBE" w:rsidRDefault="00EC6DBE">
      <w:pPr>
        <w:jc w:val="center"/>
      </w:pPr>
    </w:p>
    <w:p w:rsidR="00EC6DBE" w:rsidRDefault="00EC6DBE">
      <w:pPr>
        <w:jc w:val="center"/>
        <w:rPr>
          <w:sz w:val="28"/>
          <w:szCs w:val="28"/>
        </w:rPr>
      </w:pPr>
    </w:p>
    <w:p w:rsidR="00EC6DBE" w:rsidRDefault="00EC6DBE">
      <w:pPr>
        <w:jc w:val="right"/>
      </w:pPr>
      <w:r>
        <w:t>(рублей)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5633"/>
        <w:gridCol w:w="1482"/>
      </w:tblGrid>
      <w:tr w:rsidR="00EC6DBE">
        <w:tc>
          <w:tcPr>
            <w:tcW w:w="2515" w:type="dxa"/>
          </w:tcPr>
          <w:p w:rsidR="00EC6DBE" w:rsidRDefault="00EC6DBE">
            <w:pPr>
              <w:jc w:val="center"/>
              <w:rPr>
                <w:b/>
              </w:rPr>
            </w:pPr>
            <w:r>
              <w:rPr>
                <w:b/>
              </w:rPr>
              <w:t>Коды бюджетной</w:t>
            </w:r>
          </w:p>
          <w:p w:rsidR="00EC6DBE" w:rsidRDefault="00EC6DBE">
            <w:pPr>
              <w:jc w:val="center"/>
              <w:rPr>
                <w:b/>
              </w:rPr>
            </w:pPr>
            <w:r>
              <w:rPr>
                <w:b/>
              </w:rPr>
              <w:t>классификации</w:t>
            </w:r>
          </w:p>
        </w:tc>
        <w:tc>
          <w:tcPr>
            <w:tcW w:w="5633" w:type="dxa"/>
          </w:tcPr>
          <w:p w:rsidR="00EC6DBE" w:rsidRDefault="00EC6DBE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82" w:type="dxa"/>
          </w:tcPr>
          <w:p w:rsidR="00EC6DBE" w:rsidRDefault="00EC6DBE" w:rsidP="002F32D4">
            <w:pPr>
              <w:jc w:val="center"/>
              <w:rPr>
                <w:b/>
              </w:rPr>
            </w:pPr>
            <w:r>
              <w:rPr>
                <w:b/>
              </w:rPr>
              <w:t>Ожидаемое исполнение за 201</w:t>
            </w:r>
            <w:r w:rsidR="002F32D4">
              <w:rPr>
                <w:b/>
              </w:rPr>
              <w:t>9</w:t>
            </w:r>
            <w:r w:rsidR="00086E41">
              <w:rPr>
                <w:b/>
              </w:rPr>
              <w:t xml:space="preserve"> </w:t>
            </w:r>
            <w:r>
              <w:rPr>
                <w:b/>
              </w:rPr>
              <w:t>год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1 00 00000 00 0000 000</w:t>
            </w:r>
          </w:p>
        </w:tc>
        <w:tc>
          <w:tcPr>
            <w:tcW w:w="5633" w:type="dxa"/>
          </w:tcPr>
          <w:p w:rsidR="00EC6DBE" w:rsidRDefault="00EC6DBE">
            <w:pPr>
              <w:tabs>
                <w:tab w:val="left" w:pos="5172"/>
              </w:tabs>
              <w:ind w:right="-108"/>
            </w:pPr>
            <w:r>
              <w:t>НАЛОГОВЫЕ И НЕНАЛОГОВЫЕ ДОХОДЫ</w:t>
            </w:r>
          </w:p>
        </w:tc>
        <w:tc>
          <w:tcPr>
            <w:tcW w:w="1482" w:type="dxa"/>
            <w:vAlign w:val="bottom"/>
          </w:tcPr>
          <w:p w:rsidR="00783B53" w:rsidRDefault="002F32D4" w:rsidP="00783B53">
            <w:pPr>
              <w:jc w:val="center"/>
            </w:pPr>
            <w:r>
              <w:t>4228315,00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1 01 00000 00 0000 000</w:t>
            </w:r>
          </w:p>
        </w:tc>
        <w:tc>
          <w:tcPr>
            <w:tcW w:w="5633" w:type="dxa"/>
          </w:tcPr>
          <w:p w:rsidR="00EC6DBE" w:rsidRDefault="00EC6DBE">
            <w:r>
              <w:t>Налоги на прибыль, доходы</w:t>
            </w:r>
          </w:p>
        </w:tc>
        <w:tc>
          <w:tcPr>
            <w:tcW w:w="1482" w:type="dxa"/>
            <w:vAlign w:val="bottom"/>
          </w:tcPr>
          <w:p w:rsidR="00EC6DBE" w:rsidRDefault="002F32D4">
            <w:pPr>
              <w:jc w:val="center"/>
            </w:pPr>
            <w:r>
              <w:t>41628,00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1 06 00000 00 0000 000</w:t>
            </w:r>
          </w:p>
        </w:tc>
        <w:tc>
          <w:tcPr>
            <w:tcW w:w="5633" w:type="dxa"/>
          </w:tcPr>
          <w:p w:rsidR="00EC6DBE" w:rsidRDefault="00EC6DBE">
            <w:r>
              <w:t>Налоги на имущество</w:t>
            </w:r>
          </w:p>
        </w:tc>
        <w:tc>
          <w:tcPr>
            <w:tcW w:w="1482" w:type="dxa"/>
            <w:vAlign w:val="bottom"/>
          </w:tcPr>
          <w:p w:rsidR="00EC6DBE" w:rsidRDefault="002F32D4">
            <w:pPr>
              <w:jc w:val="center"/>
            </w:pPr>
            <w:r>
              <w:t>4088243,00</w:t>
            </w:r>
          </w:p>
        </w:tc>
      </w:tr>
      <w:tr w:rsidR="00EC6DBE">
        <w:tc>
          <w:tcPr>
            <w:tcW w:w="2515" w:type="dxa"/>
          </w:tcPr>
          <w:p w:rsidR="00EC6DBE" w:rsidRDefault="00EC6DBE" w:rsidP="00783B53">
            <w:pPr>
              <w:ind w:right="-68"/>
              <w:jc w:val="center"/>
            </w:pPr>
            <w:r>
              <w:t>1</w:t>
            </w:r>
            <w:r w:rsidR="00783B53">
              <w:t>11</w:t>
            </w:r>
            <w:r>
              <w:t xml:space="preserve"> 00000 00 0000 000</w:t>
            </w:r>
          </w:p>
        </w:tc>
        <w:tc>
          <w:tcPr>
            <w:tcW w:w="5633" w:type="dxa"/>
          </w:tcPr>
          <w:p w:rsidR="00EC6DBE" w:rsidRDefault="00783B53">
            <w: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482" w:type="dxa"/>
            <w:vAlign w:val="bottom"/>
          </w:tcPr>
          <w:p w:rsidR="00EC6DBE" w:rsidRDefault="002F32D4">
            <w:pPr>
              <w:jc w:val="center"/>
            </w:pPr>
            <w:r>
              <w:t>54944,00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2 00 00000 00 0000 000</w:t>
            </w:r>
          </w:p>
        </w:tc>
        <w:tc>
          <w:tcPr>
            <w:tcW w:w="5633" w:type="dxa"/>
          </w:tcPr>
          <w:p w:rsidR="00EC6DBE" w:rsidRDefault="00EC6DBE">
            <w:r>
              <w:t>Безвозмездные поступления</w:t>
            </w:r>
          </w:p>
        </w:tc>
        <w:tc>
          <w:tcPr>
            <w:tcW w:w="1482" w:type="dxa"/>
            <w:vAlign w:val="bottom"/>
          </w:tcPr>
          <w:p w:rsidR="00EC6DBE" w:rsidRDefault="002F32D4">
            <w:pPr>
              <w:jc w:val="center"/>
            </w:pPr>
            <w:r>
              <w:t>700923,00</w:t>
            </w:r>
          </w:p>
        </w:tc>
      </w:tr>
      <w:tr w:rsidR="00783B53">
        <w:tc>
          <w:tcPr>
            <w:tcW w:w="2515" w:type="dxa"/>
          </w:tcPr>
          <w:p w:rsidR="00783B53" w:rsidRDefault="00783B53">
            <w:pPr>
              <w:ind w:right="-68"/>
              <w:jc w:val="center"/>
              <w:rPr>
                <w:b/>
              </w:rPr>
            </w:pPr>
            <w:r>
              <w:rPr>
                <w:b/>
              </w:rPr>
              <w:t>8 50 00000 00 0000 000</w:t>
            </w:r>
          </w:p>
        </w:tc>
        <w:tc>
          <w:tcPr>
            <w:tcW w:w="5633" w:type="dxa"/>
          </w:tcPr>
          <w:p w:rsidR="00783B53" w:rsidRDefault="00783B53">
            <w:pPr>
              <w:rPr>
                <w:b/>
              </w:rPr>
            </w:pPr>
            <w:r>
              <w:rPr>
                <w:b/>
              </w:rPr>
              <w:t>ВСЕГО  ДОХОДОВ</w:t>
            </w:r>
          </w:p>
        </w:tc>
        <w:tc>
          <w:tcPr>
            <w:tcW w:w="1482" w:type="dxa"/>
            <w:vAlign w:val="bottom"/>
          </w:tcPr>
          <w:p w:rsidR="00783B53" w:rsidRPr="00783B53" w:rsidRDefault="002F32D4" w:rsidP="00783B53">
            <w:pPr>
              <w:jc w:val="center"/>
              <w:rPr>
                <w:b/>
              </w:rPr>
            </w:pPr>
            <w:r>
              <w:rPr>
                <w:b/>
              </w:rPr>
              <w:t>4929238,00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</w:p>
        </w:tc>
        <w:tc>
          <w:tcPr>
            <w:tcW w:w="5633" w:type="dxa"/>
          </w:tcPr>
          <w:p w:rsidR="00EC6DBE" w:rsidRDefault="00EC6DBE">
            <w:pPr>
              <w:rPr>
                <w:b/>
              </w:rPr>
            </w:pPr>
            <w:r>
              <w:rPr>
                <w:b/>
              </w:rPr>
              <w:t>РАСХОДЫ</w:t>
            </w:r>
          </w:p>
        </w:tc>
        <w:tc>
          <w:tcPr>
            <w:tcW w:w="1482" w:type="dxa"/>
            <w:vAlign w:val="bottom"/>
          </w:tcPr>
          <w:p w:rsidR="00EC6DBE" w:rsidRDefault="00EC6DBE">
            <w:pPr>
              <w:jc w:val="center"/>
            </w:pP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0100</w:t>
            </w:r>
          </w:p>
        </w:tc>
        <w:tc>
          <w:tcPr>
            <w:tcW w:w="5633" w:type="dxa"/>
          </w:tcPr>
          <w:p w:rsidR="00EC6DBE" w:rsidRDefault="00EC6DBE">
            <w:r>
              <w:t>Общегосударственные вопросы</w:t>
            </w:r>
          </w:p>
        </w:tc>
        <w:tc>
          <w:tcPr>
            <w:tcW w:w="1482" w:type="dxa"/>
            <w:vAlign w:val="bottom"/>
          </w:tcPr>
          <w:p w:rsidR="00EC6DBE" w:rsidRDefault="00CB44D0">
            <w:pPr>
              <w:jc w:val="center"/>
            </w:pPr>
            <w:r>
              <w:t>2393870,00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0200</w:t>
            </w:r>
          </w:p>
        </w:tc>
        <w:tc>
          <w:tcPr>
            <w:tcW w:w="5633" w:type="dxa"/>
          </w:tcPr>
          <w:p w:rsidR="00EC6DBE" w:rsidRDefault="00EC6DBE">
            <w:r>
              <w:t>Национальная оборона</w:t>
            </w:r>
          </w:p>
        </w:tc>
        <w:tc>
          <w:tcPr>
            <w:tcW w:w="1482" w:type="dxa"/>
            <w:vAlign w:val="bottom"/>
          </w:tcPr>
          <w:p w:rsidR="00EC6DBE" w:rsidRDefault="002F32D4">
            <w:pPr>
              <w:jc w:val="center"/>
            </w:pPr>
            <w:r>
              <w:t>77818,00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0300</w:t>
            </w:r>
          </w:p>
        </w:tc>
        <w:tc>
          <w:tcPr>
            <w:tcW w:w="5633" w:type="dxa"/>
          </w:tcPr>
          <w:p w:rsidR="00EC6DBE" w:rsidRDefault="00EC6DBE">
            <w:r>
              <w:t>Национальная безопасность и правоохранительная деятельность</w:t>
            </w:r>
          </w:p>
        </w:tc>
        <w:tc>
          <w:tcPr>
            <w:tcW w:w="1482" w:type="dxa"/>
            <w:vAlign w:val="bottom"/>
          </w:tcPr>
          <w:p w:rsidR="00EC6DBE" w:rsidRDefault="00783B53">
            <w:pPr>
              <w:jc w:val="center"/>
            </w:pPr>
            <w:r>
              <w:t>100000</w:t>
            </w:r>
            <w:r w:rsidR="00CB44D0">
              <w:t>,00</w:t>
            </w:r>
          </w:p>
        </w:tc>
      </w:tr>
      <w:tr w:rsidR="00783B53">
        <w:tc>
          <w:tcPr>
            <w:tcW w:w="2515" w:type="dxa"/>
          </w:tcPr>
          <w:p w:rsidR="00783B53" w:rsidRDefault="00783B53">
            <w:pPr>
              <w:ind w:right="-68"/>
              <w:jc w:val="center"/>
            </w:pPr>
            <w:r>
              <w:t>0400</w:t>
            </w:r>
          </w:p>
        </w:tc>
        <w:tc>
          <w:tcPr>
            <w:tcW w:w="5633" w:type="dxa"/>
          </w:tcPr>
          <w:p w:rsidR="00783B53" w:rsidRDefault="00783B53">
            <w:r>
              <w:t>Национальная экономика</w:t>
            </w:r>
          </w:p>
        </w:tc>
        <w:tc>
          <w:tcPr>
            <w:tcW w:w="1482" w:type="dxa"/>
            <w:vAlign w:val="bottom"/>
          </w:tcPr>
          <w:p w:rsidR="00783B53" w:rsidRDefault="002F32D4">
            <w:pPr>
              <w:jc w:val="center"/>
            </w:pPr>
            <w:r>
              <w:t>32000</w:t>
            </w:r>
            <w:r w:rsidR="00CB44D0">
              <w:t>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0500</w:t>
            </w:r>
          </w:p>
        </w:tc>
        <w:tc>
          <w:tcPr>
            <w:tcW w:w="5633" w:type="dxa"/>
          </w:tcPr>
          <w:p w:rsidR="00EC6DBE" w:rsidRDefault="00EC6DBE">
            <w:r>
              <w:t>Жилищно-коммунальное хозяйство</w:t>
            </w:r>
          </w:p>
        </w:tc>
        <w:tc>
          <w:tcPr>
            <w:tcW w:w="1482" w:type="dxa"/>
            <w:vAlign w:val="bottom"/>
          </w:tcPr>
          <w:p w:rsidR="00EC6DBE" w:rsidRDefault="002F32D4">
            <w:pPr>
              <w:jc w:val="center"/>
            </w:pPr>
            <w:r>
              <w:t>700000</w:t>
            </w:r>
            <w:r w:rsidR="00CB44D0">
              <w:t>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  <w:r>
              <w:t>0800</w:t>
            </w:r>
          </w:p>
        </w:tc>
        <w:tc>
          <w:tcPr>
            <w:tcW w:w="5633" w:type="dxa"/>
          </w:tcPr>
          <w:p w:rsidR="00EC6DBE" w:rsidRDefault="00EC6DBE">
            <w:r>
              <w:t xml:space="preserve">Культура, кинематография </w:t>
            </w:r>
          </w:p>
        </w:tc>
        <w:tc>
          <w:tcPr>
            <w:tcW w:w="1482" w:type="dxa"/>
            <w:vAlign w:val="bottom"/>
          </w:tcPr>
          <w:p w:rsidR="00EC6DBE" w:rsidRDefault="002F32D4">
            <w:pPr>
              <w:jc w:val="center"/>
            </w:pPr>
            <w:r>
              <w:t>1347550,00</w:t>
            </w:r>
          </w:p>
        </w:tc>
      </w:tr>
      <w:tr w:rsidR="004D4637">
        <w:tc>
          <w:tcPr>
            <w:tcW w:w="2515" w:type="dxa"/>
          </w:tcPr>
          <w:p w:rsidR="004D4637" w:rsidRDefault="004D4637">
            <w:pPr>
              <w:ind w:right="-68"/>
              <w:jc w:val="center"/>
            </w:pPr>
            <w:r>
              <w:t>1000</w:t>
            </w:r>
          </w:p>
        </w:tc>
        <w:tc>
          <w:tcPr>
            <w:tcW w:w="5633" w:type="dxa"/>
          </w:tcPr>
          <w:p w:rsidR="004D4637" w:rsidRDefault="004D4637">
            <w:r>
              <w:t>Социальная политика</w:t>
            </w:r>
          </w:p>
        </w:tc>
        <w:tc>
          <w:tcPr>
            <w:tcW w:w="1482" w:type="dxa"/>
            <w:vAlign w:val="bottom"/>
          </w:tcPr>
          <w:p w:rsidR="004D4637" w:rsidRDefault="002F32D4">
            <w:pPr>
              <w:jc w:val="center"/>
            </w:pPr>
            <w:r>
              <w:t>278000</w:t>
            </w:r>
            <w:r w:rsidR="00CB44D0">
              <w:t>,00</w:t>
            </w:r>
            <w:bookmarkStart w:id="0" w:name="_GoBack"/>
            <w:bookmarkEnd w:id="0"/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  <w:rPr>
                <w:b/>
              </w:rPr>
            </w:pPr>
            <w:r>
              <w:rPr>
                <w:b/>
              </w:rPr>
              <w:t>9800</w:t>
            </w:r>
          </w:p>
        </w:tc>
        <w:tc>
          <w:tcPr>
            <w:tcW w:w="5633" w:type="dxa"/>
          </w:tcPr>
          <w:p w:rsidR="00EC6DBE" w:rsidRDefault="00EC6DBE">
            <w:pPr>
              <w:rPr>
                <w:b/>
              </w:rPr>
            </w:pPr>
            <w:r>
              <w:rPr>
                <w:b/>
              </w:rPr>
              <w:t>ВСЕГО  РАСХОДОВ</w:t>
            </w:r>
          </w:p>
        </w:tc>
        <w:tc>
          <w:tcPr>
            <w:tcW w:w="1482" w:type="dxa"/>
            <w:vAlign w:val="bottom"/>
          </w:tcPr>
          <w:p w:rsidR="00EC6DBE" w:rsidRDefault="00CB44D0">
            <w:pPr>
              <w:jc w:val="center"/>
              <w:rPr>
                <w:b/>
              </w:rPr>
            </w:pPr>
            <w:r>
              <w:rPr>
                <w:b/>
              </w:rPr>
              <w:t>4929238,00</w:t>
            </w:r>
          </w:p>
        </w:tc>
      </w:tr>
      <w:tr w:rsidR="00EC6DBE">
        <w:tc>
          <w:tcPr>
            <w:tcW w:w="2515" w:type="dxa"/>
          </w:tcPr>
          <w:p w:rsidR="00EC6DBE" w:rsidRDefault="00EC6DBE">
            <w:pPr>
              <w:ind w:right="-68"/>
              <w:jc w:val="center"/>
            </w:pPr>
          </w:p>
        </w:tc>
        <w:tc>
          <w:tcPr>
            <w:tcW w:w="5633" w:type="dxa"/>
          </w:tcPr>
          <w:p w:rsidR="00EC6DBE" w:rsidRDefault="00EC6DBE">
            <w:r>
              <w:t>Профицит бюджета (со знаком «+</w:t>
            </w:r>
            <w:proofErr w:type="gramStart"/>
            <w:r>
              <w:t xml:space="preserve">»)   </w:t>
            </w:r>
            <w:proofErr w:type="gramEnd"/>
            <w:r>
              <w:t xml:space="preserve">   профицит</w:t>
            </w:r>
          </w:p>
          <w:p w:rsidR="00EC6DBE" w:rsidRDefault="00EC6DBE">
            <w:r>
              <w:t>Дефицит бюджета (со знаком «-«)</w:t>
            </w:r>
          </w:p>
        </w:tc>
        <w:tc>
          <w:tcPr>
            <w:tcW w:w="1482" w:type="dxa"/>
            <w:vAlign w:val="bottom"/>
          </w:tcPr>
          <w:p w:rsidR="00EC6DBE" w:rsidRDefault="00CB44D0">
            <w:pPr>
              <w:jc w:val="center"/>
            </w:pPr>
            <w:r>
              <w:t>0</w:t>
            </w:r>
          </w:p>
        </w:tc>
      </w:tr>
    </w:tbl>
    <w:p w:rsidR="00EC6DBE" w:rsidRDefault="00EC6DBE" w:rsidP="00231789">
      <w:pPr>
        <w:jc w:val="both"/>
        <w:rPr>
          <w:sz w:val="28"/>
          <w:szCs w:val="28"/>
        </w:rPr>
      </w:pPr>
    </w:p>
    <w:p w:rsidR="00231789" w:rsidRDefault="00231789" w:rsidP="00231789">
      <w:pPr>
        <w:jc w:val="both"/>
        <w:rPr>
          <w:sz w:val="28"/>
          <w:szCs w:val="28"/>
        </w:rPr>
      </w:pPr>
    </w:p>
    <w:p w:rsidR="00231789" w:rsidRDefault="00231789" w:rsidP="00231789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Примечание: исходя из уточненного плана на 01.</w:t>
      </w:r>
      <w:r w:rsidR="00EB09AF">
        <w:rPr>
          <w:sz w:val="28"/>
          <w:szCs w:val="28"/>
        </w:rPr>
        <w:t>10</w:t>
      </w:r>
      <w:r w:rsidR="00083B7C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2F32D4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sectPr w:rsidR="0023178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C49"/>
    <w:rsid w:val="0002540D"/>
    <w:rsid w:val="00083B7C"/>
    <w:rsid w:val="00086E41"/>
    <w:rsid w:val="00231789"/>
    <w:rsid w:val="002F32D4"/>
    <w:rsid w:val="004535CC"/>
    <w:rsid w:val="004B7804"/>
    <w:rsid w:val="004D4637"/>
    <w:rsid w:val="00783B53"/>
    <w:rsid w:val="00884FAA"/>
    <w:rsid w:val="00CB44D0"/>
    <w:rsid w:val="00E82C49"/>
    <w:rsid w:val="00EB09AF"/>
    <w:rsid w:val="00EC6DBE"/>
    <w:rsid w:val="00E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74AAA"/>
  <w15:chartTrackingRefBased/>
  <w15:docId w15:val="{D9D75885-930A-4312-9666-D7F4A20B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ожидаемого исполнения бюджета</vt:lpstr>
    </vt:vector>
  </TitlesOfParts>
  <Company>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ожидаемого исполнения бюджета</dc:title>
  <dc:subject/>
  <dc:creator>User</dc:creator>
  <cp:keywords/>
  <cp:lastModifiedBy>Volkovo</cp:lastModifiedBy>
  <cp:revision>3</cp:revision>
  <cp:lastPrinted>2015-11-16T11:34:00Z</cp:lastPrinted>
  <dcterms:created xsi:type="dcterms:W3CDTF">2019-10-21T19:05:00Z</dcterms:created>
  <dcterms:modified xsi:type="dcterms:W3CDTF">2019-10-22T08:01:00Z</dcterms:modified>
</cp:coreProperties>
</file>