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2A4" w:rsidRDefault="00EF62A4">
      <w:pPr>
        <w:jc w:val="right"/>
        <w:rPr>
          <w:sz w:val="28"/>
          <w:szCs w:val="28"/>
        </w:rPr>
      </w:pPr>
    </w:p>
    <w:p w:rsidR="00EF62A4" w:rsidRDefault="00EF62A4">
      <w:pPr>
        <w:jc w:val="right"/>
        <w:rPr>
          <w:sz w:val="28"/>
          <w:szCs w:val="28"/>
        </w:rPr>
      </w:pPr>
    </w:p>
    <w:p w:rsidR="00EF62A4" w:rsidRDefault="00EF62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ВЕРХНИЙ ПРЕДЕЛ </w:t>
      </w:r>
    </w:p>
    <w:p w:rsidR="00EF62A4" w:rsidRDefault="008D0B5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ДОЛГА МО «</w:t>
      </w:r>
      <w:r w:rsidR="002066C6">
        <w:rPr>
          <w:sz w:val="28"/>
          <w:szCs w:val="28"/>
        </w:rPr>
        <w:t>ВОЛКОВСКИЙ</w:t>
      </w:r>
      <w:r w:rsidR="00EF62A4">
        <w:rPr>
          <w:sz w:val="28"/>
          <w:szCs w:val="28"/>
        </w:rPr>
        <w:t xml:space="preserve"> СЕЛЬСОВЕТ» ЖЕЛЕЗНОГОРСКОГО РАЙОНА КУРСКОЙ ОБЛАСТИ</w:t>
      </w:r>
    </w:p>
    <w:p w:rsidR="00EF62A4" w:rsidRDefault="00C905A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01.01.2021</w:t>
      </w:r>
      <w:bookmarkStart w:id="0" w:name="_GoBack"/>
      <w:bookmarkEnd w:id="0"/>
      <w:r w:rsidR="00EF62A4">
        <w:rPr>
          <w:sz w:val="28"/>
          <w:szCs w:val="28"/>
        </w:rPr>
        <w:t xml:space="preserve"> ГОДА     </w:t>
      </w:r>
    </w:p>
    <w:p w:rsidR="00EF62A4" w:rsidRDefault="00EF62A4">
      <w:pPr>
        <w:jc w:val="center"/>
        <w:rPr>
          <w:sz w:val="28"/>
          <w:szCs w:val="28"/>
        </w:rPr>
      </w:pPr>
    </w:p>
    <w:p w:rsidR="00EF62A4" w:rsidRDefault="00EF62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EF62A4" w:rsidRDefault="00EF62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2"/>
          <w:szCs w:val="22"/>
        </w:rPr>
        <w:t>(рублей)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32"/>
        <w:gridCol w:w="5661"/>
        <w:gridCol w:w="3287"/>
      </w:tblGrid>
      <w:tr w:rsidR="00EF62A4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2A4" w:rsidRDefault="00EF62A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F62A4" w:rsidRDefault="00EF6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2A4" w:rsidRDefault="00EF62A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F62A4" w:rsidRDefault="00EF6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долговых обязательств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2A4" w:rsidRDefault="00EF62A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F62A4" w:rsidRDefault="00EF6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Верхний предел долга </w:t>
            </w:r>
          </w:p>
          <w:p w:rsidR="00EF62A4" w:rsidRDefault="00EF62A4">
            <w:pPr>
              <w:jc w:val="center"/>
              <w:rPr>
                <w:sz w:val="28"/>
                <w:szCs w:val="28"/>
              </w:rPr>
            </w:pPr>
          </w:p>
        </w:tc>
      </w:tr>
      <w:tr w:rsidR="00EF62A4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62A4" w:rsidRDefault="00EF6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62A4" w:rsidRDefault="00EF62A4">
            <w:pPr>
              <w:snapToGrid w:val="0"/>
              <w:rPr>
                <w:sz w:val="28"/>
                <w:szCs w:val="28"/>
              </w:rPr>
            </w:pPr>
          </w:p>
          <w:p w:rsidR="00EF62A4" w:rsidRDefault="00EF62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Кредиты, полученные МО </w:t>
            </w:r>
            <w:r>
              <w:rPr>
                <w:bCs/>
                <w:sz w:val="28"/>
                <w:szCs w:val="28"/>
              </w:rPr>
              <w:t>«</w:t>
            </w:r>
            <w:proofErr w:type="spellStart"/>
            <w:r w:rsidR="002066C6">
              <w:rPr>
                <w:bCs/>
                <w:sz w:val="28"/>
                <w:szCs w:val="28"/>
              </w:rPr>
              <w:t>Волковский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сельсовет» </w:t>
            </w:r>
            <w:proofErr w:type="spellStart"/>
            <w:proofErr w:type="gramStart"/>
            <w:r>
              <w:rPr>
                <w:sz w:val="28"/>
                <w:szCs w:val="28"/>
              </w:rPr>
              <w:t>Железногорского</w:t>
            </w:r>
            <w:proofErr w:type="spellEnd"/>
            <w:r>
              <w:rPr>
                <w:sz w:val="28"/>
                <w:szCs w:val="28"/>
              </w:rPr>
              <w:t xml:space="preserve">  района</w:t>
            </w:r>
            <w:proofErr w:type="gramEnd"/>
            <w:r>
              <w:rPr>
                <w:sz w:val="28"/>
                <w:szCs w:val="28"/>
              </w:rPr>
              <w:t xml:space="preserve">  Курской области от кредитных организаций</w:t>
            </w:r>
          </w:p>
          <w:p w:rsidR="00EF62A4" w:rsidRDefault="00EF62A4">
            <w:pPr>
              <w:rPr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2A4" w:rsidRDefault="00EF6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F62A4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62A4" w:rsidRDefault="00EF6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62A4" w:rsidRDefault="00EF62A4" w:rsidP="00206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в бюджет МО </w:t>
            </w:r>
            <w:r>
              <w:rPr>
                <w:bCs/>
                <w:sz w:val="28"/>
                <w:szCs w:val="28"/>
              </w:rPr>
              <w:t>«</w:t>
            </w:r>
            <w:proofErr w:type="spellStart"/>
            <w:r w:rsidR="002066C6">
              <w:rPr>
                <w:bCs/>
                <w:sz w:val="28"/>
                <w:szCs w:val="28"/>
              </w:rPr>
              <w:t>Волковский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сельсовет» </w:t>
            </w:r>
            <w:proofErr w:type="spellStart"/>
            <w:r>
              <w:rPr>
                <w:sz w:val="28"/>
                <w:szCs w:val="28"/>
              </w:rPr>
              <w:t>Железногорского</w:t>
            </w:r>
            <w:proofErr w:type="spellEnd"/>
            <w:r>
              <w:rPr>
                <w:sz w:val="28"/>
                <w:szCs w:val="28"/>
              </w:rPr>
              <w:t xml:space="preserve">  района Курской области от других бюджетов бюджетной системы Российской Федерации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2A4" w:rsidRDefault="00206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F62A4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62A4" w:rsidRDefault="00EF6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62A4" w:rsidRDefault="00EF62A4">
            <w:pPr>
              <w:snapToGrid w:val="0"/>
              <w:rPr>
                <w:sz w:val="28"/>
                <w:szCs w:val="28"/>
              </w:rPr>
            </w:pPr>
          </w:p>
          <w:p w:rsidR="00EF62A4" w:rsidRDefault="00EF62A4" w:rsidP="00206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гарантии МО </w:t>
            </w:r>
            <w:r>
              <w:rPr>
                <w:bCs/>
                <w:sz w:val="28"/>
                <w:szCs w:val="28"/>
              </w:rPr>
              <w:t>«</w:t>
            </w:r>
            <w:proofErr w:type="spellStart"/>
            <w:r w:rsidR="002066C6">
              <w:rPr>
                <w:bCs/>
                <w:sz w:val="28"/>
                <w:szCs w:val="28"/>
              </w:rPr>
              <w:t>Волковский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сельсовет» </w:t>
            </w:r>
            <w:proofErr w:type="spellStart"/>
            <w:r>
              <w:rPr>
                <w:sz w:val="28"/>
                <w:szCs w:val="28"/>
              </w:rPr>
              <w:t>Железногорского</w:t>
            </w:r>
            <w:proofErr w:type="spellEnd"/>
            <w:r>
              <w:rPr>
                <w:sz w:val="28"/>
                <w:szCs w:val="28"/>
              </w:rPr>
              <w:t xml:space="preserve">  района Курской области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2A4" w:rsidRDefault="00EF6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F62A4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62A4" w:rsidRDefault="00EF62A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62A4" w:rsidRDefault="00EF62A4">
            <w:pPr>
              <w:snapToGrid w:val="0"/>
              <w:rPr>
                <w:sz w:val="28"/>
                <w:szCs w:val="28"/>
              </w:rPr>
            </w:pPr>
          </w:p>
          <w:p w:rsidR="00EF62A4" w:rsidRDefault="00EF62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:rsidR="00EF62A4" w:rsidRDefault="00EF62A4">
            <w:pPr>
              <w:rPr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2A4" w:rsidRDefault="002066C6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p w:rsidR="00EF62A4" w:rsidRDefault="00EF62A4">
      <w:pPr>
        <w:rPr>
          <w:sz w:val="16"/>
          <w:szCs w:val="16"/>
        </w:rPr>
      </w:pPr>
    </w:p>
    <w:sectPr w:rsidR="00EF62A4">
      <w:pgSz w:w="11906" w:h="16838"/>
      <w:pgMar w:top="794" w:right="851" w:bottom="79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53"/>
    <w:rsid w:val="002066C6"/>
    <w:rsid w:val="008C55FA"/>
    <w:rsid w:val="008D0B53"/>
    <w:rsid w:val="00C905AF"/>
    <w:rsid w:val="00EF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3443FE"/>
  <w15:chartTrackingRefBased/>
  <w15:docId w15:val="{422FF095-112B-4F00-B2A4-B2FE0C81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 СТРУКТУРЫ</vt:lpstr>
    </vt:vector>
  </TitlesOfParts>
  <Company>Reanimator Extreme Edition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 СТРУКТУРЫ</dc:title>
  <dc:subject/>
  <dc:creator>UserKfin</dc:creator>
  <cp:keywords/>
  <cp:lastModifiedBy>Volkovo</cp:lastModifiedBy>
  <cp:revision>2</cp:revision>
  <cp:lastPrinted>2013-11-15T08:49:00Z</cp:lastPrinted>
  <dcterms:created xsi:type="dcterms:W3CDTF">2019-10-21T18:56:00Z</dcterms:created>
  <dcterms:modified xsi:type="dcterms:W3CDTF">2019-10-21T18:56:00Z</dcterms:modified>
</cp:coreProperties>
</file>