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E1B81" w14:textId="77777777" w:rsidR="00770647" w:rsidRPr="00503442" w:rsidRDefault="00770647" w:rsidP="00BF3651">
      <w:pPr>
        <w:pStyle w:val="ConsPlusNonformat"/>
        <w:jc w:val="center"/>
        <w:rPr>
          <w:rFonts w:ascii="Times New Roman" w:hAnsi="Times New Roman" w:cs="Times New Roman"/>
          <w:sz w:val="28"/>
          <w:szCs w:val="28"/>
        </w:rPr>
      </w:pPr>
      <w:r w:rsidRPr="00503442">
        <w:rPr>
          <w:rFonts w:ascii="Times New Roman" w:hAnsi="Times New Roman" w:cs="Times New Roman"/>
          <w:sz w:val="28"/>
          <w:szCs w:val="28"/>
        </w:rPr>
        <w:t>ОПОВЕЩЕНИЕ</w:t>
      </w:r>
    </w:p>
    <w:p w14:paraId="5BED1781" w14:textId="77777777" w:rsidR="002100FB" w:rsidRDefault="00DD01C4" w:rsidP="00C40363">
      <w:pPr>
        <w:pStyle w:val="ConsPlusNonformat"/>
        <w:jc w:val="center"/>
        <w:rPr>
          <w:rFonts w:ascii="Times New Roman" w:hAnsi="Times New Roman" w:cs="Times New Roman"/>
          <w:sz w:val="28"/>
          <w:szCs w:val="28"/>
        </w:rPr>
      </w:pPr>
      <w:r>
        <w:rPr>
          <w:rFonts w:ascii="Times New Roman" w:hAnsi="Times New Roman" w:cs="Times New Roman"/>
          <w:sz w:val="28"/>
          <w:szCs w:val="28"/>
        </w:rPr>
        <w:t>Министерство</w:t>
      </w:r>
      <w:r w:rsidR="00C40363" w:rsidRPr="00C40363">
        <w:rPr>
          <w:rFonts w:ascii="Times New Roman" w:hAnsi="Times New Roman" w:cs="Times New Roman"/>
          <w:sz w:val="28"/>
          <w:szCs w:val="28"/>
        </w:rPr>
        <w:t xml:space="preserve"> </w:t>
      </w:r>
      <w:r w:rsidR="002100FB">
        <w:rPr>
          <w:rFonts w:ascii="Times New Roman" w:hAnsi="Times New Roman" w:cs="Times New Roman"/>
          <w:sz w:val="28"/>
          <w:szCs w:val="28"/>
        </w:rPr>
        <w:t xml:space="preserve">градостроительной политики, </w:t>
      </w:r>
    </w:p>
    <w:p w14:paraId="0D21E7AD" w14:textId="31AB98D7" w:rsidR="00770647" w:rsidRPr="00C40363" w:rsidRDefault="002100FB" w:rsidP="002100FB">
      <w:pPr>
        <w:pStyle w:val="ConsPlusNonformat"/>
        <w:jc w:val="center"/>
        <w:rPr>
          <w:rFonts w:ascii="Times New Roman" w:hAnsi="Times New Roman" w:cs="Times New Roman"/>
          <w:sz w:val="28"/>
          <w:szCs w:val="28"/>
        </w:rPr>
      </w:pPr>
      <w:r>
        <w:rPr>
          <w:rFonts w:ascii="Times New Roman" w:hAnsi="Times New Roman" w:cs="Times New Roman"/>
          <w:sz w:val="28"/>
          <w:szCs w:val="28"/>
        </w:rPr>
        <w:t>имущественных и земельных отношений</w:t>
      </w:r>
      <w:r w:rsidR="00C40363" w:rsidRPr="00C40363">
        <w:rPr>
          <w:rFonts w:ascii="Times New Roman" w:hAnsi="Times New Roman" w:cs="Times New Roman"/>
          <w:sz w:val="28"/>
          <w:szCs w:val="28"/>
        </w:rPr>
        <w:t xml:space="preserve"> Курской области</w:t>
      </w:r>
    </w:p>
    <w:p w14:paraId="68C19A15" w14:textId="19965562" w:rsidR="00770647" w:rsidRPr="00503442" w:rsidRDefault="00770647" w:rsidP="00770647">
      <w:pPr>
        <w:pStyle w:val="ConsPlusNonformat"/>
        <w:jc w:val="center"/>
        <w:rPr>
          <w:rFonts w:ascii="Times New Roman" w:hAnsi="Times New Roman" w:cs="Times New Roman"/>
        </w:rPr>
      </w:pPr>
      <w:r w:rsidRPr="00503442">
        <w:rPr>
          <w:rFonts w:ascii="Times New Roman" w:hAnsi="Times New Roman" w:cs="Times New Roman"/>
        </w:rPr>
        <w:t>(организатор</w:t>
      </w:r>
      <w:r w:rsidR="000072EA">
        <w:rPr>
          <w:rFonts w:ascii="Times New Roman" w:hAnsi="Times New Roman" w:cs="Times New Roman"/>
        </w:rPr>
        <w:t xml:space="preserve"> общественных обсуждений</w:t>
      </w:r>
      <w:r w:rsidRPr="00503442">
        <w:rPr>
          <w:rFonts w:ascii="Times New Roman" w:hAnsi="Times New Roman" w:cs="Times New Roman"/>
        </w:rPr>
        <w:t>)</w:t>
      </w:r>
    </w:p>
    <w:p w14:paraId="13F686FC" w14:textId="77777777" w:rsidR="00AD5A70" w:rsidRDefault="00983924" w:rsidP="00AD5A70">
      <w:pPr>
        <w:spacing w:after="0" w:line="240" w:lineRule="auto"/>
        <w:jc w:val="center"/>
        <w:textAlignment w:val="baseline"/>
        <w:rPr>
          <w:rFonts w:ascii="Times New Roman" w:hAnsi="Times New Roman" w:cs="Times New Roman"/>
          <w:sz w:val="28"/>
          <w:szCs w:val="28"/>
        </w:rPr>
      </w:pPr>
      <w:r w:rsidRPr="00E977AC">
        <w:rPr>
          <w:rFonts w:ascii="Times New Roman" w:eastAsia="Times New Roman" w:hAnsi="Times New Roman" w:cs="Times New Roman"/>
          <w:sz w:val="28"/>
          <w:szCs w:val="28"/>
          <w:lang w:eastAsia="ru-RU"/>
        </w:rPr>
        <w:t xml:space="preserve">о начале проведения </w:t>
      </w:r>
      <w:r w:rsidR="00781F1D" w:rsidRPr="00E977AC">
        <w:rPr>
          <w:rFonts w:ascii="Times New Roman" w:hAnsi="Times New Roman" w:cs="Times New Roman"/>
          <w:sz w:val="28"/>
          <w:szCs w:val="28"/>
        </w:rPr>
        <w:t xml:space="preserve">общественных обсуждений </w:t>
      </w:r>
    </w:p>
    <w:p w14:paraId="431579C6" w14:textId="29ED6989" w:rsidR="00AD5A70" w:rsidRDefault="00AD5A70" w:rsidP="00AD5A70">
      <w:pPr>
        <w:spacing w:after="0" w:line="240" w:lineRule="auto"/>
        <w:jc w:val="center"/>
        <w:textAlignment w:val="baseline"/>
        <w:rPr>
          <w:rFonts w:ascii="Times New Roman" w:hAnsi="Times New Roman"/>
          <w:bCs/>
          <w:sz w:val="28"/>
          <w:szCs w:val="28"/>
        </w:rPr>
      </w:pPr>
      <w:r w:rsidRPr="00757BA3">
        <w:rPr>
          <w:rFonts w:ascii="Times New Roman" w:hAnsi="Times New Roman"/>
          <w:sz w:val="28"/>
          <w:szCs w:val="28"/>
        </w:rPr>
        <w:t xml:space="preserve">по проекту </w:t>
      </w:r>
      <w:r w:rsidRPr="00A5408E">
        <w:rPr>
          <w:rFonts w:ascii="Times New Roman" w:hAnsi="Times New Roman"/>
          <w:sz w:val="28"/>
          <w:szCs w:val="28"/>
        </w:rPr>
        <w:t>планировки территории</w:t>
      </w:r>
      <w:r>
        <w:rPr>
          <w:rFonts w:ascii="Times New Roman" w:hAnsi="Times New Roman"/>
          <w:sz w:val="28"/>
          <w:szCs w:val="28"/>
        </w:rPr>
        <w:t xml:space="preserve"> </w:t>
      </w:r>
      <w:r w:rsidRPr="00CF226F">
        <w:rPr>
          <w:rFonts w:ascii="Times New Roman" w:hAnsi="Times New Roman"/>
          <w:bCs/>
          <w:sz w:val="28"/>
          <w:szCs w:val="28"/>
        </w:rPr>
        <w:t xml:space="preserve">на объект капитального строительства: </w:t>
      </w:r>
    </w:p>
    <w:p w14:paraId="75AE1416" w14:textId="318E81C7" w:rsidR="00AD5A70" w:rsidRDefault="00AD5A70" w:rsidP="00AD5A70">
      <w:pPr>
        <w:spacing w:after="0" w:line="240" w:lineRule="auto"/>
        <w:jc w:val="center"/>
        <w:textAlignment w:val="baseline"/>
        <w:rPr>
          <w:rFonts w:ascii="Times New Roman" w:hAnsi="Times New Roman"/>
          <w:bCs/>
          <w:sz w:val="28"/>
          <w:szCs w:val="28"/>
        </w:rPr>
      </w:pPr>
      <w:r w:rsidRPr="00CF226F">
        <w:rPr>
          <w:rFonts w:ascii="Times New Roman" w:hAnsi="Times New Roman"/>
          <w:bCs/>
          <w:sz w:val="28"/>
          <w:szCs w:val="28"/>
        </w:rPr>
        <w:t>«Переустройство ВЛ-110 кВ»</w:t>
      </w:r>
      <w:r>
        <w:rPr>
          <w:rFonts w:ascii="Times New Roman" w:hAnsi="Times New Roman"/>
          <w:bCs/>
          <w:sz w:val="28"/>
          <w:szCs w:val="28"/>
        </w:rPr>
        <w:t>.</w:t>
      </w:r>
    </w:p>
    <w:p w14:paraId="0039D8AF" w14:textId="473C7700" w:rsidR="00983924" w:rsidRPr="00503442" w:rsidRDefault="00983924" w:rsidP="00AD5A70">
      <w:pPr>
        <w:spacing w:after="0" w:line="240" w:lineRule="auto"/>
        <w:jc w:val="center"/>
        <w:textAlignment w:val="baseline"/>
        <w:rPr>
          <w:rFonts w:ascii="Times New Roman" w:eastAsia="Times New Roman" w:hAnsi="Times New Roman" w:cs="Times New Roman"/>
          <w:sz w:val="28"/>
          <w:szCs w:val="28"/>
          <w:lang w:eastAsia="ru-RU"/>
        </w:rPr>
      </w:pPr>
      <w:r w:rsidRPr="00503442">
        <w:rPr>
          <w:rFonts w:ascii="Times New Roman" w:eastAsia="Times New Roman" w:hAnsi="Times New Roman" w:cs="Times New Roman"/>
          <w:sz w:val="28"/>
          <w:szCs w:val="28"/>
          <w:lang w:eastAsia="ru-RU"/>
        </w:rPr>
        <w:t>Перечень информационных материалов к рассматриваемому проекту:</w:t>
      </w:r>
    </w:p>
    <w:p w14:paraId="448D6460" w14:textId="3B8758DC" w:rsidR="006A17CE" w:rsidRPr="00DE5D0F" w:rsidRDefault="00DE5D0F" w:rsidP="00DE5D0F">
      <w:pPr>
        <w:pStyle w:val="ae"/>
        <w:numPr>
          <w:ilvl w:val="0"/>
          <w:numId w:val="9"/>
        </w:numPr>
        <w:spacing w:after="0" w:line="240" w:lineRule="auto"/>
        <w:textAlignment w:val="baseline"/>
        <w:rPr>
          <w:rFonts w:ascii="Times New Roman" w:eastAsia="Times New Roman" w:hAnsi="Times New Roman" w:cs="Times New Roman"/>
          <w:sz w:val="28"/>
          <w:szCs w:val="28"/>
          <w:lang w:eastAsia="ru-RU"/>
        </w:rPr>
      </w:pPr>
      <w:r w:rsidRPr="00DE5D0F">
        <w:rPr>
          <w:rFonts w:ascii="Times New Roman" w:eastAsia="Times New Roman" w:hAnsi="Times New Roman" w:cs="Times New Roman"/>
          <w:sz w:val="28"/>
          <w:szCs w:val="28"/>
          <w:lang w:eastAsia="ru-RU"/>
        </w:rPr>
        <w:t>Проект</w:t>
      </w:r>
      <w:r w:rsidR="002D657F">
        <w:rPr>
          <w:rFonts w:ascii="Times New Roman" w:eastAsia="Times New Roman" w:hAnsi="Times New Roman" w:cs="Times New Roman"/>
          <w:sz w:val="28"/>
          <w:szCs w:val="28"/>
          <w:lang w:eastAsia="ru-RU"/>
        </w:rPr>
        <w:t>.</w:t>
      </w:r>
    </w:p>
    <w:p w14:paraId="780D815A" w14:textId="0AA289B9" w:rsidR="00983924" w:rsidRPr="00112B61" w:rsidRDefault="00983924" w:rsidP="00E877B8">
      <w:pPr>
        <w:spacing w:after="0" w:line="240" w:lineRule="auto"/>
        <w:ind w:firstLine="709"/>
        <w:jc w:val="both"/>
        <w:textAlignment w:val="baseline"/>
        <w:rPr>
          <w:rFonts w:ascii="Times New Roman" w:eastAsia="Times New Roman" w:hAnsi="Times New Roman" w:cs="Times New Roman"/>
          <w:sz w:val="28"/>
          <w:szCs w:val="28"/>
          <w:lang w:eastAsia="ru-RU"/>
        </w:rPr>
      </w:pPr>
      <w:r w:rsidRPr="00503442">
        <w:rPr>
          <w:rFonts w:ascii="Times New Roman" w:eastAsia="Times New Roman" w:hAnsi="Times New Roman" w:cs="Times New Roman"/>
          <w:sz w:val="28"/>
          <w:szCs w:val="28"/>
          <w:lang w:eastAsia="ru-RU"/>
        </w:rPr>
        <w:t>Проект</w:t>
      </w:r>
      <w:r w:rsidR="00884BD0" w:rsidRPr="00503442">
        <w:rPr>
          <w:rFonts w:ascii="Times New Roman" w:eastAsia="Times New Roman" w:hAnsi="Times New Roman" w:cs="Times New Roman"/>
          <w:sz w:val="28"/>
          <w:szCs w:val="28"/>
          <w:lang w:eastAsia="ru-RU"/>
        </w:rPr>
        <w:t xml:space="preserve"> документа</w:t>
      </w:r>
      <w:r w:rsidRPr="00503442">
        <w:rPr>
          <w:rFonts w:ascii="Times New Roman" w:eastAsia="Times New Roman" w:hAnsi="Times New Roman" w:cs="Times New Roman"/>
          <w:sz w:val="28"/>
          <w:szCs w:val="28"/>
          <w:lang w:eastAsia="ru-RU"/>
        </w:rPr>
        <w:t xml:space="preserve"> и информационные материалы будут размещены </w:t>
      </w:r>
      <w:r w:rsidR="00067640" w:rsidRPr="00FF09D2">
        <w:rPr>
          <w:rFonts w:ascii="Times New Roman" w:eastAsia="Times New Roman" w:hAnsi="Times New Roman" w:cs="Times New Roman"/>
          <w:sz w:val="28"/>
          <w:szCs w:val="28"/>
          <w:lang w:eastAsia="ru-RU"/>
        </w:rPr>
        <w:t>в информационно-</w:t>
      </w:r>
      <w:r w:rsidR="00754AB8">
        <w:rPr>
          <w:rFonts w:ascii="Times New Roman" w:eastAsia="Times New Roman" w:hAnsi="Times New Roman" w:cs="Times New Roman"/>
          <w:sz w:val="28"/>
          <w:szCs w:val="28"/>
          <w:lang w:eastAsia="ru-RU"/>
        </w:rPr>
        <w:t>теле</w:t>
      </w:r>
      <w:r w:rsidR="00067640" w:rsidRPr="00FF09D2">
        <w:rPr>
          <w:rFonts w:ascii="Times New Roman" w:eastAsia="Times New Roman" w:hAnsi="Times New Roman" w:cs="Times New Roman"/>
          <w:sz w:val="28"/>
          <w:szCs w:val="28"/>
          <w:lang w:eastAsia="ru-RU"/>
        </w:rPr>
        <w:t xml:space="preserve">коммуникационной сети «Интернет» по адресу: </w:t>
      </w:r>
      <w:r w:rsidR="008A509E" w:rsidRPr="008A509E">
        <w:rPr>
          <w:rFonts w:ascii="Times New Roman" w:eastAsia="Times New Roman" w:hAnsi="Times New Roman" w:cs="Times New Roman"/>
          <w:sz w:val="28"/>
          <w:szCs w:val="28"/>
          <w:lang w:val="en-US" w:eastAsia="ru-RU"/>
        </w:rPr>
        <w:t>imkursk</w:t>
      </w:r>
      <w:r w:rsidR="008A509E" w:rsidRPr="000B22BC">
        <w:rPr>
          <w:rFonts w:ascii="Times New Roman" w:eastAsia="Times New Roman" w:hAnsi="Times New Roman" w:cs="Times New Roman"/>
          <w:sz w:val="28"/>
          <w:szCs w:val="28"/>
          <w:lang w:eastAsia="ru-RU"/>
        </w:rPr>
        <w:t>.</w:t>
      </w:r>
      <w:r w:rsidR="008A509E" w:rsidRPr="008A509E">
        <w:rPr>
          <w:rFonts w:ascii="Times New Roman" w:eastAsia="Times New Roman" w:hAnsi="Times New Roman" w:cs="Times New Roman"/>
          <w:sz w:val="28"/>
          <w:szCs w:val="28"/>
          <w:lang w:val="en-US" w:eastAsia="ru-RU"/>
        </w:rPr>
        <w:t>ru</w:t>
      </w:r>
      <w:r w:rsidR="00067640" w:rsidRPr="00EB39D6">
        <w:rPr>
          <w:rFonts w:ascii="Times New Roman" w:hAnsi="Times New Roman" w:cs="Times New Roman"/>
          <w:sz w:val="28"/>
          <w:szCs w:val="28"/>
        </w:rPr>
        <w:t>,</w:t>
      </w:r>
      <w:r w:rsidR="00067640" w:rsidRPr="00BB53B5">
        <w:rPr>
          <w:rFonts w:ascii="Times New Roman" w:hAnsi="Times New Roman" w:cs="Times New Roman"/>
          <w:sz w:val="28"/>
          <w:szCs w:val="28"/>
        </w:rPr>
        <w:t xml:space="preserve"> </w:t>
      </w:r>
      <w:bookmarkStart w:id="0" w:name="_Hlk98948195"/>
      <w:r w:rsidR="00A909C5" w:rsidRPr="006673CD">
        <w:rPr>
          <w:rFonts w:ascii="Times New Roman" w:hAnsi="Times New Roman" w:cs="Times New Roman"/>
          <w:sz w:val="28"/>
          <w:szCs w:val="28"/>
        </w:rPr>
        <w:t xml:space="preserve">на </w:t>
      </w:r>
      <w:r w:rsidR="00F06CCF">
        <w:rPr>
          <w:rFonts w:ascii="Times New Roman" w:hAnsi="Times New Roman" w:cs="Times New Roman"/>
          <w:sz w:val="28"/>
          <w:szCs w:val="28"/>
        </w:rPr>
        <w:t>официальном сайте</w:t>
      </w:r>
      <w:r w:rsidR="00A909C5" w:rsidRPr="006673CD">
        <w:rPr>
          <w:rFonts w:ascii="Times New Roman" w:hAnsi="Times New Roman" w:cs="Times New Roman"/>
          <w:sz w:val="28"/>
          <w:szCs w:val="28"/>
        </w:rPr>
        <w:t xml:space="preserve"> Администрации</w:t>
      </w:r>
      <w:r w:rsidR="00971721">
        <w:rPr>
          <w:rFonts w:ascii="Times New Roman" w:hAnsi="Times New Roman" w:cs="Times New Roman"/>
          <w:sz w:val="28"/>
          <w:szCs w:val="28"/>
        </w:rPr>
        <w:t xml:space="preserve"> </w:t>
      </w:r>
      <w:r w:rsidR="00D813F3">
        <w:rPr>
          <w:rFonts w:ascii="Times New Roman" w:hAnsi="Times New Roman" w:cs="Times New Roman"/>
          <w:sz w:val="28"/>
          <w:szCs w:val="28"/>
        </w:rPr>
        <w:t xml:space="preserve">муниципального образования </w:t>
      </w:r>
      <w:r w:rsidR="00AD5A70" w:rsidRPr="008A11B7">
        <w:rPr>
          <w:rFonts w:ascii="Times New Roman" w:hAnsi="Times New Roman" w:cs="Times New Roman"/>
          <w:sz w:val="28"/>
          <w:szCs w:val="28"/>
        </w:rPr>
        <w:t>«</w:t>
      </w:r>
      <w:r w:rsidR="00AD5A70">
        <w:rPr>
          <w:rFonts w:ascii="Times New Roman" w:hAnsi="Times New Roman" w:cs="Times New Roman"/>
          <w:sz w:val="28"/>
          <w:szCs w:val="28"/>
        </w:rPr>
        <w:t>Волковский</w:t>
      </w:r>
      <w:r w:rsidR="00AD5A70" w:rsidRPr="008A11B7">
        <w:rPr>
          <w:rFonts w:ascii="Times New Roman" w:hAnsi="Times New Roman" w:cs="Times New Roman"/>
          <w:sz w:val="28"/>
          <w:szCs w:val="28"/>
        </w:rPr>
        <w:t xml:space="preserve"> сельсовет» Железногорского</w:t>
      </w:r>
      <w:r w:rsidR="00AD5A70" w:rsidRPr="000E3DF3">
        <w:rPr>
          <w:rFonts w:ascii="Times New Roman" w:hAnsi="Times New Roman" w:cs="Times New Roman"/>
          <w:sz w:val="28"/>
          <w:szCs w:val="28"/>
        </w:rPr>
        <w:t xml:space="preserve"> </w:t>
      </w:r>
      <w:r w:rsidR="00AD5A70">
        <w:rPr>
          <w:rFonts w:ascii="Times New Roman" w:hAnsi="Times New Roman" w:cs="Times New Roman"/>
          <w:sz w:val="28"/>
          <w:szCs w:val="28"/>
        </w:rPr>
        <w:t xml:space="preserve">района </w:t>
      </w:r>
      <w:r w:rsidR="00AD5A70" w:rsidRPr="00322162">
        <w:rPr>
          <w:rFonts w:ascii="Times New Roman" w:hAnsi="Times New Roman" w:cs="Times New Roman"/>
          <w:sz w:val="28"/>
          <w:szCs w:val="28"/>
        </w:rPr>
        <w:t>в подразделе «Градостроительство» раздела «Деятельность»</w:t>
      </w:r>
      <w:r w:rsidR="00AD5A70">
        <w:rPr>
          <w:rFonts w:ascii="Times New Roman" w:hAnsi="Times New Roman" w:cs="Times New Roman"/>
          <w:sz w:val="28"/>
          <w:szCs w:val="28"/>
        </w:rPr>
        <w:t xml:space="preserve"> </w:t>
      </w:r>
      <w:r w:rsidR="00AD5A70" w:rsidRPr="00322162">
        <w:rPr>
          <w:rFonts w:ascii="Times New Roman" w:hAnsi="Times New Roman" w:cs="Times New Roman"/>
          <w:sz w:val="28"/>
          <w:szCs w:val="28"/>
        </w:rPr>
        <w:t>в информационно-телекоммуникационной сети «Интернет» по адресу:</w:t>
      </w:r>
      <w:r w:rsidR="00AD5A70">
        <w:rPr>
          <w:rFonts w:ascii="Times New Roman" w:hAnsi="Times New Roman" w:cs="Times New Roman"/>
          <w:sz w:val="28"/>
          <w:szCs w:val="28"/>
        </w:rPr>
        <w:t xml:space="preserve"> </w:t>
      </w:r>
      <w:r w:rsidR="00AD5A70" w:rsidRPr="006F721E">
        <w:rPr>
          <w:rFonts w:ascii="Times New Roman" w:hAnsi="Times New Roman" w:cs="Times New Roman"/>
          <w:sz w:val="28"/>
          <w:szCs w:val="28"/>
        </w:rPr>
        <w:t>volkovo46.gosuslugi.ru</w:t>
      </w:r>
      <w:r w:rsidR="002100FB" w:rsidRPr="00112B61">
        <w:rPr>
          <w:rFonts w:ascii="Times New Roman" w:hAnsi="Times New Roman" w:cs="Times New Roman"/>
          <w:sz w:val="28"/>
          <w:szCs w:val="28"/>
        </w:rPr>
        <w:t xml:space="preserve"> </w:t>
      </w:r>
      <w:r w:rsidR="00322162" w:rsidRPr="00112B61">
        <w:rPr>
          <w:rFonts w:ascii="Times New Roman" w:hAnsi="Times New Roman" w:cs="Times New Roman"/>
          <w:sz w:val="28"/>
          <w:szCs w:val="28"/>
        </w:rPr>
        <w:t xml:space="preserve">с </w:t>
      </w:r>
      <w:r w:rsidR="00610591">
        <w:rPr>
          <w:rFonts w:ascii="Times New Roman" w:hAnsi="Times New Roman" w:cs="Times New Roman"/>
          <w:sz w:val="28"/>
          <w:szCs w:val="28"/>
        </w:rPr>
        <w:t>26</w:t>
      </w:r>
      <w:r w:rsidR="00112B61" w:rsidRPr="00112B61">
        <w:rPr>
          <w:rFonts w:ascii="Times New Roman" w:hAnsi="Times New Roman" w:cs="Times New Roman"/>
          <w:sz w:val="28"/>
          <w:szCs w:val="28"/>
        </w:rPr>
        <w:t xml:space="preserve"> августа</w:t>
      </w:r>
      <w:r w:rsidR="00322162" w:rsidRPr="00112B61">
        <w:rPr>
          <w:rFonts w:ascii="Times New Roman" w:hAnsi="Times New Roman" w:cs="Times New Roman"/>
          <w:sz w:val="28"/>
          <w:szCs w:val="28"/>
        </w:rPr>
        <w:t xml:space="preserve"> 202</w:t>
      </w:r>
      <w:r w:rsidR="0020634E" w:rsidRPr="00112B61">
        <w:rPr>
          <w:rFonts w:ascii="Times New Roman" w:hAnsi="Times New Roman" w:cs="Times New Roman"/>
          <w:sz w:val="28"/>
          <w:szCs w:val="28"/>
        </w:rPr>
        <w:t xml:space="preserve">6 </w:t>
      </w:r>
      <w:r w:rsidR="00322162" w:rsidRPr="00112B61">
        <w:rPr>
          <w:rFonts w:ascii="Times New Roman" w:hAnsi="Times New Roman" w:cs="Times New Roman"/>
          <w:sz w:val="28"/>
          <w:szCs w:val="28"/>
        </w:rPr>
        <w:t>года.</w:t>
      </w:r>
    </w:p>
    <w:bookmarkEnd w:id="0"/>
    <w:p w14:paraId="73CC9745" w14:textId="77777777" w:rsidR="006C763F" w:rsidRDefault="006C763F" w:rsidP="00AD5A70">
      <w:pPr>
        <w:spacing w:after="0" w:line="240" w:lineRule="auto"/>
        <w:ind w:firstLine="709"/>
        <w:jc w:val="both"/>
        <w:textAlignment w:val="baseline"/>
        <w:rPr>
          <w:rFonts w:ascii="Times New Roman" w:eastAsia="Times New Roman" w:hAnsi="Times New Roman" w:cs="Times New Roman"/>
          <w:sz w:val="28"/>
          <w:szCs w:val="28"/>
          <w:lang w:eastAsia="ru-RU"/>
        </w:rPr>
      </w:pPr>
      <w:r w:rsidRPr="006C763F">
        <w:rPr>
          <w:rFonts w:ascii="Times New Roman" w:eastAsia="Times New Roman" w:hAnsi="Times New Roman" w:cs="Times New Roman"/>
          <w:sz w:val="28"/>
          <w:szCs w:val="28"/>
          <w:lang w:eastAsia="ru-RU"/>
        </w:rPr>
        <w:t>Срок проведения общественных обсуждений: с 19 августа 2026 года по</w:t>
      </w:r>
      <w:r>
        <w:rPr>
          <w:rFonts w:ascii="Times New Roman" w:eastAsia="Times New Roman" w:hAnsi="Times New Roman" w:cs="Times New Roman"/>
          <w:sz w:val="28"/>
          <w:szCs w:val="28"/>
          <w:lang w:eastAsia="ru-RU"/>
        </w:rPr>
        <w:t xml:space="preserve"> </w:t>
      </w:r>
      <w:r w:rsidRPr="006C763F">
        <w:rPr>
          <w:rFonts w:ascii="Times New Roman" w:eastAsia="Times New Roman" w:hAnsi="Times New Roman" w:cs="Times New Roman"/>
          <w:sz w:val="28"/>
          <w:szCs w:val="28"/>
          <w:lang w:eastAsia="ru-RU"/>
        </w:rPr>
        <w:t>9 сентября 2026 года.</w:t>
      </w:r>
    </w:p>
    <w:p w14:paraId="253E5C14" w14:textId="22C4D282" w:rsidR="00AD5A70" w:rsidRPr="00AD5A70" w:rsidRDefault="00AD5A70" w:rsidP="00AD5A70">
      <w:pPr>
        <w:spacing w:after="0" w:line="240" w:lineRule="auto"/>
        <w:ind w:firstLine="709"/>
        <w:jc w:val="both"/>
        <w:textAlignment w:val="baseline"/>
        <w:rPr>
          <w:rFonts w:ascii="Times New Roman" w:eastAsia="Times New Roman" w:hAnsi="Times New Roman" w:cs="Times New Roman"/>
          <w:sz w:val="28"/>
          <w:szCs w:val="28"/>
          <w:lang w:eastAsia="ru-RU"/>
        </w:rPr>
      </w:pPr>
      <w:r w:rsidRPr="00AD5A70">
        <w:rPr>
          <w:rFonts w:ascii="Times New Roman" w:eastAsia="Times New Roman" w:hAnsi="Times New Roman" w:cs="Times New Roman"/>
          <w:sz w:val="28"/>
          <w:szCs w:val="28"/>
          <w:lang w:eastAsia="ru-RU"/>
        </w:rPr>
        <w:t>Для жителей населенных пунктов с. Волково, п. Ивановский,                         п. Азаровский, п. Благовещенский, п. Георгиевский, п. Громова Дубрава,                  п. Ильинский, п. Никольский, п. Новая жизнь, п. Озерки, п. Пасерково,                 п. Рясник, п. Светлый Дунай Волковского сельсовета Железногорского района Курской области экспозицию организовать по адресу: Курская область, Железногорский район, с. Волково, ул. Пионерская (здание Администрации Волковского сельсовета).</w:t>
      </w:r>
    </w:p>
    <w:p w14:paraId="1B482A71" w14:textId="77777777" w:rsidR="006C763F" w:rsidRDefault="006C763F" w:rsidP="00AD5A70">
      <w:pPr>
        <w:spacing w:after="0" w:line="240" w:lineRule="auto"/>
        <w:ind w:firstLine="709"/>
        <w:jc w:val="both"/>
        <w:textAlignment w:val="baseline"/>
        <w:rPr>
          <w:rFonts w:ascii="Times New Roman" w:eastAsia="Times New Roman" w:hAnsi="Times New Roman" w:cs="Times New Roman"/>
          <w:sz w:val="28"/>
          <w:szCs w:val="28"/>
          <w:lang w:eastAsia="ru-RU"/>
        </w:rPr>
      </w:pPr>
      <w:r w:rsidRPr="006C763F">
        <w:rPr>
          <w:rFonts w:ascii="Times New Roman" w:eastAsia="Times New Roman" w:hAnsi="Times New Roman" w:cs="Times New Roman"/>
          <w:sz w:val="28"/>
          <w:szCs w:val="28"/>
          <w:lang w:eastAsia="ru-RU"/>
        </w:rPr>
        <w:t>Срок проведения экспозиции: с 26 августа 2026 года по 2 сентября 2026 года.</w:t>
      </w:r>
    </w:p>
    <w:p w14:paraId="3D113014" w14:textId="1B049EAE" w:rsidR="00AD5A70" w:rsidRDefault="00AD5A70" w:rsidP="00AD5A70">
      <w:pPr>
        <w:spacing w:after="0" w:line="240" w:lineRule="auto"/>
        <w:ind w:firstLine="709"/>
        <w:jc w:val="both"/>
        <w:textAlignment w:val="baseline"/>
        <w:rPr>
          <w:rFonts w:ascii="Times New Roman" w:eastAsia="Times New Roman" w:hAnsi="Times New Roman" w:cs="Times New Roman"/>
          <w:sz w:val="28"/>
          <w:szCs w:val="28"/>
          <w:lang w:eastAsia="ru-RU"/>
        </w:rPr>
      </w:pPr>
      <w:bookmarkStart w:id="1" w:name="_Hlk237445964"/>
      <w:r w:rsidRPr="00AD5A70">
        <w:rPr>
          <w:rFonts w:ascii="Times New Roman" w:eastAsia="Times New Roman" w:hAnsi="Times New Roman" w:cs="Times New Roman"/>
          <w:sz w:val="28"/>
          <w:szCs w:val="28"/>
          <w:lang w:eastAsia="ru-RU"/>
        </w:rPr>
        <w:t>Время посещения экспозиции: понедельник – пятница с 8:00 до 12:00 и с 13:00 до 17:00.</w:t>
      </w:r>
    </w:p>
    <w:bookmarkEnd w:id="1"/>
    <w:p w14:paraId="35B4A76C" w14:textId="72E542B0" w:rsidR="00983924" w:rsidRDefault="00983924" w:rsidP="00AD5A70">
      <w:pPr>
        <w:spacing w:after="0" w:line="240" w:lineRule="auto"/>
        <w:ind w:firstLine="709"/>
        <w:jc w:val="both"/>
        <w:textAlignment w:val="baseline"/>
        <w:rPr>
          <w:rFonts w:ascii="Times New Roman" w:eastAsia="Times New Roman" w:hAnsi="Times New Roman" w:cs="Times New Roman"/>
          <w:sz w:val="28"/>
          <w:szCs w:val="28"/>
          <w:lang w:eastAsia="ru-RU"/>
        </w:rPr>
      </w:pPr>
      <w:r w:rsidRPr="00112B61">
        <w:rPr>
          <w:rFonts w:ascii="Times New Roman" w:eastAsia="Times New Roman" w:hAnsi="Times New Roman" w:cs="Times New Roman"/>
          <w:sz w:val="28"/>
          <w:szCs w:val="28"/>
          <w:lang w:eastAsia="ru-RU"/>
        </w:rPr>
        <w:t>Предложения и замечания по проекту можно подавать в срок</w:t>
      </w:r>
      <w:r w:rsidR="007A488D" w:rsidRPr="00112B61">
        <w:rPr>
          <w:rFonts w:ascii="Times New Roman" w:eastAsia="Times New Roman" w:hAnsi="Times New Roman" w:cs="Times New Roman"/>
          <w:sz w:val="28"/>
          <w:szCs w:val="28"/>
          <w:lang w:eastAsia="ru-RU"/>
        </w:rPr>
        <w:t xml:space="preserve"> </w:t>
      </w:r>
      <w:r w:rsidR="007A24AD" w:rsidRPr="00112B61">
        <w:rPr>
          <w:rFonts w:ascii="Times New Roman" w:eastAsia="Times New Roman" w:hAnsi="Times New Roman" w:cs="Times New Roman"/>
          <w:sz w:val="28"/>
          <w:szCs w:val="28"/>
          <w:lang w:eastAsia="ru-RU"/>
        </w:rPr>
        <w:br/>
      </w:r>
      <w:r w:rsidRPr="00112B61">
        <w:rPr>
          <w:rFonts w:ascii="Times New Roman" w:eastAsia="Times New Roman" w:hAnsi="Times New Roman" w:cs="Times New Roman"/>
          <w:sz w:val="28"/>
          <w:szCs w:val="28"/>
          <w:lang w:eastAsia="ru-RU"/>
        </w:rPr>
        <w:t xml:space="preserve">до </w:t>
      </w:r>
      <w:r w:rsidR="00112B61" w:rsidRPr="00112B61">
        <w:rPr>
          <w:rFonts w:ascii="Times New Roman" w:eastAsia="Times New Roman" w:hAnsi="Times New Roman" w:cs="Times New Roman"/>
          <w:sz w:val="28"/>
          <w:szCs w:val="28"/>
          <w:lang w:eastAsia="ru-RU"/>
        </w:rPr>
        <w:t xml:space="preserve">2 </w:t>
      </w:r>
      <w:r w:rsidR="006C763F">
        <w:rPr>
          <w:rFonts w:ascii="Times New Roman" w:eastAsia="Times New Roman" w:hAnsi="Times New Roman" w:cs="Times New Roman"/>
          <w:sz w:val="28"/>
          <w:szCs w:val="28"/>
          <w:lang w:eastAsia="ru-RU"/>
        </w:rPr>
        <w:t>сентября</w:t>
      </w:r>
      <w:r w:rsidR="0084131B" w:rsidRPr="00112B61">
        <w:rPr>
          <w:rFonts w:ascii="Times New Roman" w:eastAsia="Times New Roman" w:hAnsi="Times New Roman" w:cs="Times New Roman"/>
          <w:sz w:val="28"/>
          <w:szCs w:val="28"/>
          <w:lang w:eastAsia="ru-RU"/>
        </w:rPr>
        <w:t xml:space="preserve"> </w:t>
      </w:r>
      <w:r w:rsidR="00C40363" w:rsidRPr="00112B61">
        <w:rPr>
          <w:rFonts w:ascii="Times New Roman" w:eastAsia="Times New Roman" w:hAnsi="Times New Roman" w:cs="Times New Roman"/>
          <w:sz w:val="28"/>
          <w:szCs w:val="28"/>
          <w:lang w:eastAsia="ru-RU"/>
        </w:rPr>
        <w:t>202</w:t>
      </w:r>
      <w:r w:rsidR="0020634E" w:rsidRPr="00112B61">
        <w:rPr>
          <w:rFonts w:ascii="Times New Roman" w:eastAsia="Times New Roman" w:hAnsi="Times New Roman" w:cs="Times New Roman"/>
          <w:sz w:val="28"/>
          <w:szCs w:val="28"/>
          <w:lang w:eastAsia="ru-RU"/>
        </w:rPr>
        <w:t xml:space="preserve">6 </w:t>
      </w:r>
      <w:r w:rsidRPr="00112B61">
        <w:rPr>
          <w:rFonts w:ascii="Times New Roman" w:eastAsia="Times New Roman" w:hAnsi="Times New Roman" w:cs="Times New Roman"/>
          <w:sz w:val="28"/>
          <w:szCs w:val="28"/>
          <w:lang w:eastAsia="ru-RU"/>
        </w:rPr>
        <w:t>г</w:t>
      </w:r>
      <w:r w:rsidR="00FE6B9F" w:rsidRPr="00112B61">
        <w:rPr>
          <w:rFonts w:ascii="Times New Roman" w:eastAsia="Times New Roman" w:hAnsi="Times New Roman" w:cs="Times New Roman"/>
          <w:sz w:val="28"/>
          <w:szCs w:val="28"/>
          <w:lang w:eastAsia="ru-RU"/>
        </w:rPr>
        <w:t>ода</w:t>
      </w:r>
      <w:r w:rsidRPr="00112B61">
        <w:rPr>
          <w:rFonts w:ascii="Times New Roman" w:eastAsia="Times New Roman" w:hAnsi="Times New Roman" w:cs="Times New Roman"/>
          <w:sz w:val="28"/>
          <w:szCs w:val="28"/>
          <w:lang w:eastAsia="ru-RU"/>
        </w:rPr>
        <w:t>:</w:t>
      </w:r>
    </w:p>
    <w:p w14:paraId="6E87A469" w14:textId="43AD0827" w:rsidR="00983924" w:rsidRDefault="00983924" w:rsidP="00503442">
      <w:pPr>
        <w:spacing w:after="0" w:line="240" w:lineRule="auto"/>
        <w:ind w:firstLine="709"/>
        <w:jc w:val="both"/>
        <w:textAlignment w:val="baseline"/>
        <w:rPr>
          <w:rFonts w:ascii="Times New Roman" w:eastAsia="Times New Roman" w:hAnsi="Times New Roman" w:cs="Times New Roman"/>
          <w:sz w:val="28"/>
          <w:szCs w:val="28"/>
          <w:lang w:eastAsia="ru-RU"/>
        </w:rPr>
      </w:pPr>
      <w:r w:rsidRPr="00503442">
        <w:rPr>
          <w:rFonts w:ascii="Times New Roman" w:eastAsia="Times New Roman" w:hAnsi="Times New Roman" w:cs="Times New Roman"/>
          <w:sz w:val="28"/>
          <w:szCs w:val="28"/>
          <w:lang w:eastAsia="ru-RU"/>
        </w:rPr>
        <w:t>в письменной форме по адресу:</w:t>
      </w:r>
      <w:r w:rsidR="00CD2502">
        <w:rPr>
          <w:rFonts w:ascii="Times New Roman" w:eastAsia="Times New Roman" w:hAnsi="Times New Roman" w:cs="Times New Roman"/>
          <w:sz w:val="28"/>
          <w:szCs w:val="28"/>
          <w:lang w:eastAsia="ru-RU"/>
        </w:rPr>
        <w:t xml:space="preserve"> </w:t>
      </w:r>
      <w:r w:rsidR="004756E1">
        <w:rPr>
          <w:rFonts w:ascii="Times New Roman" w:eastAsia="Times New Roman" w:hAnsi="Times New Roman" w:cs="Times New Roman"/>
          <w:sz w:val="28"/>
          <w:szCs w:val="28"/>
          <w:lang w:eastAsia="ru-RU"/>
        </w:rPr>
        <w:t xml:space="preserve">г. Курск, ул. </w:t>
      </w:r>
      <w:r w:rsidR="00CD2502">
        <w:rPr>
          <w:rFonts w:ascii="Times New Roman" w:eastAsia="Times New Roman" w:hAnsi="Times New Roman" w:cs="Times New Roman"/>
          <w:sz w:val="28"/>
          <w:szCs w:val="28"/>
          <w:lang w:eastAsia="ru-RU"/>
        </w:rPr>
        <w:t>Димитрова</w:t>
      </w:r>
      <w:r w:rsidR="004756E1">
        <w:rPr>
          <w:rFonts w:ascii="Times New Roman" w:eastAsia="Times New Roman" w:hAnsi="Times New Roman" w:cs="Times New Roman"/>
          <w:sz w:val="28"/>
          <w:szCs w:val="28"/>
          <w:lang w:eastAsia="ru-RU"/>
        </w:rPr>
        <w:t>, д.</w:t>
      </w:r>
      <w:r w:rsidR="00CD2502">
        <w:rPr>
          <w:rFonts w:ascii="Times New Roman" w:eastAsia="Times New Roman" w:hAnsi="Times New Roman" w:cs="Times New Roman"/>
          <w:sz w:val="28"/>
          <w:szCs w:val="28"/>
          <w:lang w:eastAsia="ru-RU"/>
        </w:rPr>
        <w:t xml:space="preserve"> 96/1</w:t>
      </w:r>
      <w:r w:rsidRPr="00503442">
        <w:rPr>
          <w:rFonts w:ascii="Times New Roman" w:eastAsia="Times New Roman" w:hAnsi="Times New Roman" w:cs="Times New Roman"/>
          <w:sz w:val="28"/>
          <w:szCs w:val="28"/>
          <w:lang w:eastAsia="ru-RU"/>
        </w:rPr>
        <w:t>;</w:t>
      </w:r>
    </w:p>
    <w:p w14:paraId="084F1D42" w14:textId="59E41CC5" w:rsidR="00C64A19" w:rsidRPr="00C64A19" w:rsidRDefault="00C64A19" w:rsidP="00C64A19">
      <w:pPr>
        <w:spacing w:after="0" w:line="240" w:lineRule="auto"/>
        <w:ind w:firstLine="709"/>
        <w:jc w:val="both"/>
        <w:textAlignment w:val="baseline"/>
        <w:rPr>
          <w:rFonts w:ascii="Times New Roman" w:eastAsia="Times New Roman" w:hAnsi="Times New Roman" w:cs="Times New Roman"/>
          <w:sz w:val="28"/>
          <w:szCs w:val="28"/>
          <w:lang w:eastAsia="ru-RU"/>
        </w:rPr>
      </w:pPr>
      <w:r w:rsidRPr="00C64A19">
        <w:rPr>
          <w:rFonts w:ascii="Times New Roman" w:eastAsia="Times New Roman" w:hAnsi="Times New Roman" w:cs="Times New Roman"/>
          <w:sz w:val="28"/>
          <w:szCs w:val="28"/>
          <w:lang w:eastAsia="ru-RU"/>
        </w:rPr>
        <w:t xml:space="preserve">в </w:t>
      </w:r>
      <w:r w:rsidR="008D46CD">
        <w:rPr>
          <w:rFonts w:ascii="Times New Roman" w:eastAsia="Times New Roman" w:hAnsi="Times New Roman" w:cs="Times New Roman"/>
          <w:sz w:val="28"/>
          <w:szCs w:val="28"/>
          <w:lang w:eastAsia="ru-RU"/>
        </w:rPr>
        <w:t xml:space="preserve">форме электронного документа </w:t>
      </w:r>
      <w:r w:rsidR="008D46CD" w:rsidRPr="008D46CD">
        <w:rPr>
          <w:rFonts w:ascii="Times New Roman" w:eastAsia="Times New Roman" w:hAnsi="Times New Roman" w:cs="Times New Roman"/>
          <w:sz w:val="28"/>
          <w:szCs w:val="28"/>
          <w:lang w:eastAsia="ru-RU"/>
        </w:rPr>
        <w:t>на портале «</w:t>
      </w:r>
      <w:r w:rsidR="008D46CD" w:rsidRPr="008D46CD">
        <w:rPr>
          <w:rFonts w:ascii="Times New Roman" w:eastAsia="Times New Roman" w:hAnsi="Times New Roman" w:cs="Times New Roman"/>
          <w:sz w:val="28"/>
          <w:szCs w:val="28"/>
          <w:lang w:val="en-US" w:eastAsia="ru-RU"/>
        </w:rPr>
        <w:t>vmeste</w:t>
      </w:r>
      <w:r w:rsidR="008D46CD" w:rsidRPr="008D46CD">
        <w:rPr>
          <w:rFonts w:ascii="Times New Roman" w:eastAsia="Times New Roman" w:hAnsi="Times New Roman" w:cs="Times New Roman"/>
          <w:sz w:val="28"/>
          <w:szCs w:val="28"/>
          <w:lang w:eastAsia="ru-RU"/>
        </w:rPr>
        <w:t>46.</w:t>
      </w:r>
      <w:r w:rsidR="008D46CD" w:rsidRPr="008D46CD">
        <w:rPr>
          <w:rFonts w:ascii="Times New Roman" w:eastAsia="Times New Roman" w:hAnsi="Times New Roman" w:cs="Times New Roman"/>
          <w:sz w:val="28"/>
          <w:szCs w:val="28"/>
          <w:lang w:val="en-US" w:eastAsia="ru-RU"/>
        </w:rPr>
        <w:t>ru</w:t>
      </w:r>
      <w:r w:rsidR="008D46CD" w:rsidRPr="008D46CD">
        <w:rPr>
          <w:rFonts w:ascii="Times New Roman" w:eastAsia="Times New Roman" w:hAnsi="Times New Roman" w:cs="Times New Roman"/>
          <w:sz w:val="28"/>
          <w:szCs w:val="28"/>
          <w:lang w:eastAsia="ru-RU"/>
        </w:rPr>
        <w:t>».</w:t>
      </w:r>
    </w:p>
    <w:p w14:paraId="000383B9" w14:textId="4E8AA7B4" w:rsidR="00983924" w:rsidRPr="00503442" w:rsidRDefault="00983924" w:rsidP="00503442">
      <w:pPr>
        <w:spacing w:after="0" w:line="240" w:lineRule="auto"/>
        <w:ind w:firstLine="709"/>
        <w:jc w:val="both"/>
        <w:textAlignment w:val="baseline"/>
        <w:rPr>
          <w:rFonts w:ascii="Times New Roman" w:eastAsia="Times New Roman" w:hAnsi="Times New Roman" w:cs="Times New Roman"/>
          <w:sz w:val="28"/>
          <w:szCs w:val="28"/>
          <w:lang w:eastAsia="ru-RU"/>
        </w:rPr>
      </w:pPr>
      <w:r w:rsidRPr="00503442">
        <w:rPr>
          <w:rFonts w:ascii="Times New Roman" w:eastAsia="Times New Roman" w:hAnsi="Times New Roman" w:cs="Times New Roman"/>
          <w:sz w:val="28"/>
          <w:szCs w:val="28"/>
          <w:lang w:eastAsia="ru-RU"/>
        </w:rPr>
        <w:t xml:space="preserve">посредством записи в журнале учета посетителей экспозиции проекта, подлежащего рассмотрению на </w:t>
      </w:r>
      <w:r w:rsidR="006A17CE" w:rsidRPr="00503442">
        <w:rPr>
          <w:rFonts w:ascii="Times New Roman" w:eastAsia="Times New Roman" w:hAnsi="Times New Roman" w:cs="Times New Roman"/>
          <w:sz w:val="28"/>
          <w:szCs w:val="28"/>
          <w:lang w:eastAsia="ru-RU"/>
        </w:rPr>
        <w:t>общественных обсуждениях</w:t>
      </w:r>
      <w:r w:rsidRPr="00503442">
        <w:rPr>
          <w:rFonts w:ascii="Times New Roman" w:eastAsia="Times New Roman" w:hAnsi="Times New Roman" w:cs="Times New Roman"/>
          <w:sz w:val="28"/>
          <w:szCs w:val="28"/>
          <w:lang w:eastAsia="ru-RU"/>
        </w:rPr>
        <w:t>.</w:t>
      </w:r>
    </w:p>
    <w:p w14:paraId="38507D18" w14:textId="77777777" w:rsidR="00503442" w:rsidRDefault="00983924" w:rsidP="00503442">
      <w:pPr>
        <w:spacing w:after="0" w:line="240" w:lineRule="auto"/>
        <w:ind w:firstLine="709"/>
        <w:jc w:val="both"/>
        <w:textAlignment w:val="baseline"/>
        <w:rPr>
          <w:rFonts w:ascii="Times New Roman" w:eastAsia="Times New Roman" w:hAnsi="Times New Roman" w:cs="Times New Roman"/>
          <w:sz w:val="28"/>
          <w:szCs w:val="28"/>
          <w:lang w:eastAsia="ru-RU"/>
        </w:rPr>
      </w:pPr>
      <w:r w:rsidRPr="00503442">
        <w:rPr>
          <w:rFonts w:ascii="Times New Roman" w:eastAsia="Times New Roman" w:hAnsi="Times New Roman" w:cs="Times New Roman"/>
          <w:sz w:val="28"/>
          <w:szCs w:val="28"/>
          <w:lang w:eastAsia="ru-RU"/>
        </w:rPr>
        <w:t xml:space="preserve">Участники </w:t>
      </w:r>
      <w:r w:rsidR="00443B81" w:rsidRPr="00503442">
        <w:rPr>
          <w:rFonts w:ascii="Times New Roman" w:hAnsi="Times New Roman" w:cs="Times New Roman"/>
          <w:sz w:val="28"/>
          <w:szCs w:val="28"/>
        </w:rPr>
        <w:t xml:space="preserve">общественных обсуждений </w:t>
      </w:r>
      <w:r w:rsidRPr="00503442">
        <w:rPr>
          <w:rFonts w:ascii="Times New Roman" w:eastAsia="Times New Roman" w:hAnsi="Times New Roman" w:cs="Times New Roman"/>
          <w:sz w:val="28"/>
          <w:szCs w:val="28"/>
          <w:lang w:eastAsia="ru-RU"/>
        </w:rPr>
        <w:t>при внесении замечаний и предложений в целях идентификации представляют</w:t>
      </w:r>
      <w:r w:rsidR="00503442">
        <w:rPr>
          <w:rFonts w:ascii="Times New Roman" w:eastAsia="Times New Roman" w:hAnsi="Times New Roman" w:cs="Times New Roman"/>
          <w:sz w:val="28"/>
          <w:szCs w:val="28"/>
          <w:lang w:eastAsia="ru-RU"/>
        </w:rPr>
        <w:t>:</w:t>
      </w:r>
    </w:p>
    <w:p w14:paraId="3751298C" w14:textId="77777777" w:rsidR="00503442" w:rsidRDefault="00983924" w:rsidP="00503442">
      <w:pPr>
        <w:spacing w:after="0" w:line="240" w:lineRule="auto"/>
        <w:ind w:firstLine="709"/>
        <w:jc w:val="both"/>
        <w:textAlignment w:val="baseline"/>
        <w:rPr>
          <w:rFonts w:ascii="Times New Roman" w:eastAsia="Times New Roman" w:hAnsi="Times New Roman" w:cs="Times New Roman"/>
          <w:sz w:val="28"/>
          <w:szCs w:val="28"/>
          <w:lang w:eastAsia="ru-RU"/>
        </w:rPr>
      </w:pPr>
      <w:r w:rsidRPr="00503442">
        <w:rPr>
          <w:rFonts w:ascii="Times New Roman" w:eastAsia="Times New Roman" w:hAnsi="Times New Roman" w:cs="Times New Roman"/>
          <w:sz w:val="28"/>
          <w:szCs w:val="28"/>
          <w:lang w:eastAsia="ru-RU"/>
        </w:rPr>
        <w:t>сведения о себе (фамилию, имя, отчество (при наличии), дату рождения, адрес места жительства (регистрации) - для физических лиц;</w:t>
      </w:r>
    </w:p>
    <w:p w14:paraId="21E0FD77" w14:textId="6AB752EA" w:rsidR="00983924" w:rsidRPr="00503442" w:rsidRDefault="00983924" w:rsidP="00503442">
      <w:pPr>
        <w:spacing w:after="0" w:line="240" w:lineRule="auto"/>
        <w:ind w:firstLine="709"/>
        <w:jc w:val="both"/>
        <w:textAlignment w:val="baseline"/>
        <w:rPr>
          <w:rFonts w:ascii="Times New Roman" w:eastAsia="Times New Roman" w:hAnsi="Times New Roman" w:cs="Times New Roman"/>
          <w:sz w:val="28"/>
          <w:szCs w:val="28"/>
          <w:lang w:eastAsia="ru-RU"/>
        </w:rPr>
      </w:pPr>
      <w:r w:rsidRPr="00503442">
        <w:rPr>
          <w:rFonts w:ascii="Times New Roman" w:eastAsia="Times New Roman" w:hAnsi="Times New Roman" w:cs="Times New Roman"/>
          <w:sz w:val="28"/>
          <w:szCs w:val="28"/>
          <w:lang w:eastAsia="ru-RU"/>
        </w:rPr>
        <w:t>наименование, основной государственный регистрационный номер, место нахождения и адрес - для юридических лиц) с приложением</w:t>
      </w:r>
      <w:r w:rsidR="00D51285" w:rsidRPr="00503442">
        <w:rPr>
          <w:rFonts w:ascii="Times New Roman" w:eastAsia="Times New Roman" w:hAnsi="Times New Roman" w:cs="Times New Roman"/>
          <w:sz w:val="28"/>
          <w:szCs w:val="28"/>
          <w:lang w:eastAsia="ru-RU"/>
        </w:rPr>
        <w:t xml:space="preserve"> </w:t>
      </w:r>
      <w:r w:rsidRPr="00503442">
        <w:rPr>
          <w:rFonts w:ascii="Times New Roman" w:eastAsia="Times New Roman" w:hAnsi="Times New Roman" w:cs="Times New Roman"/>
          <w:sz w:val="28"/>
          <w:szCs w:val="28"/>
          <w:lang w:eastAsia="ru-RU"/>
        </w:rPr>
        <w:t>документов, подтверждающих такие сведения.</w:t>
      </w:r>
    </w:p>
    <w:p w14:paraId="4F688CFB" w14:textId="00D54705" w:rsidR="00983924" w:rsidRPr="00503442" w:rsidRDefault="00983924" w:rsidP="00503442">
      <w:pPr>
        <w:spacing w:after="0" w:line="240" w:lineRule="auto"/>
        <w:ind w:firstLine="709"/>
        <w:jc w:val="both"/>
        <w:textAlignment w:val="baseline"/>
        <w:rPr>
          <w:rFonts w:ascii="Times New Roman" w:eastAsia="Times New Roman" w:hAnsi="Times New Roman" w:cs="Times New Roman"/>
          <w:sz w:val="28"/>
          <w:szCs w:val="28"/>
          <w:lang w:eastAsia="ru-RU"/>
        </w:rPr>
      </w:pPr>
      <w:r w:rsidRPr="00503442">
        <w:rPr>
          <w:rFonts w:ascii="Times New Roman" w:eastAsia="Times New Roman" w:hAnsi="Times New Roman" w:cs="Times New Roman"/>
          <w:sz w:val="28"/>
          <w:szCs w:val="28"/>
          <w:lang w:eastAsia="ru-RU"/>
        </w:rPr>
        <w:t xml:space="preserve">Участники </w:t>
      </w:r>
      <w:r w:rsidR="00443B81" w:rsidRPr="00503442">
        <w:rPr>
          <w:rFonts w:ascii="Times New Roman" w:hAnsi="Times New Roman" w:cs="Times New Roman"/>
          <w:sz w:val="28"/>
          <w:szCs w:val="28"/>
        </w:rPr>
        <w:t>общественных обсуждений</w:t>
      </w:r>
      <w:r w:rsidRPr="00503442">
        <w:rPr>
          <w:rFonts w:ascii="Times New Roman" w:eastAsia="Times New Roman" w:hAnsi="Times New Roman" w:cs="Times New Roman"/>
          <w:sz w:val="28"/>
          <w:szCs w:val="28"/>
          <w:lang w:eastAsia="ru-RU"/>
        </w:rPr>
        <w:t xml:space="preserve">, являющиеся правообладателями соответствующих земельных участков и (или) расположенных на них объектов капитального строительства и (или) </w:t>
      </w:r>
      <w:r w:rsidRPr="00503442">
        <w:rPr>
          <w:rFonts w:ascii="Times New Roman" w:eastAsia="Times New Roman" w:hAnsi="Times New Roman" w:cs="Times New Roman"/>
          <w:sz w:val="28"/>
          <w:szCs w:val="28"/>
          <w:lang w:eastAsia="ru-RU"/>
        </w:rPr>
        <w:lastRenderedPageBreak/>
        <w:t>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212DC5F0" w14:textId="77777777" w:rsidR="00F64E6D" w:rsidRPr="00503442" w:rsidRDefault="00F64E6D" w:rsidP="00503442">
      <w:pPr>
        <w:spacing w:after="0" w:line="240" w:lineRule="auto"/>
        <w:ind w:firstLine="709"/>
        <w:jc w:val="both"/>
        <w:textAlignment w:val="baseline"/>
        <w:rPr>
          <w:rFonts w:ascii="Times New Roman" w:eastAsia="Times New Roman" w:hAnsi="Times New Roman" w:cs="Times New Roman"/>
          <w:sz w:val="28"/>
          <w:szCs w:val="28"/>
          <w:lang w:eastAsia="ru-RU"/>
        </w:rPr>
      </w:pPr>
    </w:p>
    <w:sectPr w:rsidR="00F64E6D" w:rsidRPr="00503442" w:rsidSect="008B0B95">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02C91" w14:textId="77777777" w:rsidR="009F0D8A" w:rsidRDefault="009F0D8A" w:rsidP="00EE7226">
      <w:pPr>
        <w:spacing w:after="0" w:line="240" w:lineRule="auto"/>
      </w:pPr>
      <w:r>
        <w:separator/>
      </w:r>
    </w:p>
  </w:endnote>
  <w:endnote w:type="continuationSeparator" w:id="0">
    <w:p w14:paraId="1154039B" w14:textId="77777777" w:rsidR="009F0D8A" w:rsidRDefault="009F0D8A" w:rsidP="00EE7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1E3507" w14:textId="77777777" w:rsidR="009F0D8A" w:rsidRDefault="009F0D8A" w:rsidP="00EE7226">
      <w:pPr>
        <w:spacing w:after="0" w:line="240" w:lineRule="auto"/>
      </w:pPr>
      <w:r>
        <w:separator/>
      </w:r>
    </w:p>
  </w:footnote>
  <w:footnote w:type="continuationSeparator" w:id="0">
    <w:p w14:paraId="202AC309" w14:textId="77777777" w:rsidR="009F0D8A" w:rsidRDefault="009F0D8A" w:rsidP="00EE7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2225760"/>
      <w:docPartObj>
        <w:docPartGallery w:val="Page Numbers (Top of Page)"/>
        <w:docPartUnique/>
      </w:docPartObj>
    </w:sdtPr>
    <w:sdtEndPr/>
    <w:sdtContent>
      <w:p w14:paraId="6C44E42A" w14:textId="7D5DDD9F" w:rsidR="00E8106F" w:rsidRDefault="00E8106F">
        <w:pPr>
          <w:pStyle w:val="aa"/>
          <w:jc w:val="center"/>
        </w:pPr>
        <w:r>
          <w:fldChar w:fldCharType="begin"/>
        </w:r>
        <w:r>
          <w:instrText>PAGE   \* MERGEFORMAT</w:instrText>
        </w:r>
        <w:r>
          <w:fldChar w:fldCharType="separate"/>
        </w:r>
        <w:r w:rsidR="007A24AD">
          <w:rPr>
            <w:noProof/>
          </w:rPr>
          <w:t>2</w:t>
        </w:r>
        <w:r>
          <w:fldChar w:fldCharType="end"/>
        </w:r>
      </w:p>
    </w:sdtContent>
  </w:sdt>
  <w:p w14:paraId="52D409C2" w14:textId="77777777" w:rsidR="00E8106F" w:rsidRDefault="00E8106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6D4D"/>
    <w:multiLevelType w:val="multilevel"/>
    <w:tmpl w:val="FE46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A7332"/>
    <w:multiLevelType w:val="multilevel"/>
    <w:tmpl w:val="4866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42C79"/>
    <w:multiLevelType w:val="hybridMultilevel"/>
    <w:tmpl w:val="AFC82F80"/>
    <w:lvl w:ilvl="0" w:tplc="ECA03F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BEE7C6D"/>
    <w:multiLevelType w:val="multilevel"/>
    <w:tmpl w:val="48485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97A0B"/>
    <w:multiLevelType w:val="multilevel"/>
    <w:tmpl w:val="A04C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74B58"/>
    <w:multiLevelType w:val="multilevel"/>
    <w:tmpl w:val="6038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5A731E"/>
    <w:multiLevelType w:val="multilevel"/>
    <w:tmpl w:val="4B22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CC13A8"/>
    <w:multiLevelType w:val="multilevel"/>
    <w:tmpl w:val="73FE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33234E"/>
    <w:multiLevelType w:val="multilevel"/>
    <w:tmpl w:val="22DE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9258123">
    <w:abstractNumId w:val="3"/>
  </w:num>
  <w:num w:numId="2" w16cid:durableId="1816724331">
    <w:abstractNumId w:val="8"/>
  </w:num>
  <w:num w:numId="3" w16cid:durableId="1820606396">
    <w:abstractNumId w:val="4"/>
  </w:num>
  <w:num w:numId="4" w16cid:durableId="100539758">
    <w:abstractNumId w:val="1"/>
  </w:num>
  <w:num w:numId="5" w16cid:durableId="885947754">
    <w:abstractNumId w:val="5"/>
  </w:num>
  <w:num w:numId="6" w16cid:durableId="874804782">
    <w:abstractNumId w:val="7"/>
  </w:num>
  <w:num w:numId="7" w16cid:durableId="762536389">
    <w:abstractNumId w:val="6"/>
  </w:num>
  <w:num w:numId="8" w16cid:durableId="426116612">
    <w:abstractNumId w:val="0"/>
  </w:num>
  <w:num w:numId="9" w16cid:durableId="962275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38FD"/>
    <w:rsid w:val="00000F5D"/>
    <w:rsid w:val="000072EA"/>
    <w:rsid w:val="0001630B"/>
    <w:rsid w:val="000207AC"/>
    <w:rsid w:val="00024E68"/>
    <w:rsid w:val="00025D40"/>
    <w:rsid w:val="000331A1"/>
    <w:rsid w:val="000360F6"/>
    <w:rsid w:val="00037CD9"/>
    <w:rsid w:val="00042B9B"/>
    <w:rsid w:val="00046405"/>
    <w:rsid w:val="00050C9E"/>
    <w:rsid w:val="00050F6A"/>
    <w:rsid w:val="00051386"/>
    <w:rsid w:val="00053A52"/>
    <w:rsid w:val="00057E77"/>
    <w:rsid w:val="00060E09"/>
    <w:rsid w:val="00061262"/>
    <w:rsid w:val="00061ED1"/>
    <w:rsid w:val="00067593"/>
    <w:rsid w:val="00067640"/>
    <w:rsid w:val="000677D7"/>
    <w:rsid w:val="00070227"/>
    <w:rsid w:val="000714E3"/>
    <w:rsid w:val="00074DA9"/>
    <w:rsid w:val="00080F3C"/>
    <w:rsid w:val="00085CA6"/>
    <w:rsid w:val="00090D0D"/>
    <w:rsid w:val="00090D95"/>
    <w:rsid w:val="000A47DF"/>
    <w:rsid w:val="000B19C6"/>
    <w:rsid w:val="000B214F"/>
    <w:rsid w:val="000B22BC"/>
    <w:rsid w:val="000C3C1D"/>
    <w:rsid w:val="000D4262"/>
    <w:rsid w:val="000D4ECA"/>
    <w:rsid w:val="000D6527"/>
    <w:rsid w:val="000E3DF3"/>
    <w:rsid w:val="000E6787"/>
    <w:rsid w:val="000F72E2"/>
    <w:rsid w:val="00103E31"/>
    <w:rsid w:val="001046F4"/>
    <w:rsid w:val="00112B61"/>
    <w:rsid w:val="001178B6"/>
    <w:rsid w:val="00122F68"/>
    <w:rsid w:val="00126E09"/>
    <w:rsid w:val="00132C9E"/>
    <w:rsid w:val="00133620"/>
    <w:rsid w:val="00133B65"/>
    <w:rsid w:val="0013492C"/>
    <w:rsid w:val="0013658E"/>
    <w:rsid w:val="001407D5"/>
    <w:rsid w:val="00141337"/>
    <w:rsid w:val="00143CB4"/>
    <w:rsid w:val="0014580D"/>
    <w:rsid w:val="0014596C"/>
    <w:rsid w:val="00146019"/>
    <w:rsid w:val="00152256"/>
    <w:rsid w:val="00154178"/>
    <w:rsid w:val="00154427"/>
    <w:rsid w:val="0015616E"/>
    <w:rsid w:val="001664BD"/>
    <w:rsid w:val="00175437"/>
    <w:rsid w:val="001776CC"/>
    <w:rsid w:val="00182AB0"/>
    <w:rsid w:val="00184011"/>
    <w:rsid w:val="00191397"/>
    <w:rsid w:val="001A234B"/>
    <w:rsid w:val="001A3400"/>
    <w:rsid w:val="001B01F7"/>
    <w:rsid w:val="001B16C8"/>
    <w:rsid w:val="001B4253"/>
    <w:rsid w:val="001B4817"/>
    <w:rsid w:val="001B6D9E"/>
    <w:rsid w:val="001C39DA"/>
    <w:rsid w:val="001C62E8"/>
    <w:rsid w:val="001C638F"/>
    <w:rsid w:val="001D7390"/>
    <w:rsid w:val="001D7F6C"/>
    <w:rsid w:val="001E018E"/>
    <w:rsid w:val="001E0B88"/>
    <w:rsid w:val="001E21DE"/>
    <w:rsid w:val="001E5B5C"/>
    <w:rsid w:val="001E73CE"/>
    <w:rsid w:val="001F0404"/>
    <w:rsid w:val="001F104F"/>
    <w:rsid w:val="001F284F"/>
    <w:rsid w:val="001F319A"/>
    <w:rsid w:val="001F324B"/>
    <w:rsid w:val="002037C2"/>
    <w:rsid w:val="002057F5"/>
    <w:rsid w:val="0020634E"/>
    <w:rsid w:val="002100FB"/>
    <w:rsid w:val="00210F4C"/>
    <w:rsid w:val="00215624"/>
    <w:rsid w:val="0021717C"/>
    <w:rsid w:val="00217478"/>
    <w:rsid w:val="0022353A"/>
    <w:rsid w:val="0023336C"/>
    <w:rsid w:val="002372F2"/>
    <w:rsid w:val="00243D32"/>
    <w:rsid w:val="00255A55"/>
    <w:rsid w:val="00257B33"/>
    <w:rsid w:val="00261A28"/>
    <w:rsid w:val="0027039E"/>
    <w:rsid w:val="002743BD"/>
    <w:rsid w:val="0028040E"/>
    <w:rsid w:val="00285DB8"/>
    <w:rsid w:val="00290CD2"/>
    <w:rsid w:val="00296C31"/>
    <w:rsid w:val="00297E70"/>
    <w:rsid w:val="002A41D6"/>
    <w:rsid w:val="002A4CC6"/>
    <w:rsid w:val="002A7ED5"/>
    <w:rsid w:val="002B2192"/>
    <w:rsid w:val="002B2BB4"/>
    <w:rsid w:val="002B412E"/>
    <w:rsid w:val="002B4D32"/>
    <w:rsid w:val="002B535E"/>
    <w:rsid w:val="002C1065"/>
    <w:rsid w:val="002C3AFD"/>
    <w:rsid w:val="002C5719"/>
    <w:rsid w:val="002D27FA"/>
    <w:rsid w:val="002D35E2"/>
    <w:rsid w:val="002D3E6B"/>
    <w:rsid w:val="002D537A"/>
    <w:rsid w:val="002D5B6F"/>
    <w:rsid w:val="002D6001"/>
    <w:rsid w:val="002D657F"/>
    <w:rsid w:val="002D6A3E"/>
    <w:rsid w:val="002E1FC2"/>
    <w:rsid w:val="002E4235"/>
    <w:rsid w:val="002E4648"/>
    <w:rsid w:val="002F0060"/>
    <w:rsid w:val="002F1DFF"/>
    <w:rsid w:val="002F53A7"/>
    <w:rsid w:val="00304157"/>
    <w:rsid w:val="00312D1D"/>
    <w:rsid w:val="00313ED9"/>
    <w:rsid w:val="0031470C"/>
    <w:rsid w:val="00316C94"/>
    <w:rsid w:val="00320047"/>
    <w:rsid w:val="00321EAB"/>
    <w:rsid w:val="00322162"/>
    <w:rsid w:val="003235BE"/>
    <w:rsid w:val="00323EFF"/>
    <w:rsid w:val="00324A43"/>
    <w:rsid w:val="00326B48"/>
    <w:rsid w:val="00326E36"/>
    <w:rsid w:val="00327812"/>
    <w:rsid w:val="00331F4F"/>
    <w:rsid w:val="00335739"/>
    <w:rsid w:val="0033635F"/>
    <w:rsid w:val="003364D2"/>
    <w:rsid w:val="00341DAA"/>
    <w:rsid w:val="003469F6"/>
    <w:rsid w:val="00346FFE"/>
    <w:rsid w:val="003508B2"/>
    <w:rsid w:val="00351DCB"/>
    <w:rsid w:val="00354728"/>
    <w:rsid w:val="00357064"/>
    <w:rsid w:val="00357C13"/>
    <w:rsid w:val="00361751"/>
    <w:rsid w:val="00363270"/>
    <w:rsid w:val="00370C37"/>
    <w:rsid w:val="003712B4"/>
    <w:rsid w:val="003729AD"/>
    <w:rsid w:val="00376BBA"/>
    <w:rsid w:val="00395873"/>
    <w:rsid w:val="003A1C4F"/>
    <w:rsid w:val="003A3810"/>
    <w:rsid w:val="003B06B6"/>
    <w:rsid w:val="003B242B"/>
    <w:rsid w:val="003B35DC"/>
    <w:rsid w:val="003C1D79"/>
    <w:rsid w:val="003C62C1"/>
    <w:rsid w:val="003C688F"/>
    <w:rsid w:val="003C6C5F"/>
    <w:rsid w:val="003E084F"/>
    <w:rsid w:val="003E18B9"/>
    <w:rsid w:val="003E226B"/>
    <w:rsid w:val="003E3853"/>
    <w:rsid w:val="003E59F3"/>
    <w:rsid w:val="003E62D6"/>
    <w:rsid w:val="00402369"/>
    <w:rsid w:val="00404042"/>
    <w:rsid w:val="00404173"/>
    <w:rsid w:val="00406CD7"/>
    <w:rsid w:val="004075B9"/>
    <w:rsid w:val="004127FF"/>
    <w:rsid w:val="00417C04"/>
    <w:rsid w:val="0042092A"/>
    <w:rsid w:val="00430F91"/>
    <w:rsid w:val="00443B81"/>
    <w:rsid w:val="004445EA"/>
    <w:rsid w:val="0044530A"/>
    <w:rsid w:val="00451410"/>
    <w:rsid w:val="004567B5"/>
    <w:rsid w:val="004622C8"/>
    <w:rsid w:val="004654D1"/>
    <w:rsid w:val="004718B5"/>
    <w:rsid w:val="004756E1"/>
    <w:rsid w:val="00475BA1"/>
    <w:rsid w:val="0047612E"/>
    <w:rsid w:val="00476406"/>
    <w:rsid w:val="00476E53"/>
    <w:rsid w:val="00482722"/>
    <w:rsid w:val="0048708E"/>
    <w:rsid w:val="004913F1"/>
    <w:rsid w:val="004951E7"/>
    <w:rsid w:val="00497531"/>
    <w:rsid w:val="004A2801"/>
    <w:rsid w:val="004A590C"/>
    <w:rsid w:val="004B13A4"/>
    <w:rsid w:val="004B2D3A"/>
    <w:rsid w:val="004B4423"/>
    <w:rsid w:val="004C0204"/>
    <w:rsid w:val="004C10DE"/>
    <w:rsid w:val="004C2978"/>
    <w:rsid w:val="004C74F0"/>
    <w:rsid w:val="004D27E2"/>
    <w:rsid w:val="004D2BD9"/>
    <w:rsid w:val="004D2D0C"/>
    <w:rsid w:val="004D5C0D"/>
    <w:rsid w:val="004E0D76"/>
    <w:rsid w:val="004E1C0E"/>
    <w:rsid w:val="004E361E"/>
    <w:rsid w:val="004E5A73"/>
    <w:rsid w:val="004E5B33"/>
    <w:rsid w:val="004F0D7A"/>
    <w:rsid w:val="00503442"/>
    <w:rsid w:val="00510CDC"/>
    <w:rsid w:val="00515399"/>
    <w:rsid w:val="0051567D"/>
    <w:rsid w:val="00522400"/>
    <w:rsid w:val="0052468C"/>
    <w:rsid w:val="00526615"/>
    <w:rsid w:val="00530E87"/>
    <w:rsid w:val="00530EC7"/>
    <w:rsid w:val="005323EB"/>
    <w:rsid w:val="00532842"/>
    <w:rsid w:val="00533281"/>
    <w:rsid w:val="00536658"/>
    <w:rsid w:val="00536F6F"/>
    <w:rsid w:val="0053736E"/>
    <w:rsid w:val="00541AC9"/>
    <w:rsid w:val="00541FE5"/>
    <w:rsid w:val="00545DB4"/>
    <w:rsid w:val="00553873"/>
    <w:rsid w:val="0055387E"/>
    <w:rsid w:val="0055433D"/>
    <w:rsid w:val="005544CF"/>
    <w:rsid w:val="00555495"/>
    <w:rsid w:val="00556C50"/>
    <w:rsid w:val="005578B9"/>
    <w:rsid w:val="005602AE"/>
    <w:rsid w:val="00560FA1"/>
    <w:rsid w:val="00566377"/>
    <w:rsid w:val="005675AE"/>
    <w:rsid w:val="005675C6"/>
    <w:rsid w:val="005703DB"/>
    <w:rsid w:val="005706A4"/>
    <w:rsid w:val="005737D1"/>
    <w:rsid w:val="005764FD"/>
    <w:rsid w:val="0058021F"/>
    <w:rsid w:val="00580FAE"/>
    <w:rsid w:val="0058598E"/>
    <w:rsid w:val="00592F07"/>
    <w:rsid w:val="005946DB"/>
    <w:rsid w:val="005960F1"/>
    <w:rsid w:val="005A0EF2"/>
    <w:rsid w:val="005B00A9"/>
    <w:rsid w:val="005B1665"/>
    <w:rsid w:val="005B2709"/>
    <w:rsid w:val="005B36B3"/>
    <w:rsid w:val="005B37F0"/>
    <w:rsid w:val="005B5EAC"/>
    <w:rsid w:val="005C2BF3"/>
    <w:rsid w:val="005C6A61"/>
    <w:rsid w:val="005D4F3C"/>
    <w:rsid w:val="005D685C"/>
    <w:rsid w:val="005D7A22"/>
    <w:rsid w:val="005E60D8"/>
    <w:rsid w:val="005F0705"/>
    <w:rsid w:val="005F155C"/>
    <w:rsid w:val="005F3C78"/>
    <w:rsid w:val="005F675C"/>
    <w:rsid w:val="005F6B50"/>
    <w:rsid w:val="005F6BC6"/>
    <w:rsid w:val="005F77F2"/>
    <w:rsid w:val="00605AFC"/>
    <w:rsid w:val="00605CDB"/>
    <w:rsid w:val="00610591"/>
    <w:rsid w:val="006153C6"/>
    <w:rsid w:val="006161FD"/>
    <w:rsid w:val="00623E2D"/>
    <w:rsid w:val="00625A30"/>
    <w:rsid w:val="00626E63"/>
    <w:rsid w:val="00627A6E"/>
    <w:rsid w:val="006324B1"/>
    <w:rsid w:val="00642BA2"/>
    <w:rsid w:val="00645077"/>
    <w:rsid w:val="006464B0"/>
    <w:rsid w:val="00650AFF"/>
    <w:rsid w:val="00665F4A"/>
    <w:rsid w:val="006713C0"/>
    <w:rsid w:val="0067191D"/>
    <w:rsid w:val="00672492"/>
    <w:rsid w:val="00676D9F"/>
    <w:rsid w:val="00682E4E"/>
    <w:rsid w:val="006861AE"/>
    <w:rsid w:val="00690B92"/>
    <w:rsid w:val="00691C70"/>
    <w:rsid w:val="0069272B"/>
    <w:rsid w:val="00694F7D"/>
    <w:rsid w:val="006A17CE"/>
    <w:rsid w:val="006B5F0D"/>
    <w:rsid w:val="006C763F"/>
    <w:rsid w:val="006C79F9"/>
    <w:rsid w:val="006D1C49"/>
    <w:rsid w:val="006D569C"/>
    <w:rsid w:val="006D77EB"/>
    <w:rsid w:val="006D7A79"/>
    <w:rsid w:val="006E4DC8"/>
    <w:rsid w:val="006F0A1F"/>
    <w:rsid w:val="006F2195"/>
    <w:rsid w:val="006F776F"/>
    <w:rsid w:val="00701E6B"/>
    <w:rsid w:val="00705391"/>
    <w:rsid w:val="007058F3"/>
    <w:rsid w:val="00706365"/>
    <w:rsid w:val="00706B4E"/>
    <w:rsid w:val="007305EC"/>
    <w:rsid w:val="00744861"/>
    <w:rsid w:val="00750C8C"/>
    <w:rsid w:val="00751B2D"/>
    <w:rsid w:val="00752884"/>
    <w:rsid w:val="00754AB8"/>
    <w:rsid w:val="0075571C"/>
    <w:rsid w:val="00760188"/>
    <w:rsid w:val="00766C51"/>
    <w:rsid w:val="007671EE"/>
    <w:rsid w:val="00770647"/>
    <w:rsid w:val="00771783"/>
    <w:rsid w:val="00771ABB"/>
    <w:rsid w:val="00773F77"/>
    <w:rsid w:val="007771F1"/>
    <w:rsid w:val="00780480"/>
    <w:rsid w:val="00781F1D"/>
    <w:rsid w:val="00787A59"/>
    <w:rsid w:val="007900BD"/>
    <w:rsid w:val="0079091B"/>
    <w:rsid w:val="00792755"/>
    <w:rsid w:val="007A1965"/>
    <w:rsid w:val="007A24AD"/>
    <w:rsid w:val="007A488D"/>
    <w:rsid w:val="007A61E4"/>
    <w:rsid w:val="007B47C9"/>
    <w:rsid w:val="007B5B1A"/>
    <w:rsid w:val="007C0650"/>
    <w:rsid w:val="007C214C"/>
    <w:rsid w:val="007C285D"/>
    <w:rsid w:val="007C510F"/>
    <w:rsid w:val="007C7706"/>
    <w:rsid w:val="007D2206"/>
    <w:rsid w:val="007D4EF4"/>
    <w:rsid w:val="007D6C09"/>
    <w:rsid w:val="007E6642"/>
    <w:rsid w:val="007E6E37"/>
    <w:rsid w:val="007F22F0"/>
    <w:rsid w:val="00800560"/>
    <w:rsid w:val="00801F21"/>
    <w:rsid w:val="00802013"/>
    <w:rsid w:val="0080334E"/>
    <w:rsid w:val="00803505"/>
    <w:rsid w:val="008043B9"/>
    <w:rsid w:val="008052B3"/>
    <w:rsid w:val="00813BD8"/>
    <w:rsid w:val="008140F6"/>
    <w:rsid w:val="00815C33"/>
    <w:rsid w:val="0081747B"/>
    <w:rsid w:val="00823469"/>
    <w:rsid w:val="00831AF7"/>
    <w:rsid w:val="00835A03"/>
    <w:rsid w:val="0084131B"/>
    <w:rsid w:val="00842317"/>
    <w:rsid w:val="00845FDF"/>
    <w:rsid w:val="00850096"/>
    <w:rsid w:val="00850157"/>
    <w:rsid w:val="008542DB"/>
    <w:rsid w:val="00855CFB"/>
    <w:rsid w:val="00856E30"/>
    <w:rsid w:val="00861374"/>
    <w:rsid w:val="00865C73"/>
    <w:rsid w:val="00873506"/>
    <w:rsid w:val="008759A9"/>
    <w:rsid w:val="00877FA8"/>
    <w:rsid w:val="0088126B"/>
    <w:rsid w:val="0088298F"/>
    <w:rsid w:val="00882CC4"/>
    <w:rsid w:val="00883DD7"/>
    <w:rsid w:val="00884678"/>
    <w:rsid w:val="00884BD0"/>
    <w:rsid w:val="00884CEF"/>
    <w:rsid w:val="00890C04"/>
    <w:rsid w:val="008A509E"/>
    <w:rsid w:val="008B0B95"/>
    <w:rsid w:val="008B68DE"/>
    <w:rsid w:val="008B70C7"/>
    <w:rsid w:val="008C26F2"/>
    <w:rsid w:val="008C53D4"/>
    <w:rsid w:val="008D0713"/>
    <w:rsid w:val="008D46CD"/>
    <w:rsid w:val="008E057B"/>
    <w:rsid w:val="008E444E"/>
    <w:rsid w:val="008E47C6"/>
    <w:rsid w:val="008E6CFA"/>
    <w:rsid w:val="008F78A3"/>
    <w:rsid w:val="00901C0E"/>
    <w:rsid w:val="00917C59"/>
    <w:rsid w:val="0092618E"/>
    <w:rsid w:val="009266F4"/>
    <w:rsid w:val="0093397F"/>
    <w:rsid w:val="0093600F"/>
    <w:rsid w:val="0093787D"/>
    <w:rsid w:val="00950DC0"/>
    <w:rsid w:val="00951DDB"/>
    <w:rsid w:val="009536FA"/>
    <w:rsid w:val="00961AF2"/>
    <w:rsid w:val="00965DC9"/>
    <w:rsid w:val="00971721"/>
    <w:rsid w:val="0097331E"/>
    <w:rsid w:val="00974B76"/>
    <w:rsid w:val="009775AC"/>
    <w:rsid w:val="009837D6"/>
    <w:rsid w:val="00983924"/>
    <w:rsid w:val="00983AB4"/>
    <w:rsid w:val="009846A9"/>
    <w:rsid w:val="00986B64"/>
    <w:rsid w:val="00992E66"/>
    <w:rsid w:val="009951AD"/>
    <w:rsid w:val="009A0C26"/>
    <w:rsid w:val="009A0C2D"/>
    <w:rsid w:val="009A0D0D"/>
    <w:rsid w:val="009A6FFA"/>
    <w:rsid w:val="009B00F1"/>
    <w:rsid w:val="009B2C1A"/>
    <w:rsid w:val="009B4898"/>
    <w:rsid w:val="009B5B76"/>
    <w:rsid w:val="009C421B"/>
    <w:rsid w:val="009D2AA8"/>
    <w:rsid w:val="009D5C00"/>
    <w:rsid w:val="009E2766"/>
    <w:rsid w:val="009F0D8A"/>
    <w:rsid w:val="00A03751"/>
    <w:rsid w:val="00A108BC"/>
    <w:rsid w:val="00A2099A"/>
    <w:rsid w:val="00A27F2F"/>
    <w:rsid w:val="00A34C19"/>
    <w:rsid w:val="00A36D82"/>
    <w:rsid w:val="00A41C9D"/>
    <w:rsid w:val="00A423FC"/>
    <w:rsid w:val="00A436F1"/>
    <w:rsid w:val="00A5777C"/>
    <w:rsid w:val="00A62383"/>
    <w:rsid w:val="00A65FB2"/>
    <w:rsid w:val="00A70ACE"/>
    <w:rsid w:val="00A736A1"/>
    <w:rsid w:val="00A75A12"/>
    <w:rsid w:val="00A811BD"/>
    <w:rsid w:val="00A832C2"/>
    <w:rsid w:val="00A840CD"/>
    <w:rsid w:val="00A84846"/>
    <w:rsid w:val="00A8573E"/>
    <w:rsid w:val="00A86858"/>
    <w:rsid w:val="00A8779A"/>
    <w:rsid w:val="00A90063"/>
    <w:rsid w:val="00A908B2"/>
    <w:rsid w:val="00A909C5"/>
    <w:rsid w:val="00A913FA"/>
    <w:rsid w:val="00A91A06"/>
    <w:rsid w:val="00A91C9F"/>
    <w:rsid w:val="00A956E9"/>
    <w:rsid w:val="00A95EDE"/>
    <w:rsid w:val="00A9632D"/>
    <w:rsid w:val="00A9750C"/>
    <w:rsid w:val="00A976C0"/>
    <w:rsid w:val="00AB09E5"/>
    <w:rsid w:val="00AB128F"/>
    <w:rsid w:val="00AB142E"/>
    <w:rsid w:val="00AB2730"/>
    <w:rsid w:val="00AC22BF"/>
    <w:rsid w:val="00AC3B27"/>
    <w:rsid w:val="00AC5648"/>
    <w:rsid w:val="00AC6ED7"/>
    <w:rsid w:val="00AD00AC"/>
    <w:rsid w:val="00AD1436"/>
    <w:rsid w:val="00AD2737"/>
    <w:rsid w:val="00AD5A70"/>
    <w:rsid w:val="00AD67C8"/>
    <w:rsid w:val="00AE2577"/>
    <w:rsid w:val="00AE27A9"/>
    <w:rsid w:val="00AE6B4C"/>
    <w:rsid w:val="00AF63A2"/>
    <w:rsid w:val="00B01C28"/>
    <w:rsid w:val="00B02CC2"/>
    <w:rsid w:val="00B02D9B"/>
    <w:rsid w:val="00B03FBA"/>
    <w:rsid w:val="00B07340"/>
    <w:rsid w:val="00B07907"/>
    <w:rsid w:val="00B1072A"/>
    <w:rsid w:val="00B1478A"/>
    <w:rsid w:val="00B20D2A"/>
    <w:rsid w:val="00B21356"/>
    <w:rsid w:val="00B2690B"/>
    <w:rsid w:val="00B3513C"/>
    <w:rsid w:val="00B3631A"/>
    <w:rsid w:val="00B37705"/>
    <w:rsid w:val="00B37E60"/>
    <w:rsid w:val="00B413D1"/>
    <w:rsid w:val="00B4220D"/>
    <w:rsid w:val="00B47466"/>
    <w:rsid w:val="00B516B0"/>
    <w:rsid w:val="00B517DE"/>
    <w:rsid w:val="00B5500F"/>
    <w:rsid w:val="00B550CF"/>
    <w:rsid w:val="00B554DD"/>
    <w:rsid w:val="00B5704C"/>
    <w:rsid w:val="00B60D94"/>
    <w:rsid w:val="00B632AC"/>
    <w:rsid w:val="00B63F57"/>
    <w:rsid w:val="00B64475"/>
    <w:rsid w:val="00B72296"/>
    <w:rsid w:val="00B73A16"/>
    <w:rsid w:val="00B74B4F"/>
    <w:rsid w:val="00B7508C"/>
    <w:rsid w:val="00B75BEC"/>
    <w:rsid w:val="00B802D9"/>
    <w:rsid w:val="00B80D27"/>
    <w:rsid w:val="00B84B95"/>
    <w:rsid w:val="00B85581"/>
    <w:rsid w:val="00B962FF"/>
    <w:rsid w:val="00B978D6"/>
    <w:rsid w:val="00BA2106"/>
    <w:rsid w:val="00BA34B4"/>
    <w:rsid w:val="00BA364C"/>
    <w:rsid w:val="00BB0789"/>
    <w:rsid w:val="00BB0F6F"/>
    <w:rsid w:val="00BB53B5"/>
    <w:rsid w:val="00BB672E"/>
    <w:rsid w:val="00BC657E"/>
    <w:rsid w:val="00BD155B"/>
    <w:rsid w:val="00BD201E"/>
    <w:rsid w:val="00BE3D34"/>
    <w:rsid w:val="00BF17DF"/>
    <w:rsid w:val="00BF3651"/>
    <w:rsid w:val="00BF3B2E"/>
    <w:rsid w:val="00BF79AE"/>
    <w:rsid w:val="00C07FC0"/>
    <w:rsid w:val="00C1218C"/>
    <w:rsid w:val="00C132A3"/>
    <w:rsid w:val="00C222B5"/>
    <w:rsid w:val="00C306CA"/>
    <w:rsid w:val="00C40363"/>
    <w:rsid w:val="00C4164C"/>
    <w:rsid w:val="00C4224E"/>
    <w:rsid w:val="00C42B14"/>
    <w:rsid w:val="00C50958"/>
    <w:rsid w:val="00C51131"/>
    <w:rsid w:val="00C52D53"/>
    <w:rsid w:val="00C5455A"/>
    <w:rsid w:val="00C56420"/>
    <w:rsid w:val="00C64A19"/>
    <w:rsid w:val="00C65B21"/>
    <w:rsid w:val="00C65EF6"/>
    <w:rsid w:val="00C74F6D"/>
    <w:rsid w:val="00C83A2D"/>
    <w:rsid w:val="00C84D7A"/>
    <w:rsid w:val="00C866A7"/>
    <w:rsid w:val="00C8679F"/>
    <w:rsid w:val="00C9328C"/>
    <w:rsid w:val="00C973B3"/>
    <w:rsid w:val="00CA395E"/>
    <w:rsid w:val="00CB27B9"/>
    <w:rsid w:val="00CB68B4"/>
    <w:rsid w:val="00CB6D53"/>
    <w:rsid w:val="00CB7AA8"/>
    <w:rsid w:val="00CC5352"/>
    <w:rsid w:val="00CC610A"/>
    <w:rsid w:val="00CC7392"/>
    <w:rsid w:val="00CD2502"/>
    <w:rsid w:val="00CD5274"/>
    <w:rsid w:val="00CD5DDF"/>
    <w:rsid w:val="00CE0D8C"/>
    <w:rsid w:val="00CF1867"/>
    <w:rsid w:val="00CF196B"/>
    <w:rsid w:val="00CF67B7"/>
    <w:rsid w:val="00CF78D2"/>
    <w:rsid w:val="00D031D7"/>
    <w:rsid w:val="00D06685"/>
    <w:rsid w:val="00D06933"/>
    <w:rsid w:val="00D143F5"/>
    <w:rsid w:val="00D1476C"/>
    <w:rsid w:val="00D17E64"/>
    <w:rsid w:val="00D21631"/>
    <w:rsid w:val="00D30C03"/>
    <w:rsid w:val="00D336CD"/>
    <w:rsid w:val="00D37773"/>
    <w:rsid w:val="00D37E18"/>
    <w:rsid w:val="00D441FA"/>
    <w:rsid w:val="00D45BDE"/>
    <w:rsid w:val="00D51285"/>
    <w:rsid w:val="00D57AFD"/>
    <w:rsid w:val="00D61C33"/>
    <w:rsid w:val="00D61CD3"/>
    <w:rsid w:val="00D64143"/>
    <w:rsid w:val="00D7087A"/>
    <w:rsid w:val="00D7394A"/>
    <w:rsid w:val="00D7402F"/>
    <w:rsid w:val="00D755E4"/>
    <w:rsid w:val="00D75B22"/>
    <w:rsid w:val="00D813F3"/>
    <w:rsid w:val="00D82127"/>
    <w:rsid w:val="00D952B5"/>
    <w:rsid w:val="00D96BF0"/>
    <w:rsid w:val="00DA2EBC"/>
    <w:rsid w:val="00DB40D0"/>
    <w:rsid w:val="00DB4549"/>
    <w:rsid w:val="00DB45CB"/>
    <w:rsid w:val="00DC420E"/>
    <w:rsid w:val="00DC556D"/>
    <w:rsid w:val="00DD01C4"/>
    <w:rsid w:val="00DD09E5"/>
    <w:rsid w:val="00DD3A07"/>
    <w:rsid w:val="00DE159E"/>
    <w:rsid w:val="00DE27D1"/>
    <w:rsid w:val="00DE4FA2"/>
    <w:rsid w:val="00DE5D0F"/>
    <w:rsid w:val="00DE6129"/>
    <w:rsid w:val="00DE763F"/>
    <w:rsid w:val="00DF209A"/>
    <w:rsid w:val="00DF29F5"/>
    <w:rsid w:val="00DF48FF"/>
    <w:rsid w:val="00E003AB"/>
    <w:rsid w:val="00E02429"/>
    <w:rsid w:val="00E026DF"/>
    <w:rsid w:val="00E02984"/>
    <w:rsid w:val="00E04CAA"/>
    <w:rsid w:val="00E06D62"/>
    <w:rsid w:val="00E11702"/>
    <w:rsid w:val="00E123F8"/>
    <w:rsid w:val="00E12C51"/>
    <w:rsid w:val="00E2114A"/>
    <w:rsid w:val="00E21177"/>
    <w:rsid w:val="00E31431"/>
    <w:rsid w:val="00E31766"/>
    <w:rsid w:val="00E31D3C"/>
    <w:rsid w:val="00E32B12"/>
    <w:rsid w:val="00E351F5"/>
    <w:rsid w:val="00E4072D"/>
    <w:rsid w:val="00E46870"/>
    <w:rsid w:val="00E5435E"/>
    <w:rsid w:val="00E55C6A"/>
    <w:rsid w:val="00E57D69"/>
    <w:rsid w:val="00E62D9F"/>
    <w:rsid w:val="00E70552"/>
    <w:rsid w:val="00E738FD"/>
    <w:rsid w:val="00E73CB5"/>
    <w:rsid w:val="00E77D88"/>
    <w:rsid w:val="00E8106F"/>
    <w:rsid w:val="00E877B8"/>
    <w:rsid w:val="00E90C8B"/>
    <w:rsid w:val="00E94C82"/>
    <w:rsid w:val="00E9567D"/>
    <w:rsid w:val="00E977AC"/>
    <w:rsid w:val="00EA1714"/>
    <w:rsid w:val="00EA3BC0"/>
    <w:rsid w:val="00EA5E84"/>
    <w:rsid w:val="00EA748A"/>
    <w:rsid w:val="00EA75B7"/>
    <w:rsid w:val="00EB39D6"/>
    <w:rsid w:val="00EB68F9"/>
    <w:rsid w:val="00EB6E21"/>
    <w:rsid w:val="00EC22D9"/>
    <w:rsid w:val="00EC30CE"/>
    <w:rsid w:val="00EC74A5"/>
    <w:rsid w:val="00EC7D6E"/>
    <w:rsid w:val="00ED1F0A"/>
    <w:rsid w:val="00ED44B8"/>
    <w:rsid w:val="00EE2AFA"/>
    <w:rsid w:val="00EE4486"/>
    <w:rsid w:val="00EE7226"/>
    <w:rsid w:val="00EF2DD6"/>
    <w:rsid w:val="00EF45FE"/>
    <w:rsid w:val="00EF6BA6"/>
    <w:rsid w:val="00F02147"/>
    <w:rsid w:val="00F06CCF"/>
    <w:rsid w:val="00F13EE0"/>
    <w:rsid w:val="00F1429A"/>
    <w:rsid w:val="00F15D84"/>
    <w:rsid w:val="00F234AC"/>
    <w:rsid w:val="00F25EA5"/>
    <w:rsid w:val="00F41990"/>
    <w:rsid w:val="00F42E26"/>
    <w:rsid w:val="00F44655"/>
    <w:rsid w:val="00F4714E"/>
    <w:rsid w:val="00F51B34"/>
    <w:rsid w:val="00F5504C"/>
    <w:rsid w:val="00F634D2"/>
    <w:rsid w:val="00F649F4"/>
    <w:rsid w:val="00F64E6D"/>
    <w:rsid w:val="00F764DA"/>
    <w:rsid w:val="00F774D0"/>
    <w:rsid w:val="00F807A7"/>
    <w:rsid w:val="00F80E7D"/>
    <w:rsid w:val="00F87389"/>
    <w:rsid w:val="00FA29BE"/>
    <w:rsid w:val="00FA2F78"/>
    <w:rsid w:val="00FA772F"/>
    <w:rsid w:val="00FB280D"/>
    <w:rsid w:val="00FB52D4"/>
    <w:rsid w:val="00FC30EC"/>
    <w:rsid w:val="00FC7038"/>
    <w:rsid w:val="00FD085D"/>
    <w:rsid w:val="00FD19AE"/>
    <w:rsid w:val="00FD2B52"/>
    <w:rsid w:val="00FD5176"/>
    <w:rsid w:val="00FE1541"/>
    <w:rsid w:val="00FE59BF"/>
    <w:rsid w:val="00FE6B9F"/>
    <w:rsid w:val="00FF1D48"/>
    <w:rsid w:val="00FF3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DB73"/>
  <w15:docId w15:val="{CE5C0E08-AD16-4EFB-B419-7EE18F8C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92E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FA2F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2F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2F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2F78"/>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FA2F78"/>
    <w:rPr>
      <w:color w:val="0000FF"/>
      <w:u w:val="single"/>
    </w:rPr>
  </w:style>
  <w:style w:type="character" w:styleId="a4">
    <w:name w:val="FollowedHyperlink"/>
    <w:basedOn w:val="a0"/>
    <w:uiPriority w:val="99"/>
    <w:semiHidden/>
    <w:unhideWhenUsed/>
    <w:rsid w:val="00FA2F78"/>
    <w:rPr>
      <w:color w:val="800080"/>
      <w:u w:val="single"/>
    </w:rPr>
  </w:style>
  <w:style w:type="paragraph" w:customStyle="1" w:styleId="msonormal0">
    <w:name w:val="msonormal"/>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helper-hidden">
    <w:name w:val="ui-helper-hidden"/>
    <w:basedOn w:val="a"/>
    <w:rsid w:val="00FA2F7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i-helper-reset">
    <w:name w:val="ui-helper-reset"/>
    <w:basedOn w:val="a"/>
    <w:rsid w:val="00FA2F78"/>
    <w:pPr>
      <w:spacing w:after="0" w:line="240" w:lineRule="auto"/>
    </w:pPr>
    <w:rPr>
      <w:rFonts w:ascii="Times New Roman" w:eastAsia="Times New Roman" w:hAnsi="Times New Roman" w:cs="Times New Roman"/>
      <w:sz w:val="24"/>
      <w:szCs w:val="24"/>
      <w:lang w:eastAsia="ru-RU"/>
    </w:rPr>
  </w:style>
  <w:style w:type="paragraph" w:customStyle="1" w:styleId="ui-helper-zfix">
    <w:name w:val="ui-helper-zfix"/>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icon">
    <w:name w:val="ui-icon"/>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widget-overlay">
    <w:name w:val="ui-widget-overlay"/>
    <w:basedOn w:val="a"/>
    <w:rsid w:val="00FA2F78"/>
    <w:pPr>
      <w:shd w:val="clear" w:color="auto" w:fill="AAAAA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widget">
    <w:name w:val="ui-widget"/>
    <w:basedOn w:val="a"/>
    <w:rsid w:val="00FA2F78"/>
    <w:pPr>
      <w:spacing w:before="100" w:beforeAutospacing="1" w:after="100" w:afterAutospacing="1" w:line="240" w:lineRule="auto"/>
    </w:pPr>
    <w:rPr>
      <w:rFonts w:ascii="Verdana" w:eastAsia="Times New Roman" w:hAnsi="Verdana" w:cs="Times New Roman"/>
      <w:sz w:val="26"/>
      <w:szCs w:val="26"/>
      <w:lang w:eastAsia="ru-RU"/>
    </w:rPr>
  </w:style>
  <w:style w:type="paragraph" w:customStyle="1" w:styleId="ui-widget-content">
    <w:name w:val="ui-widget-content"/>
    <w:basedOn w:val="a"/>
    <w:rsid w:val="00FA2F78"/>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22222"/>
      <w:sz w:val="24"/>
      <w:szCs w:val="24"/>
      <w:lang w:eastAsia="ru-RU"/>
    </w:rPr>
  </w:style>
  <w:style w:type="paragraph" w:customStyle="1" w:styleId="ui-widget-header">
    <w:name w:val="ui-widget-header"/>
    <w:basedOn w:val="a"/>
    <w:rsid w:val="00FA2F78"/>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line="240" w:lineRule="auto"/>
    </w:pPr>
    <w:rPr>
      <w:rFonts w:ascii="Times New Roman" w:eastAsia="Times New Roman" w:hAnsi="Times New Roman" w:cs="Times New Roman"/>
      <w:b/>
      <w:bCs/>
      <w:color w:val="222222"/>
      <w:sz w:val="24"/>
      <w:szCs w:val="24"/>
      <w:lang w:eastAsia="ru-RU"/>
    </w:rPr>
  </w:style>
  <w:style w:type="paragraph" w:customStyle="1" w:styleId="ui-state-default">
    <w:name w:val="ui-state-default"/>
    <w:basedOn w:val="a"/>
    <w:rsid w:val="00FA2F78"/>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ui-state-hover">
    <w:name w:val="ui-state-hover"/>
    <w:basedOn w:val="a"/>
    <w:rsid w:val="00FA2F78"/>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focus">
    <w:name w:val="ui-state-focus"/>
    <w:basedOn w:val="a"/>
    <w:rsid w:val="00FA2F78"/>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active">
    <w:name w:val="ui-state-active"/>
    <w:basedOn w:val="a"/>
    <w:rsid w:val="00FA2F78"/>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highlight">
    <w:name w:val="ui-state-highlight"/>
    <w:basedOn w:val="a"/>
    <w:rsid w:val="00FA2F78"/>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ru-RU"/>
    </w:rPr>
  </w:style>
  <w:style w:type="paragraph" w:customStyle="1" w:styleId="ui-state-error">
    <w:name w:val="ui-state-error"/>
    <w:basedOn w:val="a"/>
    <w:rsid w:val="00FA2F78"/>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state-error-text">
    <w:name w:val="ui-state-error-text"/>
    <w:basedOn w:val="a"/>
    <w:rsid w:val="00FA2F78"/>
    <w:pPr>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priority-primary">
    <w:name w:val="ui-priority-primary"/>
    <w:basedOn w:val="a"/>
    <w:rsid w:val="00FA2F7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ui-priority-secondary">
    <w:name w:val="ui-priority-secondary"/>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
    <w:name w:val="ui-state-disabled"/>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widget-shadow">
    <w:name w:val="ui-widget-shadow"/>
    <w:basedOn w:val="a"/>
    <w:rsid w:val="00FA2F78"/>
    <w:pPr>
      <w:shd w:val="clear" w:color="auto" w:fill="AAAAAA"/>
      <w:spacing w:after="0" w:line="240" w:lineRule="auto"/>
      <w:ind w:left="-120"/>
    </w:pPr>
    <w:rPr>
      <w:rFonts w:ascii="Times New Roman" w:eastAsia="Times New Roman" w:hAnsi="Times New Roman" w:cs="Times New Roman"/>
      <w:sz w:val="24"/>
      <w:szCs w:val="24"/>
      <w:lang w:eastAsia="ru-RU"/>
    </w:rPr>
  </w:style>
  <w:style w:type="paragraph" w:customStyle="1" w:styleId="ui-resizable-handle">
    <w:name w:val="ui-resizable-handle"/>
    <w:basedOn w:val="a"/>
    <w:rsid w:val="00FA2F78"/>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ui-resizable-n">
    <w:name w:val="ui-resizable-n"/>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s">
    <w:name w:val="ui-resizable-s"/>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e">
    <w:name w:val="ui-resizable-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w">
    <w:name w:val="ui-resizable-w"/>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se">
    <w:name w:val="ui-resizable-s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sw">
    <w:name w:val="ui-resizable-sw"/>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nw">
    <w:name w:val="ui-resizable-nw"/>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ne">
    <w:name w:val="ui-resizable-n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electable-helper">
    <w:name w:val="ui-selectable-helper"/>
    <w:basedOn w:val="a"/>
    <w:rsid w:val="00FA2F78"/>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
    <w:name w:val="ui-accordion"/>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menu">
    <w:name w:val="ui-menu"/>
    <w:basedOn w:val="a"/>
    <w:rsid w:val="00FA2F78"/>
    <w:pPr>
      <w:spacing w:after="0" w:line="240" w:lineRule="auto"/>
    </w:pPr>
    <w:rPr>
      <w:rFonts w:ascii="Times New Roman" w:eastAsia="Times New Roman" w:hAnsi="Times New Roman" w:cs="Times New Roman"/>
      <w:sz w:val="24"/>
      <w:szCs w:val="24"/>
      <w:lang w:eastAsia="ru-RU"/>
    </w:rPr>
  </w:style>
  <w:style w:type="paragraph" w:customStyle="1" w:styleId="ui-button">
    <w:name w:val="ui-button"/>
    <w:basedOn w:val="a"/>
    <w:rsid w:val="00FA2F78"/>
    <w:pPr>
      <w:spacing w:before="100" w:beforeAutospacing="1" w:after="100" w:afterAutospacing="1" w:line="240" w:lineRule="auto"/>
      <w:ind w:right="24"/>
      <w:jc w:val="center"/>
    </w:pPr>
    <w:rPr>
      <w:rFonts w:ascii="Times New Roman" w:eastAsia="Times New Roman" w:hAnsi="Times New Roman" w:cs="Times New Roman"/>
      <w:sz w:val="24"/>
      <w:szCs w:val="24"/>
      <w:lang w:eastAsia="ru-RU"/>
    </w:rPr>
  </w:style>
  <w:style w:type="paragraph" w:customStyle="1" w:styleId="ui-button-icon-only">
    <w:name w:val="ui-button-icon-only"/>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icons-only">
    <w:name w:val="ui-button-icons-only"/>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set">
    <w:name w:val="ui-buttonset"/>
    <w:basedOn w:val="a"/>
    <w:rsid w:val="00FA2F78"/>
    <w:pPr>
      <w:spacing w:before="100" w:beforeAutospacing="1" w:after="100" w:afterAutospacing="1" w:line="240" w:lineRule="auto"/>
      <w:ind w:right="105"/>
    </w:pPr>
    <w:rPr>
      <w:rFonts w:ascii="Times New Roman" w:eastAsia="Times New Roman" w:hAnsi="Times New Roman" w:cs="Times New Roman"/>
      <w:sz w:val="24"/>
      <w:szCs w:val="24"/>
      <w:lang w:eastAsia="ru-RU"/>
    </w:rPr>
  </w:style>
  <w:style w:type="paragraph" w:customStyle="1" w:styleId="ui-dialog">
    <w:name w:val="ui-dialog"/>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
    <w:name w:val="ui-slider"/>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horizontal">
    <w:name w:val="ui-slider-horizontal"/>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vertical">
    <w:name w:val="ui-slider-vertical"/>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
    <w:name w:val="ui-tabs"/>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
    <w:name w:val="ui-datepicker"/>
    <w:basedOn w:val="a"/>
    <w:rsid w:val="00FA2F7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i-datepicker-row-break">
    <w:name w:val="ui-datepicker-row-break"/>
    <w:basedOn w:val="a"/>
    <w:rsid w:val="00FA2F78"/>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ui-datepicker-rtl">
    <w:name w:val="ui-datepicker-rtl"/>
    <w:basedOn w:val="a"/>
    <w:rsid w:val="00FA2F78"/>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cover">
    <w:name w:val="ui-datepicker-cover"/>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ogressbar">
    <w:name w:val="ui-progressbar"/>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header">
    <w:name w:val="ui-accordion-header"/>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li-fix">
    <w:name w:val="ui-accordion-li-fix"/>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content">
    <w:name w:val="ui-accordion-conten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content-active">
    <w:name w:val="ui-accordion-content-activ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menu-item">
    <w:name w:val="ui-menu-item"/>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
    <w:name w:val="ui-button-tex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titlebar">
    <w:name w:val="ui-dialog-titlebar"/>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title">
    <w:name w:val="ui-dialog-titl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titlebar-close">
    <w:name w:val="ui-dialog-titlebar-clos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content">
    <w:name w:val="ui-dialog-conten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buttonpane">
    <w:name w:val="ui-dialog-buttonpan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handle">
    <w:name w:val="ui-slider-handl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range">
    <w:name w:val="ui-slider-rang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nav">
    <w:name w:val="ui-tabs-nav"/>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panel">
    <w:name w:val="ui-tabs-panel"/>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buttonpane">
    <w:name w:val="ui-datepicker-buttonpan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group">
    <w:name w:val="ui-datepicker-group"/>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ogressbar-value">
    <w:name w:val="ui-progressbar-valu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header-active">
    <w:name w:val="ui-accordion-header-activ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hide">
    <w:name w:val="ui-tabs-hid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selected">
    <w:name w:val="ui-tabs-selected"/>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widget1">
    <w:name w:val="ui-widget1"/>
    <w:basedOn w:val="a"/>
    <w:rsid w:val="00FA2F78"/>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i-state-default1">
    <w:name w:val="ui-state-default1"/>
    <w:basedOn w:val="a"/>
    <w:rsid w:val="00FA2F78"/>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ui-state-default2">
    <w:name w:val="ui-state-default2"/>
    <w:basedOn w:val="a"/>
    <w:rsid w:val="00FA2F78"/>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ui-state-hover1">
    <w:name w:val="ui-state-hover1"/>
    <w:basedOn w:val="a"/>
    <w:rsid w:val="00FA2F78"/>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hover2">
    <w:name w:val="ui-state-hover2"/>
    <w:basedOn w:val="a"/>
    <w:rsid w:val="00FA2F78"/>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focus1">
    <w:name w:val="ui-state-focus1"/>
    <w:basedOn w:val="a"/>
    <w:rsid w:val="00FA2F78"/>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focus2">
    <w:name w:val="ui-state-focus2"/>
    <w:basedOn w:val="a"/>
    <w:rsid w:val="00FA2F78"/>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active1">
    <w:name w:val="ui-state-active1"/>
    <w:basedOn w:val="a"/>
    <w:rsid w:val="00FA2F78"/>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active2">
    <w:name w:val="ui-state-active2"/>
    <w:basedOn w:val="a"/>
    <w:rsid w:val="00FA2F78"/>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highlight1">
    <w:name w:val="ui-state-highlight1"/>
    <w:basedOn w:val="a"/>
    <w:rsid w:val="00FA2F78"/>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ru-RU"/>
    </w:rPr>
  </w:style>
  <w:style w:type="paragraph" w:customStyle="1" w:styleId="ui-state-highlight2">
    <w:name w:val="ui-state-highlight2"/>
    <w:basedOn w:val="a"/>
    <w:rsid w:val="00FA2F78"/>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ru-RU"/>
    </w:rPr>
  </w:style>
  <w:style w:type="paragraph" w:customStyle="1" w:styleId="ui-state-error1">
    <w:name w:val="ui-state-error1"/>
    <w:basedOn w:val="a"/>
    <w:rsid w:val="00FA2F78"/>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state-error2">
    <w:name w:val="ui-state-error2"/>
    <w:basedOn w:val="a"/>
    <w:rsid w:val="00FA2F78"/>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state-error-text1">
    <w:name w:val="ui-state-error-text1"/>
    <w:basedOn w:val="a"/>
    <w:rsid w:val="00FA2F78"/>
    <w:pPr>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state-error-text2">
    <w:name w:val="ui-state-error-text2"/>
    <w:basedOn w:val="a"/>
    <w:rsid w:val="00FA2F78"/>
    <w:pPr>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priority-primary1">
    <w:name w:val="ui-priority-primary1"/>
    <w:basedOn w:val="a"/>
    <w:rsid w:val="00FA2F7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ui-priority-primary2">
    <w:name w:val="ui-priority-primary2"/>
    <w:basedOn w:val="a"/>
    <w:rsid w:val="00FA2F7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ui-priority-secondary1">
    <w:name w:val="ui-priority-secondary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iority-secondary2">
    <w:name w:val="ui-priority-secondary2"/>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1">
    <w:name w:val="ui-state-disabled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icon1">
    <w:name w:val="ui-icon1"/>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2">
    <w:name w:val="ui-icon2"/>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3">
    <w:name w:val="ui-icon3"/>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4">
    <w:name w:val="ui-icon4"/>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5">
    <w:name w:val="ui-icon5"/>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6">
    <w:name w:val="ui-icon6"/>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7">
    <w:name w:val="ui-icon7"/>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8">
    <w:name w:val="ui-icon8"/>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9">
    <w:name w:val="ui-icon9"/>
    <w:basedOn w:val="a"/>
    <w:rsid w:val="00FA2F78"/>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resizable-handle1">
    <w:name w:val="ui-resizable-handle1"/>
    <w:basedOn w:val="a"/>
    <w:rsid w:val="00FA2F78"/>
    <w:pPr>
      <w:spacing w:before="100" w:beforeAutospacing="1" w:after="100" w:afterAutospacing="1" w:line="240" w:lineRule="auto"/>
    </w:pPr>
    <w:rPr>
      <w:rFonts w:ascii="Times New Roman" w:eastAsia="Times New Roman" w:hAnsi="Times New Roman" w:cs="Times New Roman"/>
      <w:vanish/>
      <w:sz w:val="2"/>
      <w:szCs w:val="2"/>
      <w:lang w:eastAsia="ru-RU"/>
    </w:rPr>
  </w:style>
  <w:style w:type="paragraph" w:customStyle="1" w:styleId="ui-resizable-handle2">
    <w:name w:val="ui-resizable-handle2"/>
    <w:basedOn w:val="a"/>
    <w:rsid w:val="00FA2F78"/>
    <w:pPr>
      <w:spacing w:before="100" w:beforeAutospacing="1" w:after="100" w:afterAutospacing="1" w:line="240" w:lineRule="auto"/>
    </w:pPr>
    <w:rPr>
      <w:rFonts w:ascii="Times New Roman" w:eastAsia="Times New Roman" w:hAnsi="Times New Roman" w:cs="Times New Roman"/>
      <w:vanish/>
      <w:sz w:val="2"/>
      <w:szCs w:val="2"/>
      <w:lang w:eastAsia="ru-RU"/>
    </w:rPr>
  </w:style>
  <w:style w:type="paragraph" w:customStyle="1" w:styleId="ui-accordion-header1">
    <w:name w:val="ui-accordion-header1"/>
    <w:basedOn w:val="a"/>
    <w:rsid w:val="00FA2F78"/>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ui-accordion-li-fix1">
    <w:name w:val="ui-accordion-li-fix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header-active1">
    <w:name w:val="ui-accordion-header-active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icon10">
    <w:name w:val="ui-icon10"/>
    <w:basedOn w:val="a"/>
    <w:rsid w:val="00FA2F78"/>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accordion-content1">
    <w:name w:val="ui-accordion-content1"/>
    <w:basedOn w:val="a"/>
    <w:rsid w:val="00FA2F78"/>
    <w:pPr>
      <w:spacing w:after="30" w:line="240" w:lineRule="auto"/>
    </w:pPr>
    <w:rPr>
      <w:rFonts w:ascii="Times New Roman" w:eastAsia="Times New Roman" w:hAnsi="Times New Roman" w:cs="Times New Roman"/>
      <w:vanish/>
      <w:sz w:val="24"/>
      <w:szCs w:val="24"/>
      <w:lang w:eastAsia="ru-RU"/>
    </w:rPr>
  </w:style>
  <w:style w:type="paragraph" w:customStyle="1" w:styleId="ui-accordion-content-active1">
    <w:name w:val="ui-accordion-content-active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menu1">
    <w:name w:val="ui-menu1"/>
    <w:basedOn w:val="a"/>
    <w:rsid w:val="00FA2F78"/>
    <w:pPr>
      <w:spacing w:after="0" w:line="240" w:lineRule="auto"/>
    </w:pPr>
    <w:rPr>
      <w:rFonts w:ascii="Times New Roman" w:eastAsia="Times New Roman" w:hAnsi="Times New Roman" w:cs="Times New Roman"/>
      <w:sz w:val="24"/>
      <w:szCs w:val="24"/>
      <w:lang w:eastAsia="ru-RU"/>
    </w:rPr>
  </w:style>
  <w:style w:type="paragraph" w:customStyle="1" w:styleId="ui-menu-item1">
    <w:name w:val="ui-menu-item1"/>
    <w:basedOn w:val="a"/>
    <w:rsid w:val="00FA2F78"/>
    <w:pPr>
      <w:spacing w:after="0" w:line="240" w:lineRule="auto"/>
    </w:pPr>
    <w:rPr>
      <w:rFonts w:ascii="Times New Roman" w:eastAsia="Times New Roman" w:hAnsi="Times New Roman" w:cs="Times New Roman"/>
      <w:sz w:val="24"/>
      <w:szCs w:val="24"/>
      <w:lang w:eastAsia="ru-RU"/>
    </w:rPr>
  </w:style>
  <w:style w:type="paragraph" w:customStyle="1" w:styleId="ui-button-text1">
    <w:name w:val="ui-button-text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2">
    <w:name w:val="ui-button-text2"/>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3">
    <w:name w:val="ui-button-text3"/>
    <w:basedOn w:val="a"/>
    <w:rsid w:val="00FA2F78"/>
    <w:pPr>
      <w:spacing w:before="100" w:beforeAutospacing="1" w:after="100" w:afterAutospacing="1" w:line="240" w:lineRule="auto"/>
      <w:ind w:firstLine="11919"/>
    </w:pPr>
    <w:rPr>
      <w:rFonts w:ascii="Times New Roman" w:eastAsia="Times New Roman" w:hAnsi="Times New Roman" w:cs="Times New Roman"/>
      <w:sz w:val="24"/>
      <w:szCs w:val="24"/>
      <w:lang w:eastAsia="ru-RU"/>
    </w:rPr>
  </w:style>
  <w:style w:type="paragraph" w:customStyle="1" w:styleId="ui-button-text4">
    <w:name w:val="ui-button-text4"/>
    <w:basedOn w:val="a"/>
    <w:rsid w:val="00FA2F78"/>
    <w:pPr>
      <w:spacing w:before="100" w:beforeAutospacing="1" w:after="100" w:afterAutospacing="1" w:line="240" w:lineRule="auto"/>
      <w:ind w:firstLine="11919"/>
    </w:pPr>
    <w:rPr>
      <w:rFonts w:ascii="Times New Roman" w:eastAsia="Times New Roman" w:hAnsi="Times New Roman" w:cs="Times New Roman"/>
      <w:sz w:val="24"/>
      <w:szCs w:val="24"/>
      <w:lang w:eastAsia="ru-RU"/>
    </w:rPr>
  </w:style>
  <w:style w:type="paragraph" w:customStyle="1" w:styleId="ui-button-text5">
    <w:name w:val="ui-button-text5"/>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6">
    <w:name w:val="ui-button-text6"/>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7">
    <w:name w:val="ui-button-text7"/>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icon11">
    <w:name w:val="ui-icon11"/>
    <w:basedOn w:val="a"/>
    <w:rsid w:val="00FA2F78"/>
    <w:pPr>
      <w:spacing w:after="100" w:afterAutospacing="1" w:line="240" w:lineRule="auto"/>
      <w:ind w:left="-120" w:firstLine="7343"/>
    </w:pPr>
    <w:rPr>
      <w:rFonts w:ascii="Times New Roman" w:eastAsia="Times New Roman" w:hAnsi="Times New Roman" w:cs="Times New Roman"/>
      <w:sz w:val="24"/>
      <w:szCs w:val="24"/>
      <w:lang w:eastAsia="ru-RU"/>
    </w:rPr>
  </w:style>
  <w:style w:type="paragraph" w:customStyle="1" w:styleId="ui-icon12">
    <w:name w:val="ui-icon12"/>
    <w:basedOn w:val="a"/>
    <w:rsid w:val="00FA2F78"/>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13">
    <w:name w:val="ui-icon13"/>
    <w:basedOn w:val="a"/>
    <w:rsid w:val="00FA2F78"/>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14">
    <w:name w:val="ui-icon14"/>
    <w:basedOn w:val="a"/>
    <w:rsid w:val="00FA2F78"/>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15">
    <w:name w:val="ui-icon15"/>
    <w:basedOn w:val="a"/>
    <w:rsid w:val="00FA2F78"/>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button1">
    <w:name w:val="ui-button1"/>
    <w:basedOn w:val="a"/>
    <w:rsid w:val="00FA2F78"/>
    <w:pPr>
      <w:spacing w:before="100" w:beforeAutospacing="1" w:after="100" w:afterAutospacing="1" w:line="240" w:lineRule="auto"/>
      <w:ind w:right="-72"/>
      <w:jc w:val="center"/>
    </w:pPr>
    <w:rPr>
      <w:rFonts w:ascii="Times New Roman" w:eastAsia="Times New Roman" w:hAnsi="Times New Roman" w:cs="Times New Roman"/>
      <w:sz w:val="24"/>
      <w:szCs w:val="24"/>
      <w:lang w:eastAsia="ru-RU"/>
    </w:rPr>
  </w:style>
  <w:style w:type="paragraph" w:customStyle="1" w:styleId="ui-dialog-titlebar1">
    <w:name w:val="ui-dialog-titlebar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title1">
    <w:name w:val="ui-dialog-title1"/>
    <w:basedOn w:val="a"/>
    <w:rsid w:val="00FA2F78"/>
    <w:pPr>
      <w:spacing w:before="24" w:after="24" w:line="240" w:lineRule="auto"/>
      <w:ind w:right="240"/>
    </w:pPr>
    <w:rPr>
      <w:rFonts w:ascii="Times New Roman" w:eastAsia="Times New Roman" w:hAnsi="Times New Roman" w:cs="Times New Roman"/>
      <w:sz w:val="24"/>
      <w:szCs w:val="24"/>
      <w:lang w:eastAsia="ru-RU"/>
    </w:rPr>
  </w:style>
  <w:style w:type="paragraph" w:customStyle="1" w:styleId="ui-dialog-titlebar-close1">
    <w:name w:val="ui-dialog-titlebar-close1"/>
    <w:basedOn w:val="a"/>
    <w:rsid w:val="00FA2F78"/>
    <w:pPr>
      <w:spacing w:after="0" w:line="240" w:lineRule="auto"/>
    </w:pPr>
    <w:rPr>
      <w:rFonts w:ascii="Times New Roman" w:eastAsia="Times New Roman" w:hAnsi="Times New Roman" w:cs="Times New Roman"/>
      <w:sz w:val="24"/>
      <w:szCs w:val="24"/>
      <w:lang w:eastAsia="ru-RU"/>
    </w:rPr>
  </w:style>
  <w:style w:type="paragraph" w:customStyle="1" w:styleId="ui-dialog-content1">
    <w:name w:val="ui-dialog-content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buttonpane1">
    <w:name w:val="ui-dialog-buttonpane1"/>
    <w:basedOn w:val="a"/>
    <w:rsid w:val="00FA2F78"/>
    <w:pPr>
      <w:spacing w:before="120" w:after="0" w:line="240" w:lineRule="auto"/>
    </w:pPr>
    <w:rPr>
      <w:rFonts w:ascii="Times New Roman" w:eastAsia="Times New Roman" w:hAnsi="Times New Roman" w:cs="Times New Roman"/>
      <w:sz w:val="24"/>
      <w:szCs w:val="24"/>
      <w:lang w:eastAsia="ru-RU"/>
    </w:rPr>
  </w:style>
  <w:style w:type="paragraph" w:customStyle="1" w:styleId="ui-resizable-se1">
    <w:name w:val="ui-resizable-se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handle1">
    <w:name w:val="ui-slider-handle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range1">
    <w:name w:val="ui-slider-range1"/>
    <w:basedOn w:val="a"/>
    <w:rsid w:val="00FA2F78"/>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ui-slider-handle2">
    <w:name w:val="ui-slider-handle2"/>
    <w:basedOn w:val="a"/>
    <w:rsid w:val="00FA2F78"/>
    <w:pPr>
      <w:spacing w:before="100" w:beforeAutospacing="1" w:after="100" w:afterAutospacing="1" w:line="240" w:lineRule="auto"/>
      <w:ind w:left="-144"/>
    </w:pPr>
    <w:rPr>
      <w:rFonts w:ascii="Times New Roman" w:eastAsia="Times New Roman" w:hAnsi="Times New Roman" w:cs="Times New Roman"/>
      <w:sz w:val="24"/>
      <w:szCs w:val="24"/>
      <w:lang w:eastAsia="ru-RU"/>
    </w:rPr>
  </w:style>
  <w:style w:type="paragraph" w:customStyle="1" w:styleId="ui-slider-handle3">
    <w:name w:val="ui-slider-handle3"/>
    <w:basedOn w:val="a"/>
    <w:rsid w:val="00FA2F78"/>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ui-slider-range2">
    <w:name w:val="ui-slider-range2"/>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nav1">
    <w:name w:val="ui-tabs-nav1"/>
    <w:basedOn w:val="a"/>
    <w:rsid w:val="00FA2F78"/>
    <w:pPr>
      <w:spacing w:after="0" w:line="240" w:lineRule="auto"/>
    </w:pPr>
    <w:rPr>
      <w:rFonts w:ascii="Times New Roman" w:eastAsia="Times New Roman" w:hAnsi="Times New Roman" w:cs="Times New Roman"/>
      <w:sz w:val="24"/>
      <w:szCs w:val="24"/>
      <w:lang w:eastAsia="ru-RU"/>
    </w:rPr>
  </w:style>
  <w:style w:type="paragraph" w:customStyle="1" w:styleId="ui-tabs-selected1">
    <w:name w:val="ui-tabs-selected1"/>
    <w:basedOn w:val="a"/>
    <w:rsid w:val="00FA2F78"/>
    <w:pPr>
      <w:spacing w:after="0" w:line="240" w:lineRule="auto"/>
      <w:ind w:right="48"/>
    </w:pPr>
    <w:rPr>
      <w:rFonts w:ascii="Times New Roman" w:eastAsia="Times New Roman" w:hAnsi="Times New Roman" w:cs="Times New Roman"/>
      <w:sz w:val="24"/>
      <w:szCs w:val="24"/>
      <w:lang w:eastAsia="ru-RU"/>
    </w:rPr>
  </w:style>
  <w:style w:type="paragraph" w:customStyle="1" w:styleId="ui-tabs-panel1">
    <w:name w:val="ui-tabs-panel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hide1">
    <w:name w:val="ui-tabs-hide1"/>
    <w:basedOn w:val="a"/>
    <w:rsid w:val="00FA2F78"/>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i-datepicker-header1">
    <w:name w:val="ui-datepicker-header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1">
    <w:name w:val="ui-datepicker-next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FA2F78"/>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buttonpane1">
    <w:name w:val="ui-datepicker-buttonpane1"/>
    <w:basedOn w:val="a"/>
    <w:rsid w:val="00FA2F78"/>
    <w:pPr>
      <w:spacing w:before="168" w:after="0" w:line="240" w:lineRule="auto"/>
    </w:pPr>
    <w:rPr>
      <w:rFonts w:ascii="Times New Roman" w:eastAsia="Times New Roman" w:hAnsi="Times New Roman" w:cs="Times New Roman"/>
      <w:sz w:val="24"/>
      <w:szCs w:val="24"/>
      <w:lang w:eastAsia="ru-RU"/>
    </w:rPr>
  </w:style>
  <w:style w:type="paragraph" w:customStyle="1" w:styleId="ui-datepicker-group1">
    <w:name w:val="ui-datepicker-group1"/>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group2">
    <w:name w:val="ui-datepicker-group2"/>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group3">
    <w:name w:val="ui-datepicker-group3"/>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2">
    <w:name w:val="ui-datepicker-header2"/>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3">
    <w:name w:val="ui-datepicker-header3"/>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buttonpane2">
    <w:name w:val="ui-datepicker-buttonpane2"/>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buttonpane3">
    <w:name w:val="ui-datepicker-buttonpane3"/>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4">
    <w:name w:val="ui-datepicker-header4"/>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5">
    <w:name w:val="ui-datepicker-header5"/>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ogressbar-value1">
    <w:name w:val="ui-progressbar-value1"/>
    <w:basedOn w:val="a"/>
    <w:rsid w:val="00FA2F78"/>
    <w:pPr>
      <w:spacing w:after="0" w:line="240" w:lineRule="auto"/>
      <w:ind w:left="-15" w:right="-15"/>
    </w:pPr>
    <w:rPr>
      <w:rFonts w:ascii="Times New Roman" w:eastAsia="Times New Roman" w:hAnsi="Times New Roman" w:cs="Times New Roman"/>
      <w:sz w:val="24"/>
      <w:szCs w:val="24"/>
      <w:lang w:eastAsia="ru-RU"/>
    </w:rPr>
  </w:style>
  <w:style w:type="paragraph" w:customStyle="1" w:styleId="headertext">
    <w:name w:val="headertex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vel-2">
    <w:name w:val="level-2"/>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vel-3">
    <w:name w:val="level-3"/>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inlist">
    <w:name w:val="last_in_lis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
    <w:name w:val="firs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
    <w:name w:val="las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A2F78"/>
    <w:rPr>
      <w:b/>
      <w:bCs/>
    </w:rPr>
  </w:style>
  <w:style w:type="paragraph" w:customStyle="1" w:styleId="copyright">
    <w:name w:val="copyright"/>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FA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FA2F78"/>
    <w:rPr>
      <w:color w:val="605E5C"/>
      <w:shd w:val="clear" w:color="auto" w:fill="E1DFDD"/>
    </w:rPr>
  </w:style>
  <w:style w:type="table" w:styleId="a7">
    <w:name w:val="Table Grid"/>
    <w:basedOn w:val="a1"/>
    <w:uiPriority w:val="39"/>
    <w:rsid w:val="00067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76BB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76BBA"/>
    <w:rPr>
      <w:rFonts w:ascii="Segoe UI" w:hAnsi="Segoe UI" w:cs="Segoe UI"/>
      <w:sz w:val="18"/>
      <w:szCs w:val="18"/>
    </w:rPr>
  </w:style>
  <w:style w:type="character" w:customStyle="1" w:styleId="10">
    <w:name w:val="Заголовок 1 Знак"/>
    <w:basedOn w:val="a0"/>
    <w:link w:val="1"/>
    <w:uiPriority w:val="9"/>
    <w:rsid w:val="00992E66"/>
    <w:rPr>
      <w:rFonts w:asciiTheme="majorHAnsi" w:eastAsiaTheme="majorEastAsia" w:hAnsiTheme="majorHAnsi" w:cstheme="majorBidi"/>
      <w:color w:val="2F5496" w:themeColor="accent1" w:themeShade="BF"/>
      <w:sz w:val="32"/>
      <w:szCs w:val="32"/>
    </w:rPr>
  </w:style>
  <w:style w:type="paragraph" w:customStyle="1" w:styleId="ConsPlusNormal">
    <w:name w:val="ConsPlusNormal"/>
    <w:rsid w:val="00B213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06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blk">
    <w:name w:val="blk"/>
    <w:basedOn w:val="a0"/>
    <w:rsid w:val="00B20D2A"/>
  </w:style>
  <w:style w:type="paragraph" w:styleId="aa">
    <w:name w:val="header"/>
    <w:basedOn w:val="a"/>
    <w:link w:val="ab"/>
    <w:uiPriority w:val="99"/>
    <w:unhideWhenUsed/>
    <w:rsid w:val="00EE722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E7226"/>
  </w:style>
  <w:style w:type="paragraph" w:styleId="ac">
    <w:name w:val="footer"/>
    <w:basedOn w:val="a"/>
    <w:link w:val="ad"/>
    <w:uiPriority w:val="99"/>
    <w:unhideWhenUsed/>
    <w:rsid w:val="00EE722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E7226"/>
  </w:style>
  <w:style w:type="paragraph" w:styleId="ae">
    <w:name w:val="List Paragraph"/>
    <w:basedOn w:val="a"/>
    <w:uiPriority w:val="34"/>
    <w:qFormat/>
    <w:rsid w:val="00DE5D0F"/>
    <w:pPr>
      <w:ind w:left="720"/>
      <w:contextualSpacing/>
    </w:pPr>
  </w:style>
  <w:style w:type="paragraph" w:customStyle="1" w:styleId="Style7">
    <w:name w:val="Style7"/>
    <w:basedOn w:val="a"/>
    <w:uiPriority w:val="99"/>
    <w:rsid w:val="00F80E7D"/>
    <w:pPr>
      <w:widowControl w:val="0"/>
      <w:autoSpaceDE w:val="0"/>
      <w:autoSpaceDN w:val="0"/>
      <w:adjustRightInd w:val="0"/>
      <w:spacing w:after="0" w:line="320" w:lineRule="exac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58801">
      <w:bodyDiv w:val="1"/>
      <w:marLeft w:val="0"/>
      <w:marRight w:val="0"/>
      <w:marTop w:val="0"/>
      <w:marBottom w:val="0"/>
      <w:divBdr>
        <w:top w:val="none" w:sz="0" w:space="0" w:color="auto"/>
        <w:left w:val="none" w:sz="0" w:space="0" w:color="auto"/>
        <w:bottom w:val="none" w:sz="0" w:space="0" w:color="auto"/>
        <w:right w:val="none" w:sz="0" w:space="0" w:color="auto"/>
      </w:divBdr>
    </w:div>
    <w:div w:id="132873040">
      <w:bodyDiv w:val="1"/>
      <w:marLeft w:val="0"/>
      <w:marRight w:val="0"/>
      <w:marTop w:val="0"/>
      <w:marBottom w:val="0"/>
      <w:divBdr>
        <w:top w:val="none" w:sz="0" w:space="0" w:color="auto"/>
        <w:left w:val="none" w:sz="0" w:space="0" w:color="auto"/>
        <w:bottom w:val="none" w:sz="0" w:space="0" w:color="auto"/>
        <w:right w:val="none" w:sz="0" w:space="0" w:color="auto"/>
      </w:divBdr>
    </w:div>
    <w:div w:id="136387062">
      <w:bodyDiv w:val="1"/>
      <w:marLeft w:val="0"/>
      <w:marRight w:val="0"/>
      <w:marTop w:val="0"/>
      <w:marBottom w:val="0"/>
      <w:divBdr>
        <w:top w:val="none" w:sz="0" w:space="0" w:color="auto"/>
        <w:left w:val="none" w:sz="0" w:space="0" w:color="auto"/>
        <w:bottom w:val="none" w:sz="0" w:space="0" w:color="auto"/>
        <w:right w:val="none" w:sz="0" w:space="0" w:color="auto"/>
      </w:divBdr>
      <w:divsChild>
        <w:div w:id="1294169807">
          <w:marLeft w:val="0"/>
          <w:marRight w:val="0"/>
          <w:marTop w:val="0"/>
          <w:marBottom w:val="0"/>
          <w:divBdr>
            <w:top w:val="none" w:sz="0" w:space="0" w:color="auto"/>
            <w:left w:val="none" w:sz="0" w:space="0" w:color="auto"/>
            <w:bottom w:val="none" w:sz="0" w:space="0" w:color="auto"/>
            <w:right w:val="none" w:sz="0" w:space="0" w:color="auto"/>
          </w:divBdr>
        </w:div>
        <w:div w:id="70541835">
          <w:marLeft w:val="0"/>
          <w:marRight w:val="0"/>
          <w:marTop w:val="0"/>
          <w:marBottom w:val="0"/>
          <w:divBdr>
            <w:top w:val="none" w:sz="0" w:space="0" w:color="auto"/>
            <w:left w:val="none" w:sz="0" w:space="0" w:color="auto"/>
            <w:bottom w:val="none" w:sz="0" w:space="0" w:color="auto"/>
            <w:right w:val="none" w:sz="0" w:space="0" w:color="auto"/>
          </w:divBdr>
        </w:div>
        <w:div w:id="1901862242">
          <w:marLeft w:val="0"/>
          <w:marRight w:val="0"/>
          <w:marTop w:val="0"/>
          <w:marBottom w:val="0"/>
          <w:divBdr>
            <w:top w:val="none" w:sz="0" w:space="0" w:color="auto"/>
            <w:left w:val="none" w:sz="0" w:space="0" w:color="auto"/>
            <w:bottom w:val="none" w:sz="0" w:space="0" w:color="auto"/>
            <w:right w:val="none" w:sz="0" w:space="0" w:color="auto"/>
          </w:divBdr>
        </w:div>
        <w:div w:id="1163399054">
          <w:marLeft w:val="0"/>
          <w:marRight w:val="0"/>
          <w:marTop w:val="0"/>
          <w:marBottom w:val="0"/>
          <w:divBdr>
            <w:top w:val="none" w:sz="0" w:space="0" w:color="auto"/>
            <w:left w:val="none" w:sz="0" w:space="0" w:color="auto"/>
            <w:bottom w:val="none" w:sz="0" w:space="0" w:color="auto"/>
            <w:right w:val="none" w:sz="0" w:space="0" w:color="auto"/>
          </w:divBdr>
        </w:div>
        <w:div w:id="1510756942">
          <w:marLeft w:val="0"/>
          <w:marRight w:val="0"/>
          <w:marTop w:val="0"/>
          <w:marBottom w:val="0"/>
          <w:divBdr>
            <w:top w:val="none" w:sz="0" w:space="0" w:color="auto"/>
            <w:left w:val="none" w:sz="0" w:space="0" w:color="auto"/>
            <w:bottom w:val="none" w:sz="0" w:space="0" w:color="auto"/>
            <w:right w:val="none" w:sz="0" w:space="0" w:color="auto"/>
          </w:divBdr>
        </w:div>
      </w:divsChild>
    </w:div>
    <w:div w:id="222183715">
      <w:bodyDiv w:val="1"/>
      <w:marLeft w:val="0"/>
      <w:marRight w:val="0"/>
      <w:marTop w:val="0"/>
      <w:marBottom w:val="0"/>
      <w:divBdr>
        <w:top w:val="none" w:sz="0" w:space="0" w:color="auto"/>
        <w:left w:val="none" w:sz="0" w:space="0" w:color="auto"/>
        <w:bottom w:val="none" w:sz="0" w:space="0" w:color="auto"/>
        <w:right w:val="none" w:sz="0" w:space="0" w:color="auto"/>
      </w:divBdr>
    </w:div>
    <w:div w:id="266471859">
      <w:bodyDiv w:val="1"/>
      <w:marLeft w:val="0"/>
      <w:marRight w:val="0"/>
      <w:marTop w:val="0"/>
      <w:marBottom w:val="0"/>
      <w:divBdr>
        <w:top w:val="none" w:sz="0" w:space="0" w:color="auto"/>
        <w:left w:val="none" w:sz="0" w:space="0" w:color="auto"/>
        <w:bottom w:val="none" w:sz="0" w:space="0" w:color="auto"/>
        <w:right w:val="none" w:sz="0" w:space="0" w:color="auto"/>
      </w:divBdr>
    </w:div>
    <w:div w:id="724139249">
      <w:bodyDiv w:val="1"/>
      <w:marLeft w:val="0"/>
      <w:marRight w:val="0"/>
      <w:marTop w:val="0"/>
      <w:marBottom w:val="0"/>
      <w:divBdr>
        <w:top w:val="none" w:sz="0" w:space="0" w:color="auto"/>
        <w:left w:val="none" w:sz="0" w:space="0" w:color="auto"/>
        <w:bottom w:val="none" w:sz="0" w:space="0" w:color="auto"/>
        <w:right w:val="none" w:sz="0" w:space="0" w:color="auto"/>
      </w:divBdr>
      <w:divsChild>
        <w:div w:id="1916239150">
          <w:marLeft w:val="0"/>
          <w:marRight w:val="0"/>
          <w:marTop w:val="120"/>
          <w:marBottom w:val="0"/>
          <w:divBdr>
            <w:top w:val="none" w:sz="0" w:space="0" w:color="auto"/>
            <w:left w:val="none" w:sz="0" w:space="0" w:color="auto"/>
            <w:bottom w:val="none" w:sz="0" w:space="0" w:color="auto"/>
            <w:right w:val="none" w:sz="0" w:space="0" w:color="auto"/>
          </w:divBdr>
        </w:div>
        <w:div w:id="1857379851">
          <w:marLeft w:val="0"/>
          <w:marRight w:val="0"/>
          <w:marTop w:val="120"/>
          <w:marBottom w:val="0"/>
          <w:divBdr>
            <w:top w:val="none" w:sz="0" w:space="0" w:color="auto"/>
            <w:left w:val="none" w:sz="0" w:space="0" w:color="auto"/>
            <w:bottom w:val="none" w:sz="0" w:space="0" w:color="auto"/>
            <w:right w:val="none" w:sz="0" w:space="0" w:color="auto"/>
          </w:divBdr>
        </w:div>
        <w:div w:id="1801460955">
          <w:marLeft w:val="0"/>
          <w:marRight w:val="0"/>
          <w:marTop w:val="120"/>
          <w:marBottom w:val="0"/>
          <w:divBdr>
            <w:top w:val="none" w:sz="0" w:space="0" w:color="auto"/>
            <w:left w:val="none" w:sz="0" w:space="0" w:color="auto"/>
            <w:bottom w:val="none" w:sz="0" w:space="0" w:color="auto"/>
            <w:right w:val="none" w:sz="0" w:space="0" w:color="auto"/>
          </w:divBdr>
        </w:div>
        <w:div w:id="305934759">
          <w:marLeft w:val="0"/>
          <w:marRight w:val="0"/>
          <w:marTop w:val="120"/>
          <w:marBottom w:val="0"/>
          <w:divBdr>
            <w:top w:val="none" w:sz="0" w:space="0" w:color="auto"/>
            <w:left w:val="none" w:sz="0" w:space="0" w:color="auto"/>
            <w:bottom w:val="none" w:sz="0" w:space="0" w:color="auto"/>
            <w:right w:val="none" w:sz="0" w:space="0" w:color="auto"/>
          </w:divBdr>
        </w:div>
        <w:div w:id="1710255575">
          <w:marLeft w:val="0"/>
          <w:marRight w:val="0"/>
          <w:marTop w:val="120"/>
          <w:marBottom w:val="0"/>
          <w:divBdr>
            <w:top w:val="none" w:sz="0" w:space="0" w:color="auto"/>
            <w:left w:val="none" w:sz="0" w:space="0" w:color="auto"/>
            <w:bottom w:val="none" w:sz="0" w:space="0" w:color="auto"/>
            <w:right w:val="none" w:sz="0" w:space="0" w:color="auto"/>
          </w:divBdr>
        </w:div>
        <w:div w:id="2125730305">
          <w:marLeft w:val="0"/>
          <w:marRight w:val="0"/>
          <w:marTop w:val="120"/>
          <w:marBottom w:val="0"/>
          <w:divBdr>
            <w:top w:val="none" w:sz="0" w:space="0" w:color="auto"/>
            <w:left w:val="none" w:sz="0" w:space="0" w:color="auto"/>
            <w:bottom w:val="none" w:sz="0" w:space="0" w:color="auto"/>
            <w:right w:val="none" w:sz="0" w:space="0" w:color="auto"/>
          </w:divBdr>
        </w:div>
        <w:div w:id="999845558">
          <w:marLeft w:val="0"/>
          <w:marRight w:val="0"/>
          <w:marTop w:val="120"/>
          <w:marBottom w:val="0"/>
          <w:divBdr>
            <w:top w:val="none" w:sz="0" w:space="0" w:color="auto"/>
            <w:left w:val="none" w:sz="0" w:space="0" w:color="auto"/>
            <w:bottom w:val="none" w:sz="0" w:space="0" w:color="auto"/>
            <w:right w:val="none" w:sz="0" w:space="0" w:color="auto"/>
          </w:divBdr>
        </w:div>
        <w:div w:id="1507011858">
          <w:marLeft w:val="0"/>
          <w:marRight w:val="0"/>
          <w:marTop w:val="120"/>
          <w:marBottom w:val="0"/>
          <w:divBdr>
            <w:top w:val="none" w:sz="0" w:space="0" w:color="auto"/>
            <w:left w:val="none" w:sz="0" w:space="0" w:color="auto"/>
            <w:bottom w:val="none" w:sz="0" w:space="0" w:color="auto"/>
            <w:right w:val="none" w:sz="0" w:space="0" w:color="auto"/>
          </w:divBdr>
        </w:div>
        <w:div w:id="531651617">
          <w:marLeft w:val="0"/>
          <w:marRight w:val="0"/>
          <w:marTop w:val="120"/>
          <w:marBottom w:val="0"/>
          <w:divBdr>
            <w:top w:val="none" w:sz="0" w:space="0" w:color="auto"/>
            <w:left w:val="none" w:sz="0" w:space="0" w:color="auto"/>
            <w:bottom w:val="none" w:sz="0" w:space="0" w:color="auto"/>
            <w:right w:val="none" w:sz="0" w:space="0" w:color="auto"/>
          </w:divBdr>
        </w:div>
        <w:div w:id="182788752">
          <w:marLeft w:val="0"/>
          <w:marRight w:val="0"/>
          <w:marTop w:val="120"/>
          <w:marBottom w:val="0"/>
          <w:divBdr>
            <w:top w:val="none" w:sz="0" w:space="0" w:color="auto"/>
            <w:left w:val="none" w:sz="0" w:space="0" w:color="auto"/>
            <w:bottom w:val="none" w:sz="0" w:space="0" w:color="auto"/>
            <w:right w:val="none" w:sz="0" w:space="0" w:color="auto"/>
          </w:divBdr>
        </w:div>
        <w:div w:id="1853450863">
          <w:marLeft w:val="0"/>
          <w:marRight w:val="0"/>
          <w:marTop w:val="120"/>
          <w:marBottom w:val="0"/>
          <w:divBdr>
            <w:top w:val="none" w:sz="0" w:space="0" w:color="auto"/>
            <w:left w:val="none" w:sz="0" w:space="0" w:color="auto"/>
            <w:bottom w:val="none" w:sz="0" w:space="0" w:color="auto"/>
            <w:right w:val="none" w:sz="0" w:space="0" w:color="auto"/>
          </w:divBdr>
        </w:div>
        <w:div w:id="1543248589">
          <w:marLeft w:val="0"/>
          <w:marRight w:val="0"/>
          <w:marTop w:val="120"/>
          <w:marBottom w:val="0"/>
          <w:divBdr>
            <w:top w:val="none" w:sz="0" w:space="0" w:color="auto"/>
            <w:left w:val="none" w:sz="0" w:space="0" w:color="auto"/>
            <w:bottom w:val="none" w:sz="0" w:space="0" w:color="auto"/>
            <w:right w:val="none" w:sz="0" w:space="0" w:color="auto"/>
          </w:divBdr>
        </w:div>
        <w:div w:id="1095245178">
          <w:marLeft w:val="0"/>
          <w:marRight w:val="0"/>
          <w:marTop w:val="120"/>
          <w:marBottom w:val="0"/>
          <w:divBdr>
            <w:top w:val="none" w:sz="0" w:space="0" w:color="auto"/>
            <w:left w:val="none" w:sz="0" w:space="0" w:color="auto"/>
            <w:bottom w:val="none" w:sz="0" w:space="0" w:color="auto"/>
            <w:right w:val="none" w:sz="0" w:space="0" w:color="auto"/>
          </w:divBdr>
        </w:div>
        <w:div w:id="1861160929">
          <w:marLeft w:val="0"/>
          <w:marRight w:val="0"/>
          <w:marTop w:val="120"/>
          <w:marBottom w:val="0"/>
          <w:divBdr>
            <w:top w:val="none" w:sz="0" w:space="0" w:color="auto"/>
            <w:left w:val="none" w:sz="0" w:space="0" w:color="auto"/>
            <w:bottom w:val="none" w:sz="0" w:space="0" w:color="auto"/>
            <w:right w:val="none" w:sz="0" w:space="0" w:color="auto"/>
          </w:divBdr>
        </w:div>
        <w:div w:id="714080600">
          <w:marLeft w:val="0"/>
          <w:marRight w:val="0"/>
          <w:marTop w:val="120"/>
          <w:marBottom w:val="0"/>
          <w:divBdr>
            <w:top w:val="none" w:sz="0" w:space="0" w:color="auto"/>
            <w:left w:val="none" w:sz="0" w:space="0" w:color="auto"/>
            <w:bottom w:val="none" w:sz="0" w:space="0" w:color="auto"/>
            <w:right w:val="none" w:sz="0" w:space="0" w:color="auto"/>
          </w:divBdr>
        </w:div>
        <w:div w:id="401947884">
          <w:marLeft w:val="0"/>
          <w:marRight w:val="0"/>
          <w:marTop w:val="120"/>
          <w:marBottom w:val="0"/>
          <w:divBdr>
            <w:top w:val="none" w:sz="0" w:space="0" w:color="auto"/>
            <w:left w:val="none" w:sz="0" w:space="0" w:color="auto"/>
            <w:bottom w:val="none" w:sz="0" w:space="0" w:color="auto"/>
            <w:right w:val="none" w:sz="0" w:space="0" w:color="auto"/>
          </w:divBdr>
        </w:div>
        <w:div w:id="1438284146">
          <w:marLeft w:val="0"/>
          <w:marRight w:val="0"/>
          <w:marTop w:val="120"/>
          <w:marBottom w:val="0"/>
          <w:divBdr>
            <w:top w:val="none" w:sz="0" w:space="0" w:color="auto"/>
            <w:left w:val="none" w:sz="0" w:space="0" w:color="auto"/>
            <w:bottom w:val="none" w:sz="0" w:space="0" w:color="auto"/>
            <w:right w:val="none" w:sz="0" w:space="0" w:color="auto"/>
          </w:divBdr>
        </w:div>
        <w:div w:id="1234703086">
          <w:marLeft w:val="0"/>
          <w:marRight w:val="0"/>
          <w:marTop w:val="120"/>
          <w:marBottom w:val="0"/>
          <w:divBdr>
            <w:top w:val="none" w:sz="0" w:space="0" w:color="auto"/>
            <w:left w:val="none" w:sz="0" w:space="0" w:color="auto"/>
            <w:bottom w:val="none" w:sz="0" w:space="0" w:color="auto"/>
            <w:right w:val="none" w:sz="0" w:space="0" w:color="auto"/>
          </w:divBdr>
        </w:div>
        <w:div w:id="798651836">
          <w:marLeft w:val="0"/>
          <w:marRight w:val="0"/>
          <w:marTop w:val="120"/>
          <w:marBottom w:val="0"/>
          <w:divBdr>
            <w:top w:val="none" w:sz="0" w:space="0" w:color="auto"/>
            <w:left w:val="none" w:sz="0" w:space="0" w:color="auto"/>
            <w:bottom w:val="none" w:sz="0" w:space="0" w:color="auto"/>
            <w:right w:val="none" w:sz="0" w:space="0" w:color="auto"/>
          </w:divBdr>
        </w:div>
        <w:div w:id="1417046801">
          <w:marLeft w:val="0"/>
          <w:marRight w:val="0"/>
          <w:marTop w:val="120"/>
          <w:marBottom w:val="0"/>
          <w:divBdr>
            <w:top w:val="none" w:sz="0" w:space="0" w:color="auto"/>
            <w:left w:val="none" w:sz="0" w:space="0" w:color="auto"/>
            <w:bottom w:val="none" w:sz="0" w:space="0" w:color="auto"/>
            <w:right w:val="none" w:sz="0" w:space="0" w:color="auto"/>
          </w:divBdr>
        </w:div>
        <w:div w:id="178786776">
          <w:marLeft w:val="0"/>
          <w:marRight w:val="0"/>
          <w:marTop w:val="120"/>
          <w:marBottom w:val="0"/>
          <w:divBdr>
            <w:top w:val="none" w:sz="0" w:space="0" w:color="auto"/>
            <w:left w:val="none" w:sz="0" w:space="0" w:color="auto"/>
            <w:bottom w:val="none" w:sz="0" w:space="0" w:color="auto"/>
            <w:right w:val="none" w:sz="0" w:space="0" w:color="auto"/>
          </w:divBdr>
        </w:div>
        <w:div w:id="112676348">
          <w:marLeft w:val="0"/>
          <w:marRight w:val="0"/>
          <w:marTop w:val="120"/>
          <w:marBottom w:val="0"/>
          <w:divBdr>
            <w:top w:val="none" w:sz="0" w:space="0" w:color="auto"/>
            <w:left w:val="none" w:sz="0" w:space="0" w:color="auto"/>
            <w:bottom w:val="none" w:sz="0" w:space="0" w:color="auto"/>
            <w:right w:val="none" w:sz="0" w:space="0" w:color="auto"/>
          </w:divBdr>
        </w:div>
        <w:div w:id="1271157438">
          <w:marLeft w:val="0"/>
          <w:marRight w:val="0"/>
          <w:marTop w:val="120"/>
          <w:marBottom w:val="96"/>
          <w:divBdr>
            <w:top w:val="none" w:sz="0" w:space="0" w:color="auto"/>
            <w:left w:val="single" w:sz="24" w:space="0" w:color="CED3F1"/>
            <w:bottom w:val="none" w:sz="0" w:space="0" w:color="auto"/>
            <w:right w:val="none" w:sz="0" w:space="0" w:color="auto"/>
          </w:divBdr>
        </w:div>
        <w:div w:id="1823355059">
          <w:marLeft w:val="0"/>
          <w:marRight w:val="0"/>
          <w:marTop w:val="120"/>
          <w:marBottom w:val="0"/>
          <w:divBdr>
            <w:top w:val="none" w:sz="0" w:space="0" w:color="auto"/>
            <w:left w:val="none" w:sz="0" w:space="0" w:color="auto"/>
            <w:bottom w:val="none" w:sz="0" w:space="0" w:color="auto"/>
            <w:right w:val="none" w:sz="0" w:space="0" w:color="auto"/>
          </w:divBdr>
        </w:div>
        <w:div w:id="1303150366">
          <w:marLeft w:val="0"/>
          <w:marRight w:val="0"/>
          <w:marTop w:val="120"/>
          <w:marBottom w:val="0"/>
          <w:divBdr>
            <w:top w:val="none" w:sz="0" w:space="0" w:color="auto"/>
            <w:left w:val="none" w:sz="0" w:space="0" w:color="auto"/>
            <w:bottom w:val="none" w:sz="0" w:space="0" w:color="auto"/>
            <w:right w:val="none" w:sz="0" w:space="0" w:color="auto"/>
          </w:divBdr>
        </w:div>
        <w:div w:id="1278216532">
          <w:marLeft w:val="0"/>
          <w:marRight w:val="0"/>
          <w:marTop w:val="120"/>
          <w:marBottom w:val="0"/>
          <w:divBdr>
            <w:top w:val="none" w:sz="0" w:space="0" w:color="auto"/>
            <w:left w:val="none" w:sz="0" w:space="0" w:color="auto"/>
            <w:bottom w:val="none" w:sz="0" w:space="0" w:color="auto"/>
            <w:right w:val="none" w:sz="0" w:space="0" w:color="auto"/>
          </w:divBdr>
        </w:div>
        <w:div w:id="2007128865">
          <w:marLeft w:val="0"/>
          <w:marRight w:val="0"/>
          <w:marTop w:val="120"/>
          <w:marBottom w:val="0"/>
          <w:divBdr>
            <w:top w:val="none" w:sz="0" w:space="0" w:color="auto"/>
            <w:left w:val="none" w:sz="0" w:space="0" w:color="auto"/>
            <w:bottom w:val="none" w:sz="0" w:space="0" w:color="auto"/>
            <w:right w:val="none" w:sz="0" w:space="0" w:color="auto"/>
          </w:divBdr>
        </w:div>
        <w:div w:id="304117886">
          <w:marLeft w:val="0"/>
          <w:marRight w:val="0"/>
          <w:marTop w:val="120"/>
          <w:marBottom w:val="0"/>
          <w:divBdr>
            <w:top w:val="none" w:sz="0" w:space="0" w:color="auto"/>
            <w:left w:val="none" w:sz="0" w:space="0" w:color="auto"/>
            <w:bottom w:val="none" w:sz="0" w:space="0" w:color="auto"/>
            <w:right w:val="none" w:sz="0" w:space="0" w:color="auto"/>
          </w:divBdr>
        </w:div>
        <w:div w:id="727269538">
          <w:marLeft w:val="0"/>
          <w:marRight w:val="0"/>
          <w:marTop w:val="120"/>
          <w:marBottom w:val="0"/>
          <w:divBdr>
            <w:top w:val="none" w:sz="0" w:space="0" w:color="auto"/>
            <w:left w:val="none" w:sz="0" w:space="0" w:color="auto"/>
            <w:bottom w:val="none" w:sz="0" w:space="0" w:color="auto"/>
            <w:right w:val="none" w:sz="0" w:space="0" w:color="auto"/>
          </w:divBdr>
        </w:div>
        <w:div w:id="474446107">
          <w:marLeft w:val="0"/>
          <w:marRight w:val="0"/>
          <w:marTop w:val="120"/>
          <w:marBottom w:val="0"/>
          <w:divBdr>
            <w:top w:val="none" w:sz="0" w:space="0" w:color="auto"/>
            <w:left w:val="none" w:sz="0" w:space="0" w:color="auto"/>
            <w:bottom w:val="none" w:sz="0" w:space="0" w:color="auto"/>
            <w:right w:val="none" w:sz="0" w:space="0" w:color="auto"/>
          </w:divBdr>
        </w:div>
        <w:div w:id="486362095">
          <w:marLeft w:val="0"/>
          <w:marRight w:val="0"/>
          <w:marTop w:val="120"/>
          <w:marBottom w:val="0"/>
          <w:divBdr>
            <w:top w:val="none" w:sz="0" w:space="0" w:color="auto"/>
            <w:left w:val="none" w:sz="0" w:space="0" w:color="auto"/>
            <w:bottom w:val="none" w:sz="0" w:space="0" w:color="auto"/>
            <w:right w:val="none" w:sz="0" w:space="0" w:color="auto"/>
          </w:divBdr>
        </w:div>
        <w:div w:id="694623434">
          <w:marLeft w:val="0"/>
          <w:marRight w:val="0"/>
          <w:marTop w:val="120"/>
          <w:marBottom w:val="0"/>
          <w:divBdr>
            <w:top w:val="none" w:sz="0" w:space="0" w:color="auto"/>
            <w:left w:val="none" w:sz="0" w:space="0" w:color="auto"/>
            <w:bottom w:val="none" w:sz="0" w:space="0" w:color="auto"/>
            <w:right w:val="none" w:sz="0" w:space="0" w:color="auto"/>
          </w:divBdr>
        </w:div>
        <w:div w:id="1969319491">
          <w:marLeft w:val="0"/>
          <w:marRight w:val="0"/>
          <w:marTop w:val="120"/>
          <w:marBottom w:val="0"/>
          <w:divBdr>
            <w:top w:val="none" w:sz="0" w:space="0" w:color="auto"/>
            <w:left w:val="none" w:sz="0" w:space="0" w:color="auto"/>
            <w:bottom w:val="none" w:sz="0" w:space="0" w:color="auto"/>
            <w:right w:val="none" w:sz="0" w:space="0" w:color="auto"/>
          </w:divBdr>
        </w:div>
        <w:div w:id="478301095">
          <w:marLeft w:val="0"/>
          <w:marRight w:val="0"/>
          <w:marTop w:val="120"/>
          <w:marBottom w:val="0"/>
          <w:divBdr>
            <w:top w:val="none" w:sz="0" w:space="0" w:color="auto"/>
            <w:left w:val="none" w:sz="0" w:space="0" w:color="auto"/>
            <w:bottom w:val="none" w:sz="0" w:space="0" w:color="auto"/>
            <w:right w:val="none" w:sz="0" w:space="0" w:color="auto"/>
          </w:divBdr>
        </w:div>
        <w:div w:id="1659112214">
          <w:marLeft w:val="0"/>
          <w:marRight w:val="0"/>
          <w:marTop w:val="120"/>
          <w:marBottom w:val="0"/>
          <w:divBdr>
            <w:top w:val="none" w:sz="0" w:space="0" w:color="auto"/>
            <w:left w:val="none" w:sz="0" w:space="0" w:color="auto"/>
            <w:bottom w:val="none" w:sz="0" w:space="0" w:color="auto"/>
            <w:right w:val="none" w:sz="0" w:space="0" w:color="auto"/>
          </w:divBdr>
        </w:div>
        <w:div w:id="1480682853">
          <w:marLeft w:val="0"/>
          <w:marRight w:val="0"/>
          <w:marTop w:val="120"/>
          <w:marBottom w:val="0"/>
          <w:divBdr>
            <w:top w:val="none" w:sz="0" w:space="0" w:color="auto"/>
            <w:left w:val="none" w:sz="0" w:space="0" w:color="auto"/>
            <w:bottom w:val="none" w:sz="0" w:space="0" w:color="auto"/>
            <w:right w:val="none" w:sz="0" w:space="0" w:color="auto"/>
          </w:divBdr>
        </w:div>
        <w:div w:id="1750425164">
          <w:marLeft w:val="0"/>
          <w:marRight w:val="0"/>
          <w:marTop w:val="120"/>
          <w:marBottom w:val="0"/>
          <w:divBdr>
            <w:top w:val="none" w:sz="0" w:space="0" w:color="auto"/>
            <w:left w:val="none" w:sz="0" w:space="0" w:color="auto"/>
            <w:bottom w:val="none" w:sz="0" w:space="0" w:color="auto"/>
            <w:right w:val="none" w:sz="0" w:space="0" w:color="auto"/>
          </w:divBdr>
        </w:div>
        <w:div w:id="470636259">
          <w:marLeft w:val="0"/>
          <w:marRight w:val="0"/>
          <w:marTop w:val="120"/>
          <w:marBottom w:val="0"/>
          <w:divBdr>
            <w:top w:val="none" w:sz="0" w:space="0" w:color="auto"/>
            <w:left w:val="none" w:sz="0" w:space="0" w:color="auto"/>
            <w:bottom w:val="none" w:sz="0" w:space="0" w:color="auto"/>
            <w:right w:val="none" w:sz="0" w:space="0" w:color="auto"/>
          </w:divBdr>
        </w:div>
        <w:div w:id="1582836195">
          <w:marLeft w:val="0"/>
          <w:marRight w:val="0"/>
          <w:marTop w:val="120"/>
          <w:marBottom w:val="0"/>
          <w:divBdr>
            <w:top w:val="none" w:sz="0" w:space="0" w:color="auto"/>
            <w:left w:val="none" w:sz="0" w:space="0" w:color="auto"/>
            <w:bottom w:val="none" w:sz="0" w:space="0" w:color="auto"/>
            <w:right w:val="none" w:sz="0" w:space="0" w:color="auto"/>
          </w:divBdr>
        </w:div>
        <w:div w:id="1913268063">
          <w:marLeft w:val="0"/>
          <w:marRight w:val="0"/>
          <w:marTop w:val="120"/>
          <w:marBottom w:val="0"/>
          <w:divBdr>
            <w:top w:val="none" w:sz="0" w:space="0" w:color="auto"/>
            <w:left w:val="none" w:sz="0" w:space="0" w:color="auto"/>
            <w:bottom w:val="none" w:sz="0" w:space="0" w:color="auto"/>
            <w:right w:val="none" w:sz="0" w:space="0" w:color="auto"/>
          </w:divBdr>
        </w:div>
        <w:div w:id="129908081">
          <w:marLeft w:val="0"/>
          <w:marRight w:val="0"/>
          <w:marTop w:val="120"/>
          <w:marBottom w:val="0"/>
          <w:divBdr>
            <w:top w:val="none" w:sz="0" w:space="0" w:color="auto"/>
            <w:left w:val="none" w:sz="0" w:space="0" w:color="auto"/>
            <w:bottom w:val="none" w:sz="0" w:space="0" w:color="auto"/>
            <w:right w:val="none" w:sz="0" w:space="0" w:color="auto"/>
          </w:divBdr>
        </w:div>
        <w:div w:id="1067679702">
          <w:marLeft w:val="0"/>
          <w:marRight w:val="0"/>
          <w:marTop w:val="120"/>
          <w:marBottom w:val="0"/>
          <w:divBdr>
            <w:top w:val="none" w:sz="0" w:space="0" w:color="auto"/>
            <w:left w:val="none" w:sz="0" w:space="0" w:color="auto"/>
            <w:bottom w:val="none" w:sz="0" w:space="0" w:color="auto"/>
            <w:right w:val="none" w:sz="0" w:space="0" w:color="auto"/>
          </w:divBdr>
        </w:div>
        <w:div w:id="1640106671">
          <w:marLeft w:val="0"/>
          <w:marRight w:val="0"/>
          <w:marTop w:val="120"/>
          <w:marBottom w:val="0"/>
          <w:divBdr>
            <w:top w:val="none" w:sz="0" w:space="0" w:color="auto"/>
            <w:left w:val="none" w:sz="0" w:space="0" w:color="auto"/>
            <w:bottom w:val="none" w:sz="0" w:space="0" w:color="auto"/>
            <w:right w:val="none" w:sz="0" w:space="0" w:color="auto"/>
          </w:divBdr>
        </w:div>
        <w:div w:id="1709530956">
          <w:marLeft w:val="0"/>
          <w:marRight w:val="0"/>
          <w:marTop w:val="120"/>
          <w:marBottom w:val="0"/>
          <w:divBdr>
            <w:top w:val="none" w:sz="0" w:space="0" w:color="auto"/>
            <w:left w:val="none" w:sz="0" w:space="0" w:color="auto"/>
            <w:bottom w:val="none" w:sz="0" w:space="0" w:color="auto"/>
            <w:right w:val="none" w:sz="0" w:space="0" w:color="auto"/>
          </w:divBdr>
        </w:div>
        <w:div w:id="319967568">
          <w:marLeft w:val="0"/>
          <w:marRight w:val="0"/>
          <w:marTop w:val="120"/>
          <w:marBottom w:val="0"/>
          <w:divBdr>
            <w:top w:val="none" w:sz="0" w:space="0" w:color="auto"/>
            <w:left w:val="none" w:sz="0" w:space="0" w:color="auto"/>
            <w:bottom w:val="none" w:sz="0" w:space="0" w:color="auto"/>
            <w:right w:val="none" w:sz="0" w:space="0" w:color="auto"/>
          </w:divBdr>
        </w:div>
        <w:div w:id="2030176621">
          <w:marLeft w:val="0"/>
          <w:marRight w:val="0"/>
          <w:marTop w:val="120"/>
          <w:marBottom w:val="0"/>
          <w:divBdr>
            <w:top w:val="none" w:sz="0" w:space="0" w:color="auto"/>
            <w:left w:val="none" w:sz="0" w:space="0" w:color="auto"/>
            <w:bottom w:val="none" w:sz="0" w:space="0" w:color="auto"/>
            <w:right w:val="none" w:sz="0" w:space="0" w:color="auto"/>
          </w:divBdr>
        </w:div>
        <w:div w:id="474415857">
          <w:marLeft w:val="0"/>
          <w:marRight w:val="0"/>
          <w:marTop w:val="120"/>
          <w:marBottom w:val="0"/>
          <w:divBdr>
            <w:top w:val="none" w:sz="0" w:space="0" w:color="auto"/>
            <w:left w:val="none" w:sz="0" w:space="0" w:color="auto"/>
            <w:bottom w:val="none" w:sz="0" w:space="0" w:color="auto"/>
            <w:right w:val="none" w:sz="0" w:space="0" w:color="auto"/>
          </w:divBdr>
        </w:div>
        <w:div w:id="1516113872">
          <w:marLeft w:val="0"/>
          <w:marRight w:val="0"/>
          <w:marTop w:val="120"/>
          <w:marBottom w:val="0"/>
          <w:divBdr>
            <w:top w:val="none" w:sz="0" w:space="0" w:color="auto"/>
            <w:left w:val="none" w:sz="0" w:space="0" w:color="auto"/>
            <w:bottom w:val="none" w:sz="0" w:space="0" w:color="auto"/>
            <w:right w:val="none" w:sz="0" w:space="0" w:color="auto"/>
          </w:divBdr>
        </w:div>
        <w:div w:id="921914807">
          <w:marLeft w:val="0"/>
          <w:marRight w:val="0"/>
          <w:marTop w:val="120"/>
          <w:marBottom w:val="0"/>
          <w:divBdr>
            <w:top w:val="none" w:sz="0" w:space="0" w:color="auto"/>
            <w:left w:val="none" w:sz="0" w:space="0" w:color="auto"/>
            <w:bottom w:val="none" w:sz="0" w:space="0" w:color="auto"/>
            <w:right w:val="none" w:sz="0" w:space="0" w:color="auto"/>
          </w:divBdr>
        </w:div>
        <w:div w:id="304703596">
          <w:marLeft w:val="0"/>
          <w:marRight w:val="0"/>
          <w:marTop w:val="120"/>
          <w:marBottom w:val="0"/>
          <w:divBdr>
            <w:top w:val="none" w:sz="0" w:space="0" w:color="auto"/>
            <w:left w:val="none" w:sz="0" w:space="0" w:color="auto"/>
            <w:bottom w:val="none" w:sz="0" w:space="0" w:color="auto"/>
            <w:right w:val="none" w:sz="0" w:space="0" w:color="auto"/>
          </w:divBdr>
        </w:div>
        <w:div w:id="435367815">
          <w:marLeft w:val="0"/>
          <w:marRight w:val="0"/>
          <w:marTop w:val="120"/>
          <w:marBottom w:val="0"/>
          <w:divBdr>
            <w:top w:val="none" w:sz="0" w:space="0" w:color="auto"/>
            <w:left w:val="none" w:sz="0" w:space="0" w:color="auto"/>
            <w:bottom w:val="none" w:sz="0" w:space="0" w:color="auto"/>
            <w:right w:val="none" w:sz="0" w:space="0" w:color="auto"/>
          </w:divBdr>
        </w:div>
        <w:div w:id="1365014034">
          <w:marLeft w:val="0"/>
          <w:marRight w:val="0"/>
          <w:marTop w:val="120"/>
          <w:marBottom w:val="0"/>
          <w:divBdr>
            <w:top w:val="none" w:sz="0" w:space="0" w:color="auto"/>
            <w:left w:val="none" w:sz="0" w:space="0" w:color="auto"/>
            <w:bottom w:val="none" w:sz="0" w:space="0" w:color="auto"/>
            <w:right w:val="none" w:sz="0" w:space="0" w:color="auto"/>
          </w:divBdr>
        </w:div>
      </w:divsChild>
    </w:div>
    <w:div w:id="860243056">
      <w:bodyDiv w:val="1"/>
      <w:marLeft w:val="0"/>
      <w:marRight w:val="0"/>
      <w:marTop w:val="0"/>
      <w:marBottom w:val="0"/>
      <w:divBdr>
        <w:top w:val="none" w:sz="0" w:space="0" w:color="auto"/>
        <w:left w:val="none" w:sz="0" w:space="0" w:color="auto"/>
        <w:bottom w:val="none" w:sz="0" w:space="0" w:color="auto"/>
        <w:right w:val="none" w:sz="0" w:space="0" w:color="auto"/>
      </w:divBdr>
    </w:div>
    <w:div w:id="1255286911">
      <w:bodyDiv w:val="1"/>
      <w:marLeft w:val="0"/>
      <w:marRight w:val="0"/>
      <w:marTop w:val="0"/>
      <w:marBottom w:val="0"/>
      <w:divBdr>
        <w:top w:val="none" w:sz="0" w:space="0" w:color="auto"/>
        <w:left w:val="none" w:sz="0" w:space="0" w:color="auto"/>
        <w:bottom w:val="none" w:sz="0" w:space="0" w:color="auto"/>
        <w:right w:val="none" w:sz="0" w:space="0" w:color="auto"/>
      </w:divBdr>
    </w:div>
    <w:div w:id="1351107768">
      <w:bodyDiv w:val="1"/>
      <w:marLeft w:val="0"/>
      <w:marRight w:val="0"/>
      <w:marTop w:val="0"/>
      <w:marBottom w:val="0"/>
      <w:divBdr>
        <w:top w:val="none" w:sz="0" w:space="0" w:color="auto"/>
        <w:left w:val="none" w:sz="0" w:space="0" w:color="auto"/>
        <w:bottom w:val="none" w:sz="0" w:space="0" w:color="auto"/>
        <w:right w:val="none" w:sz="0" w:space="0" w:color="auto"/>
      </w:divBdr>
      <w:divsChild>
        <w:div w:id="1295327443">
          <w:marLeft w:val="0"/>
          <w:marRight w:val="0"/>
          <w:marTop w:val="120"/>
          <w:marBottom w:val="0"/>
          <w:divBdr>
            <w:top w:val="none" w:sz="0" w:space="0" w:color="auto"/>
            <w:left w:val="none" w:sz="0" w:space="0" w:color="auto"/>
            <w:bottom w:val="none" w:sz="0" w:space="0" w:color="auto"/>
            <w:right w:val="none" w:sz="0" w:space="0" w:color="auto"/>
          </w:divBdr>
        </w:div>
        <w:div w:id="1191651019">
          <w:marLeft w:val="0"/>
          <w:marRight w:val="0"/>
          <w:marTop w:val="120"/>
          <w:marBottom w:val="0"/>
          <w:divBdr>
            <w:top w:val="none" w:sz="0" w:space="0" w:color="auto"/>
            <w:left w:val="none" w:sz="0" w:space="0" w:color="auto"/>
            <w:bottom w:val="none" w:sz="0" w:space="0" w:color="auto"/>
            <w:right w:val="none" w:sz="0" w:space="0" w:color="auto"/>
          </w:divBdr>
        </w:div>
        <w:div w:id="1582179477">
          <w:marLeft w:val="0"/>
          <w:marRight w:val="0"/>
          <w:marTop w:val="120"/>
          <w:marBottom w:val="0"/>
          <w:divBdr>
            <w:top w:val="none" w:sz="0" w:space="0" w:color="auto"/>
            <w:left w:val="none" w:sz="0" w:space="0" w:color="auto"/>
            <w:bottom w:val="none" w:sz="0" w:space="0" w:color="auto"/>
            <w:right w:val="none" w:sz="0" w:space="0" w:color="auto"/>
          </w:divBdr>
        </w:div>
        <w:div w:id="44985523">
          <w:marLeft w:val="0"/>
          <w:marRight w:val="0"/>
          <w:marTop w:val="120"/>
          <w:marBottom w:val="0"/>
          <w:divBdr>
            <w:top w:val="none" w:sz="0" w:space="0" w:color="auto"/>
            <w:left w:val="none" w:sz="0" w:space="0" w:color="auto"/>
            <w:bottom w:val="none" w:sz="0" w:space="0" w:color="auto"/>
            <w:right w:val="none" w:sz="0" w:space="0" w:color="auto"/>
          </w:divBdr>
        </w:div>
        <w:div w:id="1246846000">
          <w:marLeft w:val="0"/>
          <w:marRight w:val="0"/>
          <w:marTop w:val="120"/>
          <w:marBottom w:val="0"/>
          <w:divBdr>
            <w:top w:val="none" w:sz="0" w:space="0" w:color="auto"/>
            <w:left w:val="none" w:sz="0" w:space="0" w:color="auto"/>
            <w:bottom w:val="none" w:sz="0" w:space="0" w:color="auto"/>
            <w:right w:val="none" w:sz="0" w:space="0" w:color="auto"/>
          </w:divBdr>
        </w:div>
      </w:divsChild>
    </w:div>
    <w:div w:id="1404253467">
      <w:bodyDiv w:val="1"/>
      <w:marLeft w:val="0"/>
      <w:marRight w:val="0"/>
      <w:marTop w:val="0"/>
      <w:marBottom w:val="0"/>
      <w:divBdr>
        <w:top w:val="none" w:sz="0" w:space="0" w:color="auto"/>
        <w:left w:val="none" w:sz="0" w:space="0" w:color="auto"/>
        <w:bottom w:val="none" w:sz="0" w:space="0" w:color="auto"/>
        <w:right w:val="none" w:sz="0" w:space="0" w:color="auto"/>
      </w:divBdr>
      <w:divsChild>
        <w:div w:id="1205557360">
          <w:marLeft w:val="0"/>
          <w:marRight w:val="0"/>
          <w:marTop w:val="0"/>
          <w:marBottom w:val="0"/>
          <w:divBdr>
            <w:top w:val="none" w:sz="0" w:space="0" w:color="auto"/>
            <w:left w:val="none" w:sz="0" w:space="0" w:color="auto"/>
            <w:bottom w:val="none" w:sz="0" w:space="0" w:color="auto"/>
            <w:right w:val="none" w:sz="0" w:space="0" w:color="auto"/>
          </w:divBdr>
        </w:div>
      </w:divsChild>
    </w:div>
    <w:div w:id="1530725083">
      <w:bodyDiv w:val="1"/>
      <w:marLeft w:val="0"/>
      <w:marRight w:val="0"/>
      <w:marTop w:val="0"/>
      <w:marBottom w:val="0"/>
      <w:divBdr>
        <w:top w:val="none" w:sz="0" w:space="0" w:color="auto"/>
        <w:left w:val="none" w:sz="0" w:space="0" w:color="auto"/>
        <w:bottom w:val="none" w:sz="0" w:space="0" w:color="auto"/>
        <w:right w:val="none" w:sz="0" w:space="0" w:color="auto"/>
      </w:divBdr>
    </w:div>
    <w:div w:id="1717390568">
      <w:bodyDiv w:val="1"/>
      <w:marLeft w:val="0"/>
      <w:marRight w:val="0"/>
      <w:marTop w:val="0"/>
      <w:marBottom w:val="0"/>
      <w:divBdr>
        <w:top w:val="none" w:sz="0" w:space="0" w:color="auto"/>
        <w:left w:val="none" w:sz="0" w:space="0" w:color="auto"/>
        <w:bottom w:val="none" w:sz="0" w:space="0" w:color="auto"/>
        <w:right w:val="none" w:sz="0" w:space="0" w:color="auto"/>
      </w:divBdr>
    </w:div>
    <w:div w:id="1831214354">
      <w:bodyDiv w:val="1"/>
      <w:marLeft w:val="0"/>
      <w:marRight w:val="0"/>
      <w:marTop w:val="0"/>
      <w:marBottom w:val="0"/>
      <w:divBdr>
        <w:top w:val="none" w:sz="0" w:space="0" w:color="auto"/>
        <w:left w:val="none" w:sz="0" w:space="0" w:color="auto"/>
        <w:bottom w:val="none" w:sz="0" w:space="0" w:color="auto"/>
        <w:right w:val="none" w:sz="0" w:space="0" w:color="auto"/>
      </w:divBdr>
      <w:divsChild>
        <w:div w:id="1954168435">
          <w:marLeft w:val="0"/>
          <w:marRight w:val="0"/>
          <w:marTop w:val="120"/>
          <w:marBottom w:val="0"/>
          <w:divBdr>
            <w:top w:val="none" w:sz="0" w:space="0" w:color="auto"/>
            <w:left w:val="none" w:sz="0" w:space="0" w:color="auto"/>
            <w:bottom w:val="none" w:sz="0" w:space="0" w:color="auto"/>
            <w:right w:val="none" w:sz="0" w:space="0" w:color="auto"/>
          </w:divBdr>
        </w:div>
        <w:div w:id="1520705787">
          <w:marLeft w:val="0"/>
          <w:marRight w:val="0"/>
          <w:marTop w:val="120"/>
          <w:marBottom w:val="0"/>
          <w:divBdr>
            <w:top w:val="none" w:sz="0" w:space="0" w:color="auto"/>
            <w:left w:val="none" w:sz="0" w:space="0" w:color="auto"/>
            <w:bottom w:val="none" w:sz="0" w:space="0" w:color="auto"/>
            <w:right w:val="none" w:sz="0" w:space="0" w:color="auto"/>
          </w:divBdr>
        </w:div>
        <w:div w:id="1013730716">
          <w:marLeft w:val="0"/>
          <w:marRight w:val="0"/>
          <w:marTop w:val="120"/>
          <w:marBottom w:val="0"/>
          <w:divBdr>
            <w:top w:val="none" w:sz="0" w:space="0" w:color="auto"/>
            <w:left w:val="none" w:sz="0" w:space="0" w:color="auto"/>
            <w:bottom w:val="none" w:sz="0" w:space="0" w:color="auto"/>
            <w:right w:val="none" w:sz="0" w:space="0" w:color="auto"/>
          </w:divBdr>
        </w:div>
        <w:div w:id="1932741385">
          <w:marLeft w:val="0"/>
          <w:marRight w:val="0"/>
          <w:marTop w:val="120"/>
          <w:marBottom w:val="0"/>
          <w:divBdr>
            <w:top w:val="none" w:sz="0" w:space="0" w:color="auto"/>
            <w:left w:val="none" w:sz="0" w:space="0" w:color="auto"/>
            <w:bottom w:val="none" w:sz="0" w:space="0" w:color="auto"/>
            <w:right w:val="none" w:sz="0" w:space="0" w:color="auto"/>
          </w:divBdr>
        </w:div>
        <w:div w:id="971062412">
          <w:marLeft w:val="0"/>
          <w:marRight w:val="0"/>
          <w:marTop w:val="120"/>
          <w:marBottom w:val="0"/>
          <w:divBdr>
            <w:top w:val="none" w:sz="0" w:space="0" w:color="auto"/>
            <w:left w:val="none" w:sz="0" w:space="0" w:color="auto"/>
            <w:bottom w:val="none" w:sz="0" w:space="0" w:color="auto"/>
            <w:right w:val="none" w:sz="0" w:space="0" w:color="auto"/>
          </w:divBdr>
        </w:div>
      </w:divsChild>
    </w:div>
    <w:div w:id="1981494660">
      <w:bodyDiv w:val="1"/>
      <w:marLeft w:val="0"/>
      <w:marRight w:val="0"/>
      <w:marTop w:val="0"/>
      <w:marBottom w:val="0"/>
      <w:divBdr>
        <w:top w:val="none" w:sz="0" w:space="0" w:color="auto"/>
        <w:left w:val="none" w:sz="0" w:space="0" w:color="auto"/>
        <w:bottom w:val="none" w:sz="0" w:space="0" w:color="auto"/>
        <w:right w:val="none" w:sz="0" w:space="0" w:color="auto"/>
      </w:divBdr>
    </w:div>
    <w:div w:id="2018389123">
      <w:bodyDiv w:val="1"/>
      <w:marLeft w:val="0"/>
      <w:marRight w:val="0"/>
      <w:marTop w:val="0"/>
      <w:marBottom w:val="0"/>
      <w:divBdr>
        <w:top w:val="none" w:sz="0" w:space="0" w:color="auto"/>
        <w:left w:val="none" w:sz="0" w:space="0" w:color="auto"/>
        <w:bottom w:val="none" w:sz="0" w:space="0" w:color="auto"/>
        <w:right w:val="none" w:sz="0" w:space="0" w:color="auto"/>
      </w:divBdr>
      <w:divsChild>
        <w:div w:id="129254074">
          <w:marLeft w:val="0"/>
          <w:marRight w:val="0"/>
          <w:marTop w:val="0"/>
          <w:marBottom w:val="0"/>
          <w:divBdr>
            <w:top w:val="none" w:sz="0" w:space="0" w:color="auto"/>
            <w:left w:val="none" w:sz="0" w:space="0" w:color="auto"/>
            <w:bottom w:val="none" w:sz="0" w:space="0" w:color="auto"/>
            <w:right w:val="none" w:sz="0" w:space="0" w:color="auto"/>
          </w:divBdr>
          <w:divsChild>
            <w:div w:id="189072288">
              <w:marLeft w:val="0"/>
              <w:marRight w:val="0"/>
              <w:marTop w:val="0"/>
              <w:marBottom w:val="0"/>
              <w:divBdr>
                <w:top w:val="none" w:sz="0" w:space="0" w:color="auto"/>
                <w:left w:val="none" w:sz="0" w:space="0" w:color="auto"/>
                <w:bottom w:val="none" w:sz="0" w:space="0" w:color="auto"/>
                <w:right w:val="none" w:sz="0" w:space="0" w:color="auto"/>
              </w:divBdr>
              <w:divsChild>
                <w:div w:id="945498665">
                  <w:marLeft w:val="0"/>
                  <w:marRight w:val="0"/>
                  <w:marTop w:val="0"/>
                  <w:marBottom w:val="0"/>
                  <w:divBdr>
                    <w:top w:val="none" w:sz="0" w:space="0" w:color="auto"/>
                    <w:left w:val="none" w:sz="0" w:space="0" w:color="auto"/>
                    <w:bottom w:val="none" w:sz="0" w:space="0" w:color="auto"/>
                    <w:right w:val="none" w:sz="0" w:space="0" w:color="auto"/>
                  </w:divBdr>
                  <w:divsChild>
                    <w:div w:id="1223833338">
                      <w:marLeft w:val="0"/>
                      <w:marRight w:val="0"/>
                      <w:marTop w:val="0"/>
                      <w:marBottom w:val="0"/>
                      <w:divBdr>
                        <w:top w:val="none" w:sz="0" w:space="0" w:color="auto"/>
                        <w:left w:val="none" w:sz="0" w:space="0" w:color="auto"/>
                        <w:bottom w:val="none" w:sz="0" w:space="0" w:color="auto"/>
                        <w:right w:val="none" w:sz="0" w:space="0" w:color="auto"/>
                      </w:divBdr>
                    </w:div>
                  </w:divsChild>
                </w:div>
                <w:div w:id="1912276507">
                  <w:marLeft w:val="0"/>
                  <w:marRight w:val="0"/>
                  <w:marTop w:val="0"/>
                  <w:marBottom w:val="0"/>
                  <w:divBdr>
                    <w:top w:val="none" w:sz="0" w:space="0" w:color="auto"/>
                    <w:left w:val="none" w:sz="0" w:space="0" w:color="auto"/>
                    <w:bottom w:val="none" w:sz="0" w:space="0" w:color="auto"/>
                    <w:right w:val="none" w:sz="0" w:space="0" w:color="auto"/>
                  </w:divBdr>
                  <w:divsChild>
                    <w:div w:id="18051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5646">
              <w:marLeft w:val="0"/>
              <w:marRight w:val="0"/>
              <w:marTop w:val="0"/>
              <w:marBottom w:val="0"/>
              <w:divBdr>
                <w:top w:val="none" w:sz="0" w:space="0" w:color="auto"/>
                <w:left w:val="none" w:sz="0" w:space="0" w:color="auto"/>
                <w:bottom w:val="none" w:sz="0" w:space="0" w:color="auto"/>
                <w:right w:val="none" w:sz="0" w:space="0" w:color="auto"/>
              </w:divBdr>
              <w:divsChild>
                <w:div w:id="469712502">
                  <w:marLeft w:val="0"/>
                  <w:marRight w:val="0"/>
                  <w:marTop w:val="0"/>
                  <w:marBottom w:val="0"/>
                  <w:divBdr>
                    <w:top w:val="none" w:sz="0" w:space="0" w:color="auto"/>
                    <w:left w:val="none" w:sz="0" w:space="0" w:color="auto"/>
                    <w:bottom w:val="none" w:sz="0" w:space="0" w:color="auto"/>
                    <w:right w:val="none" w:sz="0" w:space="0" w:color="auto"/>
                  </w:divBdr>
                  <w:divsChild>
                    <w:div w:id="460808256">
                      <w:marLeft w:val="0"/>
                      <w:marRight w:val="0"/>
                      <w:marTop w:val="0"/>
                      <w:marBottom w:val="0"/>
                      <w:divBdr>
                        <w:top w:val="none" w:sz="0" w:space="0" w:color="auto"/>
                        <w:left w:val="none" w:sz="0" w:space="0" w:color="auto"/>
                        <w:bottom w:val="none" w:sz="0" w:space="0" w:color="auto"/>
                        <w:right w:val="none" w:sz="0" w:space="0" w:color="auto"/>
                      </w:divBdr>
                      <w:divsChild>
                        <w:div w:id="832794502">
                          <w:marLeft w:val="0"/>
                          <w:marRight w:val="0"/>
                          <w:marTop w:val="0"/>
                          <w:marBottom w:val="0"/>
                          <w:divBdr>
                            <w:top w:val="none" w:sz="0" w:space="0" w:color="auto"/>
                            <w:left w:val="none" w:sz="0" w:space="0" w:color="auto"/>
                            <w:bottom w:val="none" w:sz="0" w:space="0" w:color="auto"/>
                            <w:right w:val="none" w:sz="0" w:space="0" w:color="auto"/>
                          </w:divBdr>
                          <w:divsChild>
                            <w:div w:id="1019115433">
                              <w:marLeft w:val="0"/>
                              <w:marRight w:val="0"/>
                              <w:marTop w:val="0"/>
                              <w:marBottom w:val="0"/>
                              <w:divBdr>
                                <w:top w:val="none" w:sz="0" w:space="0" w:color="auto"/>
                                <w:left w:val="none" w:sz="0" w:space="0" w:color="auto"/>
                                <w:bottom w:val="none" w:sz="0" w:space="0" w:color="auto"/>
                                <w:right w:val="none" w:sz="0" w:space="0" w:color="auto"/>
                              </w:divBdr>
                              <w:divsChild>
                                <w:div w:id="1069495061">
                                  <w:marLeft w:val="0"/>
                                  <w:marRight w:val="0"/>
                                  <w:marTop w:val="0"/>
                                  <w:marBottom w:val="0"/>
                                  <w:divBdr>
                                    <w:top w:val="none" w:sz="0" w:space="0" w:color="auto"/>
                                    <w:left w:val="none" w:sz="0" w:space="0" w:color="auto"/>
                                    <w:bottom w:val="none" w:sz="0" w:space="0" w:color="auto"/>
                                    <w:right w:val="none" w:sz="0" w:space="0" w:color="auto"/>
                                  </w:divBdr>
                                  <w:divsChild>
                                    <w:div w:id="595551978">
                                      <w:marLeft w:val="0"/>
                                      <w:marRight w:val="0"/>
                                      <w:marTop w:val="0"/>
                                      <w:marBottom w:val="0"/>
                                      <w:divBdr>
                                        <w:top w:val="none" w:sz="0" w:space="0" w:color="auto"/>
                                        <w:left w:val="none" w:sz="0" w:space="0" w:color="auto"/>
                                        <w:bottom w:val="none" w:sz="0" w:space="0" w:color="auto"/>
                                        <w:right w:val="none" w:sz="0" w:space="0" w:color="auto"/>
                                      </w:divBdr>
                                    </w:div>
                                  </w:divsChild>
                                </w:div>
                                <w:div w:id="1090275264">
                                  <w:marLeft w:val="0"/>
                                  <w:marRight w:val="0"/>
                                  <w:marTop w:val="0"/>
                                  <w:marBottom w:val="0"/>
                                  <w:divBdr>
                                    <w:top w:val="none" w:sz="0" w:space="0" w:color="auto"/>
                                    <w:left w:val="none" w:sz="0" w:space="0" w:color="auto"/>
                                    <w:bottom w:val="none" w:sz="0" w:space="0" w:color="auto"/>
                                    <w:right w:val="none" w:sz="0" w:space="0" w:color="auto"/>
                                  </w:divBdr>
                                  <w:divsChild>
                                    <w:div w:id="614679542">
                                      <w:marLeft w:val="0"/>
                                      <w:marRight w:val="0"/>
                                      <w:marTop w:val="0"/>
                                      <w:marBottom w:val="0"/>
                                      <w:divBdr>
                                        <w:top w:val="none" w:sz="0" w:space="0" w:color="auto"/>
                                        <w:left w:val="none" w:sz="0" w:space="0" w:color="auto"/>
                                        <w:bottom w:val="none" w:sz="0" w:space="0" w:color="auto"/>
                                        <w:right w:val="none" w:sz="0" w:space="0" w:color="auto"/>
                                      </w:divBdr>
                                      <w:divsChild>
                                        <w:div w:id="666053205">
                                          <w:marLeft w:val="0"/>
                                          <w:marRight w:val="0"/>
                                          <w:marTop w:val="0"/>
                                          <w:marBottom w:val="0"/>
                                          <w:divBdr>
                                            <w:top w:val="none" w:sz="0" w:space="0" w:color="auto"/>
                                            <w:left w:val="none" w:sz="0" w:space="0" w:color="auto"/>
                                            <w:bottom w:val="none" w:sz="0" w:space="0" w:color="auto"/>
                                            <w:right w:val="none" w:sz="0" w:space="0" w:color="auto"/>
                                          </w:divBdr>
                                          <w:divsChild>
                                            <w:div w:id="238178518">
                                              <w:marLeft w:val="0"/>
                                              <w:marRight w:val="0"/>
                                              <w:marTop w:val="0"/>
                                              <w:marBottom w:val="0"/>
                                              <w:divBdr>
                                                <w:top w:val="none" w:sz="0" w:space="0" w:color="auto"/>
                                                <w:left w:val="none" w:sz="0" w:space="0" w:color="auto"/>
                                                <w:bottom w:val="none" w:sz="0" w:space="0" w:color="auto"/>
                                                <w:right w:val="none" w:sz="0" w:space="0" w:color="auto"/>
                                              </w:divBdr>
                                            </w:div>
                                            <w:div w:id="1047291098">
                                              <w:marLeft w:val="0"/>
                                              <w:marRight w:val="0"/>
                                              <w:marTop w:val="0"/>
                                              <w:marBottom w:val="0"/>
                                              <w:divBdr>
                                                <w:top w:val="none" w:sz="0" w:space="0" w:color="auto"/>
                                                <w:left w:val="none" w:sz="0" w:space="0" w:color="auto"/>
                                                <w:bottom w:val="none" w:sz="0" w:space="0" w:color="auto"/>
                                                <w:right w:val="none" w:sz="0" w:space="0" w:color="auto"/>
                                              </w:divBdr>
                                            </w:div>
                                            <w:div w:id="1177038608">
                                              <w:marLeft w:val="0"/>
                                              <w:marRight w:val="0"/>
                                              <w:marTop w:val="0"/>
                                              <w:marBottom w:val="0"/>
                                              <w:divBdr>
                                                <w:top w:val="none" w:sz="0" w:space="0" w:color="auto"/>
                                                <w:left w:val="none" w:sz="0" w:space="0" w:color="auto"/>
                                                <w:bottom w:val="none" w:sz="0" w:space="0" w:color="auto"/>
                                                <w:right w:val="none" w:sz="0" w:space="0" w:color="auto"/>
                                              </w:divBdr>
                                            </w:div>
                                            <w:div w:id="21270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810817">
                  <w:marLeft w:val="0"/>
                  <w:marRight w:val="0"/>
                  <w:marTop w:val="0"/>
                  <w:marBottom w:val="0"/>
                  <w:divBdr>
                    <w:top w:val="none" w:sz="0" w:space="0" w:color="auto"/>
                    <w:left w:val="none" w:sz="0" w:space="0" w:color="auto"/>
                    <w:bottom w:val="none" w:sz="0" w:space="0" w:color="auto"/>
                    <w:right w:val="none" w:sz="0" w:space="0" w:color="auto"/>
                  </w:divBdr>
                  <w:divsChild>
                    <w:div w:id="185102265">
                      <w:marLeft w:val="0"/>
                      <w:marRight w:val="0"/>
                      <w:marTop w:val="0"/>
                      <w:marBottom w:val="0"/>
                      <w:divBdr>
                        <w:top w:val="none" w:sz="0" w:space="0" w:color="auto"/>
                        <w:left w:val="none" w:sz="0" w:space="0" w:color="auto"/>
                        <w:bottom w:val="none" w:sz="0" w:space="0" w:color="auto"/>
                        <w:right w:val="none" w:sz="0" w:space="0" w:color="auto"/>
                      </w:divBdr>
                      <w:divsChild>
                        <w:div w:id="1508710025">
                          <w:marLeft w:val="0"/>
                          <w:marRight w:val="0"/>
                          <w:marTop w:val="0"/>
                          <w:marBottom w:val="0"/>
                          <w:divBdr>
                            <w:top w:val="none" w:sz="0" w:space="0" w:color="auto"/>
                            <w:left w:val="none" w:sz="0" w:space="0" w:color="auto"/>
                            <w:bottom w:val="none" w:sz="0" w:space="0" w:color="auto"/>
                            <w:right w:val="none" w:sz="0" w:space="0" w:color="auto"/>
                          </w:divBdr>
                          <w:divsChild>
                            <w:div w:id="173571002">
                              <w:marLeft w:val="0"/>
                              <w:marRight w:val="0"/>
                              <w:marTop w:val="0"/>
                              <w:marBottom w:val="0"/>
                              <w:divBdr>
                                <w:top w:val="none" w:sz="0" w:space="0" w:color="auto"/>
                                <w:left w:val="none" w:sz="0" w:space="0" w:color="auto"/>
                                <w:bottom w:val="none" w:sz="0" w:space="0" w:color="auto"/>
                                <w:right w:val="none" w:sz="0" w:space="0" w:color="auto"/>
                              </w:divBdr>
                              <w:divsChild>
                                <w:div w:id="55322929">
                                  <w:marLeft w:val="0"/>
                                  <w:marRight w:val="0"/>
                                  <w:marTop w:val="0"/>
                                  <w:marBottom w:val="0"/>
                                  <w:divBdr>
                                    <w:top w:val="none" w:sz="0" w:space="0" w:color="auto"/>
                                    <w:left w:val="none" w:sz="0" w:space="0" w:color="auto"/>
                                    <w:bottom w:val="none" w:sz="0" w:space="0" w:color="auto"/>
                                    <w:right w:val="none" w:sz="0" w:space="0" w:color="auto"/>
                                  </w:divBdr>
                                </w:div>
                                <w:div w:id="1290548855">
                                  <w:marLeft w:val="0"/>
                                  <w:marRight w:val="0"/>
                                  <w:marTop w:val="0"/>
                                  <w:marBottom w:val="0"/>
                                  <w:divBdr>
                                    <w:top w:val="none" w:sz="0" w:space="0" w:color="auto"/>
                                    <w:left w:val="none" w:sz="0" w:space="0" w:color="auto"/>
                                    <w:bottom w:val="none" w:sz="0" w:space="0" w:color="auto"/>
                                    <w:right w:val="none" w:sz="0" w:space="0" w:color="auto"/>
                                  </w:divBdr>
                                </w:div>
                                <w:div w:id="1326588354">
                                  <w:marLeft w:val="0"/>
                                  <w:marRight w:val="0"/>
                                  <w:marTop w:val="0"/>
                                  <w:marBottom w:val="0"/>
                                  <w:divBdr>
                                    <w:top w:val="none" w:sz="0" w:space="0" w:color="auto"/>
                                    <w:left w:val="none" w:sz="0" w:space="0" w:color="auto"/>
                                    <w:bottom w:val="none" w:sz="0" w:space="0" w:color="auto"/>
                                    <w:right w:val="none" w:sz="0" w:space="0" w:color="auto"/>
                                  </w:divBdr>
                                </w:div>
                              </w:divsChild>
                            </w:div>
                            <w:div w:id="897519322">
                              <w:marLeft w:val="0"/>
                              <w:marRight w:val="0"/>
                              <w:marTop w:val="0"/>
                              <w:marBottom w:val="0"/>
                              <w:divBdr>
                                <w:top w:val="none" w:sz="0" w:space="0" w:color="auto"/>
                                <w:left w:val="none" w:sz="0" w:space="0" w:color="auto"/>
                                <w:bottom w:val="none" w:sz="0" w:space="0" w:color="auto"/>
                                <w:right w:val="none" w:sz="0" w:space="0" w:color="auto"/>
                              </w:divBdr>
                              <w:divsChild>
                                <w:div w:id="701132782">
                                  <w:marLeft w:val="0"/>
                                  <w:marRight w:val="0"/>
                                  <w:marTop w:val="0"/>
                                  <w:marBottom w:val="0"/>
                                  <w:divBdr>
                                    <w:top w:val="none" w:sz="0" w:space="0" w:color="auto"/>
                                    <w:left w:val="none" w:sz="0" w:space="0" w:color="auto"/>
                                    <w:bottom w:val="none" w:sz="0" w:space="0" w:color="auto"/>
                                    <w:right w:val="none" w:sz="0" w:space="0" w:color="auto"/>
                                  </w:divBdr>
                                </w:div>
                                <w:div w:id="1615087876">
                                  <w:marLeft w:val="0"/>
                                  <w:marRight w:val="0"/>
                                  <w:marTop w:val="0"/>
                                  <w:marBottom w:val="0"/>
                                  <w:divBdr>
                                    <w:top w:val="none" w:sz="0" w:space="0" w:color="auto"/>
                                    <w:left w:val="none" w:sz="0" w:space="0" w:color="auto"/>
                                    <w:bottom w:val="none" w:sz="0" w:space="0" w:color="auto"/>
                                    <w:right w:val="none" w:sz="0" w:space="0" w:color="auto"/>
                                  </w:divBdr>
                                  <w:divsChild>
                                    <w:div w:id="7222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511909">
              <w:marLeft w:val="0"/>
              <w:marRight w:val="0"/>
              <w:marTop w:val="0"/>
              <w:marBottom w:val="0"/>
              <w:divBdr>
                <w:top w:val="none" w:sz="0" w:space="0" w:color="auto"/>
                <w:left w:val="none" w:sz="0" w:space="0" w:color="auto"/>
                <w:bottom w:val="none" w:sz="0" w:space="0" w:color="auto"/>
                <w:right w:val="none" w:sz="0" w:space="0" w:color="auto"/>
              </w:divBdr>
              <w:divsChild>
                <w:div w:id="58893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5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E6A7E-65BE-448F-A6F4-AC7A1040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2</Pages>
  <Words>437</Words>
  <Characters>2492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сhernysheva_tyu</cp:lastModifiedBy>
  <cp:revision>253</cp:revision>
  <cp:lastPrinted>2026-03-11T08:37:00Z</cp:lastPrinted>
  <dcterms:created xsi:type="dcterms:W3CDTF">2022-03-21T10:08:00Z</dcterms:created>
  <dcterms:modified xsi:type="dcterms:W3CDTF">2026-08-17T08:05:00Z</dcterms:modified>
</cp:coreProperties>
</file>